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DE25" w14:textId="77777777" w:rsidR="00751239" w:rsidRDefault="00751239" w:rsidP="00751239">
      <w:r>
        <w:rPr>
          <w:noProof/>
          <w:lang w:eastAsia="cs-CZ"/>
        </w:rPr>
        <w:drawing>
          <wp:anchor distT="0" distB="0" distL="114300" distR="114300" simplePos="0" relativeHeight="251659264" behindDoc="1" locked="1" layoutInCell="1" allowOverlap="1" wp14:anchorId="1E468647" wp14:editId="129A1EBF">
            <wp:simplePos x="0" y="0"/>
            <wp:positionH relativeFrom="column">
              <wp:posOffset>-941070</wp:posOffset>
            </wp:positionH>
            <wp:positionV relativeFrom="paragraph">
              <wp:posOffset>-865505</wp:posOffset>
            </wp:positionV>
            <wp:extent cx="7563485" cy="10411460"/>
            <wp:effectExtent l="19050" t="0" r="0" b="0"/>
            <wp:wrapNone/>
            <wp:docPr id="2" name="obrázek 1" descr="C:\Users\Uživatel\AppData\Local\Microsoft\Windows\INetCache\Content.Outlook\TX5U8EQV\ZUS_hlavickovy_papir_FI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Outlook\TX5U8EQV\ZUS_hlavickovy_papir_FINCMYK.jpg"/>
                    <pic:cNvPicPr>
                      <a:picLocks noChangeAspect="1" noChangeArrowheads="1"/>
                    </pic:cNvPicPr>
                  </pic:nvPicPr>
                  <pic:blipFill>
                    <a:blip r:embed="rId8" cstate="print"/>
                    <a:srcRect/>
                    <a:stretch>
                      <a:fillRect/>
                    </a:stretch>
                  </pic:blipFill>
                  <pic:spPr bwMode="auto">
                    <a:xfrm>
                      <a:off x="0" y="0"/>
                      <a:ext cx="7563485" cy="10411460"/>
                    </a:xfrm>
                    <a:prstGeom prst="rect">
                      <a:avLst/>
                    </a:prstGeom>
                    <a:noFill/>
                    <a:ln w="9525">
                      <a:noFill/>
                      <a:miter lim="800000"/>
                      <a:headEnd/>
                      <a:tailEnd/>
                    </a:ln>
                  </pic:spPr>
                </pic:pic>
              </a:graphicData>
            </a:graphic>
          </wp:anchor>
        </w:drawing>
      </w:r>
      <w:r>
        <w:t>;</w:t>
      </w:r>
    </w:p>
    <w:p w14:paraId="387F0763" w14:textId="77777777" w:rsidR="00751239" w:rsidRDefault="00751239" w:rsidP="00751239"/>
    <w:p w14:paraId="7C4B218D" w14:textId="77777777" w:rsidR="00751239" w:rsidRDefault="00751239" w:rsidP="00751239">
      <w:r>
        <w:t xml:space="preserve"> </w:t>
      </w:r>
    </w:p>
    <w:p w14:paraId="69530E17" w14:textId="77777777" w:rsidR="00751239" w:rsidRDefault="00751239">
      <w:pPr>
        <w:spacing w:line="360" w:lineRule="auto"/>
        <w:jc w:val="center"/>
        <w:rPr>
          <w:b/>
          <w:sz w:val="56"/>
          <w:szCs w:val="56"/>
        </w:rPr>
      </w:pPr>
    </w:p>
    <w:p w14:paraId="3250698A" w14:textId="77777777" w:rsidR="00A65600" w:rsidRDefault="00DF69E7" w:rsidP="00091476">
      <w:pPr>
        <w:spacing w:line="360" w:lineRule="auto"/>
        <w:jc w:val="center"/>
      </w:pPr>
      <w:proofErr w:type="gramStart"/>
      <w:r>
        <w:rPr>
          <w:b/>
          <w:sz w:val="56"/>
          <w:szCs w:val="56"/>
        </w:rPr>
        <w:t>ŠKOLNÍ  VZDĚLÁVACÍ</w:t>
      </w:r>
      <w:proofErr w:type="gramEnd"/>
      <w:r>
        <w:rPr>
          <w:b/>
          <w:sz w:val="56"/>
          <w:szCs w:val="56"/>
        </w:rPr>
        <w:t xml:space="preserve">  PROGRAM</w:t>
      </w:r>
    </w:p>
    <w:p w14:paraId="51ED9D29" w14:textId="77777777" w:rsidR="00A65600" w:rsidRDefault="00A65600">
      <w:pPr>
        <w:spacing w:line="360" w:lineRule="auto"/>
      </w:pPr>
    </w:p>
    <w:p w14:paraId="23B3196B" w14:textId="77777777" w:rsidR="00A65600" w:rsidRDefault="00A65600">
      <w:pPr>
        <w:spacing w:line="360" w:lineRule="auto"/>
      </w:pPr>
    </w:p>
    <w:p w14:paraId="28E2EA73" w14:textId="77777777" w:rsidR="00A65600" w:rsidRDefault="00DF69E7">
      <w:pPr>
        <w:spacing w:line="360" w:lineRule="auto"/>
        <w:jc w:val="center"/>
        <w:rPr>
          <w:b/>
          <w:color w:val="000000"/>
          <w:sz w:val="40"/>
          <w:szCs w:val="40"/>
        </w:rPr>
      </w:pPr>
      <w:proofErr w:type="gramStart"/>
      <w:r>
        <w:rPr>
          <w:b/>
          <w:color w:val="000000"/>
          <w:sz w:val="40"/>
          <w:szCs w:val="40"/>
        </w:rPr>
        <w:t>ZÁKLADNÍ  UMĚLECKÉ</w:t>
      </w:r>
      <w:proofErr w:type="gramEnd"/>
      <w:r>
        <w:rPr>
          <w:b/>
          <w:color w:val="000000"/>
          <w:sz w:val="40"/>
          <w:szCs w:val="40"/>
        </w:rPr>
        <w:t xml:space="preserve">  ŠKOLY  </w:t>
      </w:r>
    </w:p>
    <w:p w14:paraId="244909AF" w14:textId="77777777" w:rsidR="00A65600" w:rsidRDefault="00DF69E7">
      <w:pPr>
        <w:spacing w:line="360" w:lineRule="auto"/>
        <w:jc w:val="center"/>
        <w:rPr>
          <w:b/>
          <w:color w:val="000000"/>
          <w:sz w:val="40"/>
          <w:szCs w:val="40"/>
        </w:rPr>
      </w:pPr>
      <w:r>
        <w:rPr>
          <w:b/>
          <w:color w:val="000000"/>
          <w:sz w:val="40"/>
          <w:szCs w:val="40"/>
        </w:rPr>
        <w:t xml:space="preserve"> PAVLA JOSEFA </w:t>
      </w:r>
      <w:proofErr w:type="gramStart"/>
      <w:r>
        <w:rPr>
          <w:b/>
          <w:color w:val="000000"/>
          <w:sz w:val="40"/>
          <w:szCs w:val="40"/>
        </w:rPr>
        <w:t>VEJVANOVSKÉHO,  HLUČÍN</w:t>
      </w:r>
      <w:proofErr w:type="gramEnd"/>
      <w:r>
        <w:rPr>
          <w:b/>
          <w:color w:val="000000"/>
          <w:sz w:val="40"/>
          <w:szCs w:val="40"/>
        </w:rPr>
        <w:t>,</w:t>
      </w:r>
    </w:p>
    <w:p w14:paraId="21053221" w14:textId="77777777" w:rsidR="00A65600" w:rsidRDefault="00DF69E7">
      <w:pPr>
        <w:spacing w:line="360" w:lineRule="auto"/>
      </w:pPr>
      <w:r>
        <w:rPr>
          <w:b/>
          <w:color w:val="000000"/>
          <w:sz w:val="40"/>
          <w:szCs w:val="40"/>
        </w:rPr>
        <w:t xml:space="preserve">                        </w:t>
      </w:r>
      <w:proofErr w:type="gramStart"/>
      <w:r>
        <w:rPr>
          <w:b/>
          <w:color w:val="000000"/>
          <w:sz w:val="40"/>
          <w:szCs w:val="40"/>
        </w:rPr>
        <w:t>příspěvková  organizace</w:t>
      </w:r>
      <w:proofErr w:type="gramEnd"/>
    </w:p>
    <w:p w14:paraId="5F60CE43" w14:textId="77777777" w:rsidR="00A65600" w:rsidRDefault="00A65600">
      <w:pPr>
        <w:spacing w:line="360" w:lineRule="auto"/>
      </w:pPr>
    </w:p>
    <w:p w14:paraId="1FD5DBF9" w14:textId="77777777" w:rsidR="00A65600" w:rsidRDefault="00A65600">
      <w:pPr>
        <w:spacing w:line="360" w:lineRule="auto"/>
      </w:pPr>
    </w:p>
    <w:p w14:paraId="6A64AE0E" w14:textId="77777777" w:rsidR="00A65600" w:rsidRDefault="00DF69E7">
      <w:pPr>
        <w:spacing w:line="360" w:lineRule="auto"/>
      </w:pPr>
      <w:r>
        <w:t xml:space="preserve">                   </w:t>
      </w:r>
      <w:r>
        <w:object w:dxaOrig="3715" w:dyaOrig="2585" w14:anchorId="3D9A4DC5">
          <v:shape id="ole_rId2" o:spid="_x0000_i1025" style="width:327.75pt;height:228pt" coordsize="" o:spt="100" adj="0,,0" path="" stroked="f">
            <v:stroke joinstyle="miter"/>
            <v:imagedata r:id="rId9" o:title=""/>
            <v:formulas/>
            <v:path o:connecttype="segments"/>
          </v:shape>
          <o:OLEObject Type="Embed" ProgID="Obrázek" ShapeID="ole_rId2" DrawAspect="Content" ObjectID="_1755340738" r:id="rId10"/>
        </w:object>
      </w:r>
    </w:p>
    <w:p w14:paraId="33763DAE" w14:textId="77777777" w:rsidR="00A65600" w:rsidRDefault="00A65600">
      <w:pPr>
        <w:spacing w:line="360" w:lineRule="auto"/>
      </w:pPr>
    </w:p>
    <w:p w14:paraId="5A2919F2" w14:textId="77777777" w:rsidR="00B15C31" w:rsidRDefault="00B15C31">
      <w:pPr>
        <w:spacing w:line="360" w:lineRule="auto"/>
      </w:pPr>
    </w:p>
    <w:p w14:paraId="75D53BAB" w14:textId="77777777" w:rsidR="00A65600" w:rsidRDefault="00A65600"/>
    <w:bookmarkStart w:id="0" w:name="_Toc144727940" w:displacedByCustomXml="next"/>
    <w:sdt>
      <w:sdtPr>
        <w:rPr>
          <w:rFonts w:eastAsia="Calibri"/>
          <w:b w:val="0"/>
          <w:bCs w:val="0"/>
          <w:sz w:val="24"/>
          <w:szCs w:val="22"/>
        </w:rPr>
        <w:id w:val="1628918603"/>
        <w:docPartObj>
          <w:docPartGallery w:val="Table of Contents"/>
          <w:docPartUnique/>
        </w:docPartObj>
      </w:sdtPr>
      <w:sdtContent>
        <w:p w14:paraId="105EF866" w14:textId="77777777" w:rsidR="00B15C31" w:rsidRDefault="00B15C31">
          <w:pPr>
            <w:pStyle w:val="Nadpisobsahu"/>
          </w:pPr>
          <w:r>
            <w:t>Obsah</w:t>
          </w:r>
          <w:bookmarkEnd w:id="0"/>
        </w:p>
        <w:p w14:paraId="44590EDF" w14:textId="7970B99A" w:rsidR="002C4956" w:rsidRDefault="00B15C31">
          <w:pPr>
            <w:pStyle w:val="Obsah1"/>
            <w:tabs>
              <w:tab w:val="right" w:leader="dot" w:pos="9062"/>
            </w:tabs>
            <w:rPr>
              <w:rFonts w:asciiTheme="minorHAnsi" w:eastAsiaTheme="minorEastAsia" w:hAnsiTheme="minorHAnsi" w:cstheme="minorBidi"/>
              <w:noProof/>
              <w:kern w:val="2"/>
              <w:sz w:val="22"/>
              <w:lang w:eastAsia="cs-CZ"/>
              <w14:ligatures w14:val="standardContextual"/>
            </w:rPr>
          </w:pPr>
          <w:r>
            <w:fldChar w:fldCharType="begin"/>
          </w:r>
          <w:r>
            <w:instrText xml:space="preserve"> TOC \o "1-3" \h \z \u </w:instrText>
          </w:r>
          <w:r>
            <w:fldChar w:fldCharType="separate"/>
          </w:r>
          <w:hyperlink w:anchor="_Toc144727940" w:history="1">
            <w:r w:rsidR="002C4956" w:rsidRPr="001B68B2">
              <w:rPr>
                <w:rStyle w:val="Hypertextovodkaz"/>
                <w:noProof/>
              </w:rPr>
              <w:t>Obsah</w:t>
            </w:r>
            <w:r w:rsidR="002C4956">
              <w:rPr>
                <w:noProof/>
                <w:webHidden/>
              </w:rPr>
              <w:tab/>
            </w:r>
            <w:r w:rsidR="002C4956">
              <w:rPr>
                <w:noProof/>
                <w:webHidden/>
              </w:rPr>
              <w:fldChar w:fldCharType="begin"/>
            </w:r>
            <w:r w:rsidR="002C4956">
              <w:rPr>
                <w:noProof/>
                <w:webHidden/>
              </w:rPr>
              <w:instrText xml:space="preserve"> PAGEREF _Toc144727940 \h </w:instrText>
            </w:r>
            <w:r w:rsidR="002C4956">
              <w:rPr>
                <w:noProof/>
                <w:webHidden/>
              </w:rPr>
            </w:r>
            <w:r w:rsidR="002C4956">
              <w:rPr>
                <w:noProof/>
                <w:webHidden/>
              </w:rPr>
              <w:fldChar w:fldCharType="separate"/>
            </w:r>
            <w:r w:rsidR="002C4956">
              <w:rPr>
                <w:noProof/>
                <w:webHidden/>
              </w:rPr>
              <w:t>2</w:t>
            </w:r>
            <w:r w:rsidR="002C4956">
              <w:rPr>
                <w:noProof/>
                <w:webHidden/>
              </w:rPr>
              <w:fldChar w:fldCharType="end"/>
            </w:r>
          </w:hyperlink>
        </w:p>
        <w:p w14:paraId="279C4CB1" w14:textId="1558BCD0" w:rsidR="002C4956" w:rsidRDefault="002C4956">
          <w:pPr>
            <w:pStyle w:val="Obsah1"/>
            <w:tabs>
              <w:tab w:val="left" w:pos="440"/>
              <w:tab w:val="right" w:leader="dot" w:pos="9062"/>
            </w:tabs>
            <w:rPr>
              <w:rFonts w:asciiTheme="minorHAnsi" w:eastAsiaTheme="minorEastAsia" w:hAnsiTheme="minorHAnsi" w:cstheme="minorBidi"/>
              <w:noProof/>
              <w:kern w:val="2"/>
              <w:sz w:val="22"/>
              <w:lang w:eastAsia="cs-CZ"/>
              <w14:ligatures w14:val="standardContextual"/>
            </w:rPr>
          </w:pPr>
          <w:hyperlink w:anchor="_Toc144727941" w:history="1">
            <w:r w:rsidRPr="001B68B2">
              <w:rPr>
                <w:rStyle w:val="Hypertextovodkaz"/>
                <w:noProof/>
              </w:rPr>
              <w:t>1.</w:t>
            </w:r>
            <w:r>
              <w:rPr>
                <w:rFonts w:asciiTheme="minorHAnsi" w:eastAsiaTheme="minorEastAsia" w:hAnsiTheme="minorHAnsi" w:cstheme="minorBidi"/>
                <w:noProof/>
                <w:kern w:val="2"/>
                <w:sz w:val="22"/>
                <w:lang w:eastAsia="cs-CZ"/>
                <w14:ligatures w14:val="standardContextual"/>
              </w:rPr>
              <w:tab/>
            </w:r>
            <w:r w:rsidRPr="001B68B2">
              <w:rPr>
                <w:rStyle w:val="Hypertextovodkaz"/>
                <w:noProof/>
              </w:rPr>
              <w:t>IDENTIFIKAČNÍ ÚDAJE</w:t>
            </w:r>
            <w:r>
              <w:rPr>
                <w:noProof/>
                <w:webHidden/>
              </w:rPr>
              <w:tab/>
            </w:r>
            <w:r>
              <w:rPr>
                <w:noProof/>
                <w:webHidden/>
              </w:rPr>
              <w:fldChar w:fldCharType="begin"/>
            </w:r>
            <w:r>
              <w:rPr>
                <w:noProof/>
                <w:webHidden/>
              </w:rPr>
              <w:instrText xml:space="preserve"> PAGEREF _Toc144727941 \h </w:instrText>
            </w:r>
            <w:r>
              <w:rPr>
                <w:noProof/>
                <w:webHidden/>
              </w:rPr>
            </w:r>
            <w:r>
              <w:rPr>
                <w:noProof/>
                <w:webHidden/>
              </w:rPr>
              <w:fldChar w:fldCharType="separate"/>
            </w:r>
            <w:r>
              <w:rPr>
                <w:noProof/>
                <w:webHidden/>
              </w:rPr>
              <w:t>5</w:t>
            </w:r>
            <w:r>
              <w:rPr>
                <w:noProof/>
                <w:webHidden/>
              </w:rPr>
              <w:fldChar w:fldCharType="end"/>
            </w:r>
          </w:hyperlink>
        </w:p>
        <w:p w14:paraId="3236E750" w14:textId="040B7508"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2" w:history="1">
            <w:r w:rsidRPr="001B68B2">
              <w:rPr>
                <w:rStyle w:val="Hypertextovodkaz"/>
                <w:noProof/>
              </w:rPr>
              <w:t>1.1    Předkladatel:</w:t>
            </w:r>
            <w:r>
              <w:rPr>
                <w:noProof/>
                <w:webHidden/>
              </w:rPr>
              <w:tab/>
            </w:r>
            <w:r>
              <w:rPr>
                <w:noProof/>
                <w:webHidden/>
              </w:rPr>
              <w:fldChar w:fldCharType="begin"/>
            </w:r>
            <w:r>
              <w:rPr>
                <w:noProof/>
                <w:webHidden/>
              </w:rPr>
              <w:instrText xml:space="preserve"> PAGEREF _Toc144727942 \h </w:instrText>
            </w:r>
            <w:r>
              <w:rPr>
                <w:noProof/>
                <w:webHidden/>
              </w:rPr>
            </w:r>
            <w:r>
              <w:rPr>
                <w:noProof/>
                <w:webHidden/>
              </w:rPr>
              <w:fldChar w:fldCharType="separate"/>
            </w:r>
            <w:r>
              <w:rPr>
                <w:noProof/>
                <w:webHidden/>
              </w:rPr>
              <w:t>5</w:t>
            </w:r>
            <w:r>
              <w:rPr>
                <w:noProof/>
                <w:webHidden/>
              </w:rPr>
              <w:fldChar w:fldCharType="end"/>
            </w:r>
          </w:hyperlink>
        </w:p>
        <w:p w14:paraId="7F54A6B3" w14:textId="1649D644"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3" w:history="1">
            <w:r w:rsidRPr="001B68B2">
              <w:rPr>
                <w:rStyle w:val="Hypertextovodkaz"/>
                <w:noProof/>
              </w:rPr>
              <w:t>1.2    Zřizovatel:</w:t>
            </w:r>
            <w:r>
              <w:rPr>
                <w:noProof/>
                <w:webHidden/>
              </w:rPr>
              <w:tab/>
            </w:r>
            <w:r>
              <w:rPr>
                <w:noProof/>
                <w:webHidden/>
              </w:rPr>
              <w:fldChar w:fldCharType="begin"/>
            </w:r>
            <w:r>
              <w:rPr>
                <w:noProof/>
                <w:webHidden/>
              </w:rPr>
              <w:instrText xml:space="preserve"> PAGEREF _Toc144727943 \h </w:instrText>
            </w:r>
            <w:r>
              <w:rPr>
                <w:noProof/>
                <w:webHidden/>
              </w:rPr>
            </w:r>
            <w:r>
              <w:rPr>
                <w:noProof/>
                <w:webHidden/>
              </w:rPr>
              <w:fldChar w:fldCharType="separate"/>
            </w:r>
            <w:r>
              <w:rPr>
                <w:noProof/>
                <w:webHidden/>
              </w:rPr>
              <w:t>5</w:t>
            </w:r>
            <w:r>
              <w:rPr>
                <w:noProof/>
                <w:webHidden/>
              </w:rPr>
              <w:fldChar w:fldCharType="end"/>
            </w:r>
          </w:hyperlink>
        </w:p>
        <w:p w14:paraId="6D8C1B88" w14:textId="2D942F09"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4" w:history="1">
            <w:r w:rsidRPr="001B68B2">
              <w:rPr>
                <w:rStyle w:val="Hypertextovodkaz"/>
                <w:noProof/>
              </w:rPr>
              <w:t>1.3    Platnost dokumentu od:</w:t>
            </w:r>
            <w:r>
              <w:rPr>
                <w:noProof/>
                <w:webHidden/>
              </w:rPr>
              <w:tab/>
            </w:r>
            <w:r>
              <w:rPr>
                <w:noProof/>
                <w:webHidden/>
              </w:rPr>
              <w:fldChar w:fldCharType="begin"/>
            </w:r>
            <w:r>
              <w:rPr>
                <w:noProof/>
                <w:webHidden/>
              </w:rPr>
              <w:instrText xml:space="preserve"> PAGEREF _Toc144727944 \h </w:instrText>
            </w:r>
            <w:r>
              <w:rPr>
                <w:noProof/>
                <w:webHidden/>
              </w:rPr>
            </w:r>
            <w:r>
              <w:rPr>
                <w:noProof/>
                <w:webHidden/>
              </w:rPr>
              <w:fldChar w:fldCharType="separate"/>
            </w:r>
            <w:r>
              <w:rPr>
                <w:noProof/>
                <w:webHidden/>
              </w:rPr>
              <w:t>5</w:t>
            </w:r>
            <w:r>
              <w:rPr>
                <w:noProof/>
                <w:webHidden/>
              </w:rPr>
              <w:fldChar w:fldCharType="end"/>
            </w:r>
          </w:hyperlink>
        </w:p>
        <w:p w14:paraId="33093003" w14:textId="5CEC7DF4" w:rsidR="002C4956" w:rsidRDefault="002C4956">
          <w:pPr>
            <w:pStyle w:val="Obsah1"/>
            <w:tabs>
              <w:tab w:val="left" w:pos="440"/>
              <w:tab w:val="right" w:leader="dot" w:pos="9062"/>
            </w:tabs>
            <w:rPr>
              <w:rFonts w:asciiTheme="minorHAnsi" w:eastAsiaTheme="minorEastAsia" w:hAnsiTheme="minorHAnsi" w:cstheme="minorBidi"/>
              <w:noProof/>
              <w:kern w:val="2"/>
              <w:sz w:val="22"/>
              <w:lang w:eastAsia="cs-CZ"/>
              <w14:ligatures w14:val="standardContextual"/>
            </w:rPr>
          </w:pPr>
          <w:hyperlink w:anchor="_Toc144727945" w:history="1">
            <w:r w:rsidRPr="001B68B2">
              <w:rPr>
                <w:rStyle w:val="Hypertextovodkaz"/>
                <w:noProof/>
              </w:rPr>
              <w:t>2.</w:t>
            </w:r>
            <w:r>
              <w:rPr>
                <w:rFonts w:asciiTheme="minorHAnsi" w:eastAsiaTheme="minorEastAsia" w:hAnsiTheme="minorHAnsi" w:cstheme="minorBidi"/>
                <w:noProof/>
                <w:kern w:val="2"/>
                <w:sz w:val="22"/>
                <w:lang w:eastAsia="cs-CZ"/>
                <w14:ligatures w14:val="standardContextual"/>
              </w:rPr>
              <w:tab/>
            </w:r>
            <w:r w:rsidRPr="001B68B2">
              <w:rPr>
                <w:rStyle w:val="Hypertextovodkaz"/>
                <w:noProof/>
              </w:rPr>
              <w:t>CHARAKTERISTIKA ŠKOLY</w:t>
            </w:r>
            <w:r>
              <w:rPr>
                <w:noProof/>
                <w:webHidden/>
              </w:rPr>
              <w:tab/>
            </w:r>
            <w:r>
              <w:rPr>
                <w:noProof/>
                <w:webHidden/>
              </w:rPr>
              <w:fldChar w:fldCharType="begin"/>
            </w:r>
            <w:r>
              <w:rPr>
                <w:noProof/>
                <w:webHidden/>
              </w:rPr>
              <w:instrText xml:space="preserve"> PAGEREF _Toc144727945 \h </w:instrText>
            </w:r>
            <w:r>
              <w:rPr>
                <w:noProof/>
                <w:webHidden/>
              </w:rPr>
            </w:r>
            <w:r>
              <w:rPr>
                <w:noProof/>
                <w:webHidden/>
              </w:rPr>
              <w:fldChar w:fldCharType="separate"/>
            </w:r>
            <w:r>
              <w:rPr>
                <w:noProof/>
                <w:webHidden/>
              </w:rPr>
              <w:t>6</w:t>
            </w:r>
            <w:r>
              <w:rPr>
                <w:noProof/>
                <w:webHidden/>
              </w:rPr>
              <w:fldChar w:fldCharType="end"/>
            </w:r>
          </w:hyperlink>
        </w:p>
        <w:p w14:paraId="0283A375" w14:textId="2C80881C" w:rsidR="002C4956" w:rsidRDefault="002C4956">
          <w:pPr>
            <w:pStyle w:val="Obsah2"/>
            <w:tabs>
              <w:tab w:val="left" w:pos="880"/>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6" w:history="1">
            <w:r w:rsidRPr="001B68B2">
              <w:rPr>
                <w:rStyle w:val="Hypertextovodkaz"/>
                <w:noProof/>
              </w:rPr>
              <w:t>2.1</w:t>
            </w:r>
            <w:r>
              <w:rPr>
                <w:rFonts w:asciiTheme="minorHAnsi" w:eastAsiaTheme="minorEastAsia" w:hAnsiTheme="minorHAnsi" w:cstheme="minorBidi"/>
                <w:noProof/>
                <w:color w:val="auto"/>
                <w:kern w:val="2"/>
                <w:sz w:val="22"/>
                <w:lang w:eastAsia="cs-CZ"/>
                <w14:ligatures w14:val="standardContextual"/>
              </w:rPr>
              <w:tab/>
            </w:r>
            <w:r w:rsidRPr="001B68B2">
              <w:rPr>
                <w:rStyle w:val="Hypertextovodkaz"/>
                <w:noProof/>
              </w:rPr>
              <w:t>Počet oborů, velikost</w:t>
            </w:r>
            <w:r>
              <w:rPr>
                <w:noProof/>
                <w:webHidden/>
              </w:rPr>
              <w:tab/>
            </w:r>
            <w:r>
              <w:rPr>
                <w:noProof/>
                <w:webHidden/>
              </w:rPr>
              <w:fldChar w:fldCharType="begin"/>
            </w:r>
            <w:r>
              <w:rPr>
                <w:noProof/>
                <w:webHidden/>
              </w:rPr>
              <w:instrText xml:space="preserve"> PAGEREF _Toc144727946 \h </w:instrText>
            </w:r>
            <w:r>
              <w:rPr>
                <w:noProof/>
                <w:webHidden/>
              </w:rPr>
            </w:r>
            <w:r>
              <w:rPr>
                <w:noProof/>
                <w:webHidden/>
              </w:rPr>
              <w:fldChar w:fldCharType="separate"/>
            </w:r>
            <w:r>
              <w:rPr>
                <w:noProof/>
                <w:webHidden/>
              </w:rPr>
              <w:t>6</w:t>
            </w:r>
            <w:r>
              <w:rPr>
                <w:noProof/>
                <w:webHidden/>
              </w:rPr>
              <w:fldChar w:fldCharType="end"/>
            </w:r>
          </w:hyperlink>
        </w:p>
        <w:p w14:paraId="0F22741B" w14:textId="1233F757"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7" w:history="1">
            <w:r w:rsidRPr="001B68B2">
              <w:rPr>
                <w:rStyle w:val="Hypertextovodkaz"/>
                <w:noProof/>
              </w:rPr>
              <w:t>2.2     Historie a současnost</w:t>
            </w:r>
            <w:r>
              <w:rPr>
                <w:noProof/>
                <w:webHidden/>
              </w:rPr>
              <w:tab/>
            </w:r>
            <w:r>
              <w:rPr>
                <w:noProof/>
                <w:webHidden/>
              </w:rPr>
              <w:fldChar w:fldCharType="begin"/>
            </w:r>
            <w:r>
              <w:rPr>
                <w:noProof/>
                <w:webHidden/>
              </w:rPr>
              <w:instrText xml:space="preserve"> PAGEREF _Toc144727947 \h </w:instrText>
            </w:r>
            <w:r>
              <w:rPr>
                <w:noProof/>
                <w:webHidden/>
              </w:rPr>
            </w:r>
            <w:r>
              <w:rPr>
                <w:noProof/>
                <w:webHidden/>
              </w:rPr>
              <w:fldChar w:fldCharType="separate"/>
            </w:r>
            <w:r>
              <w:rPr>
                <w:noProof/>
                <w:webHidden/>
              </w:rPr>
              <w:t>6</w:t>
            </w:r>
            <w:r>
              <w:rPr>
                <w:noProof/>
                <w:webHidden/>
              </w:rPr>
              <w:fldChar w:fldCharType="end"/>
            </w:r>
          </w:hyperlink>
        </w:p>
        <w:p w14:paraId="37CCF6EB" w14:textId="6B169303" w:rsidR="002C4956" w:rsidRDefault="002C4956">
          <w:pPr>
            <w:pStyle w:val="Obsah2"/>
            <w:tabs>
              <w:tab w:val="left" w:pos="880"/>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8" w:history="1">
            <w:r w:rsidRPr="001B68B2">
              <w:rPr>
                <w:rStyle w:val="Hypertextovodkaz"/>
                <w:noProof/>
              </w:rPr>
              <w:t>2.3</w:t>
            </w:r>
            <w:r>
              <w:rPr>
                <w:rFonts w:asciiTheme="minorHAnsi" w:eastAsiaTheme="minorEastAsia" w:hAnsiTheme="minorHAnsi" w:cstheme="minorBidi"/>
                <w:noProof/>
                <w:color w:val="auto"/>
                <w:kern w:val="2"/>
                <w:sz w:val="22"/>
                <w:lang w:eastAsia="cs-CZ"/>
                <w14:ligatures w14:val="standardContextual"/>
              </w:rPr>
              <w:tab/>
            </w:r>
            <w:r w:rsidRPr="001B68B2">
              <w:rPr>
                <w:rStyle w:val="Hypertextovodkaz"/>
                <w:noProof/>
              </w:rPr>
              <w:t>Charakteristika pedagogického sboru</w:t>
            </w:r>
            <w:r>
              <w:rPr>
                <w:noProof/>
                <w:webHidden/>
              </w:rPr>
              <w:tab/>
            </w:r>
            <w:r>
              <w:rPr>
                <w:noProof/>
                <w:webHidden/>
              </w:rPr>
              <w:fldChar w:fldCharType="begin"/>
            </w:r>
            <w:r>
              <w:rPr>
                <w:noProof/>
                <w:webHidden/>
              </w:rPr>
              <w:instrText xml:space="preserve"> PAGEREF _Toc144727948 \h </w:instrText>
            </w:r>
            <w:r>
              <w:rPr>
                <w:noProof/>
                <w:webHidden/>
              </w:rPr>
            </w:r>
            <w:r>
              <w:rPr>
                <w:noProof/>
                <w:webHidden/>
              </w:rPr>
              <w:fldChar w:fldCharType="separate"/>
            </w:r>
            <w:r>
              <w:rPr>
                <w:noProof/>
                <w:webHidden/>
              </w:rPr>
              <w:t>7</w:t>
            </w:r>
            <w:r>
              <w:rPr>
                <w:noProof/>
                <w:webHidden/>
              </w:rPr>
              <w:fldChar w:fldCharType="end"/>
            </w:r>
          </w:hyperlink>
        </w:p>
        <w:p w14:paraId="4D296E4F" w14:textId="1A7B499A" w:rsidR="002C4956" w:rsidRDefault="002C4956">
          <w:pPr>
            <w:pStyle w:val="Obsah2"/>
            <w:tabs>
              <w:tab w:val="left" w:pos="880"/>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49" w:history="1">
            <w:r w:rsidRPr="001B68B2">
              <w:rPr>
                <w:rStyle w:val="Hypertextovodkaz"/>
                <w:noProof/>
              </w:rPr>
              <w:t>2.4</w:t>
            </w:r>
            <w:r>
              <w:rPr>
                <w:rFonts w:asciiTheme="minorHAnsi" w:eastAsiaTheme="minorEastAsia" w:hAnsiTheme="minorHAnsi" w:cstheme="minorBidi"/>
                <w:noProof/>
                <w:color w:val="auto"/>
                <w:kern w:val="2"/>
                <w:sz w:val="22"/>
                <w:lang w:eastAsia="cs-CZ"/>
                <w14:ligatures w14:val="standardContextual"/>
              </w:rPr>
              <w:tab/>
            </w:r>
            <w:r w:rsidRPr="001B68B2">
              <w:rPr>
                <w:rStyle w:val="Hypertextovodkaz"/>
                <w:noProof/>
              </w:rPr>
              <w:t>Dlouhodobé projekty, regionální a mezinárodní spolupráce</w:t>
            </w:r>
            <w:r>
              <w:rPr>
                <w:noProof/>
                <w:webHidden/>
              </w:rPr>
              <w:tab/>
            </w:r>
            <w:r>
              <w:rPr>
                <w:noProof/>
                <w:webHidden/>
              </w:rPr>
              <w:fldChar w:fldCharType="begin"/>
            </w:r>
            <w:r>
              <w:rPr>
                <w:noProof/>
                <w:webHidden/>
              </w:rPr>
              <w:instrText xml:space="preserve"> PAGEREF _Toc144727949 \h </w:instrText>
            </w:r>
            <w:r>
              <w:rPr>
                <w:noProof/>
                <w:webHidden/>
              </w:rPr>
            </w:r>
            <w:r>
              <w:rPr>
                <w:noProof/>
                <w:webHidden/>
              </w:rPr>
              <w:fldChar w:fldCharType="separate"/>
            </w:r>
            <w:r>
              <w:rPr>
                <w:noProof/>
                <w:webHidden/>
              </w:rPr>
              <w:t>7</w:t>
            </w:r>
            <w:r>
              <w:rPr>
                <w:noProof/>
                <w:webHidden/>
              </w:rPr>
              <w:fldChar w:fldCharType="end"/>
            </w:r>
          </w:hyperlink>
        </w:p>
        <w:p w14:paraId="4979BDD7" w14:textId="2220EA36" w:rsidR="002C4956" w:rsidRDefault="002C4956">
          <w:pPr>
            <w:pStyle w:val="Obsah2"/>
            <w:tabs>
              <w:tab w:val="left" w:pos="880"/>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50" w:history="1">
            <w:r w:rsidRPr="001B68B2">
              <w:rPr>
                <w:rStyle w:val="Hypertextovodkaz"/>
                <w:noProof/>
              </w:rPr>
              <w:t>2.5</w:t>
            </w:r>
            <w:r>
              <w:rPr>
                <w:rFonts w:asciiTheme="minorHAnsi" w:eastAsiaTheme="minorEastAsia" w:hAnsiTheme="minorHAnsi" w:cstheme="minorBidi"/>
                <w:noProof/>
                <w:color w:val="auto"/>
                <w:kern w:val="2"/>
                <w:sz w:val="22"/>
                <w:lang w:eastAsia="cs-CZ"/>
                <w14:ligatures w14:val="standardContextual"/>
              </w:rPr>
              <w:tab/>
            </w:r>
            <w:r w:rsidRPr="001B68B2">
              <w:rPr>
                <w:rStyle w:val="Hypertextovodkaz"/>
                <w:noProof/>
              </w:rPr>
              <w:t>Vybavení školy a její podmínky</w:t>
            </w:r>
            <w:r>
              <w:rPr>
                <w:noProof/>
                <w:webHidden/>
              </w:rPr>
              <w:tab/>
            </w:r>
            <w:r>
              <w:rPr>
                <w:noProof/>
                <w:webHidden/>
              </w:rPr>
              <w:fldChar w:fldCharType="begin"/>
            </w:r>
            <w:r>
              <w:rPr>
                <w:noProof/>
                <w:webHidden/>
              </w:rPr>
              <w:instrText xml:space="preserve"> PAGEREF _Toc144727950 \h </w:instrText>
            </w:r>
            <w:r>
              <w:rPr>
                <w:noProof/>
                <w:webHidden/>
              </w:rPr>
            </w:r>
            <w:r>
              <w:rPr>
                <w:noProof/>
                <w:webHidden/>
              </w:rPr>
              <w:fldChar w:fldCharType="separate"/>
            </w:r>
            <w:r>
              <w:rPr>
                <w:noProof/>
                <w:webHidden/>
              </w:rPr>
              <w:t>8</w:t>
            </w:r>
            <w:r>
              <w:rPr>
                <w:noProof/>
                <w:webHidden/>
              </w:rPr>
              <w:fldChar w:fldCharType="end"/>
            </w:r>
          </w:hyperlink>
        </w:p>
        <w:p w14:paraId="5E74C595" w14:textId="40CB8A56"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51" w:history="1">
            <w:r w:rsidRPr="001B68B2">
              <w:rPr>
                <w:rStyle w:val="Hypertextovodkaz"/>
                <w:noProof/>
              </w:rPr>
              <w:t>3.  ZAMĚŘENÍ ŠKOLY A JEJÍ VIZE</w:t>
            </w:r>
            <w:r>
              <w:rPr>
                <w:noProof/>
                <w:webHidden/>
              </w:rPr>
              <w:tab/>
            </w:r>
            <w:r>
              <w:rPr>
                <w:noProof/>
                <w:webHidden/>
              </w:rPr>
              <w:fldChar w:fldCharType="begin"/>
            </w:r>
            <w:r>
              <w:rPr>
                <w:noProof/>
                <w:webHidden/>
              </w:rPr>
              <w:instrText xml:space="preserve"> PAGEREF _Toc144727951 \h </w:instrText>
            </w:r>
            <w:r>
              <w:rPr>
                <w:noProof/>
                <w:webHidden/>
              </w:rPr>
            </w:r>
            <w:r>
              <w:rPr>
                <w:noProof/>
                <w:webHidden/>
              </w:rPr>
              <w:fldChar w:fldCharType="separate"/>
            </w:r>
            <w:r>
              <w:rPr>
                <w:noProof/>
                <w:webHidden/>
              </w:rPr>
              <w:t>9</w:t>
            </w:r>
            <w:r>
              <w:rPr>
                <w:noProof/>
                <w:webHidden/>
              </w:rPr>
              <w:fldChar w:fldCharType="end"/>
            </w:r>
          </w:hyperlink>
        </w:p>
        <w:p w14:paraId="40CCD539" w14:textId="0D7CBC5D"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52" w:history="1">
            <w:r w:rsidRPr="001B68B2">
              <w:rPr>
                <w:rStyle w:val="Hypertextovodkaz"/>
                <w:noProof/>
              </w:rPr>
              <w:t>3.1  Zaměření školy</w:t>
            </w:r>
            <w:r>
              <w:rPr>
                <w:noProof/>
                <w:webHidden/>
              </w:rPr>
              <w:tab/>
            </w:r>
            <w:r>
              <w:rPr>
                <w:noProof/>
                <w:webHidden/>
              </w:rPr>
              <w:fldChar w:fldCharType="begin"/>
            </w:r>
            <w:r>
              <w:rPr>
                <w:noProof/>
                <w:webHidden/>
              </w:rPr>
              <w:instrText xml:space="preserve"> PAGEREF _Toc144727952 \h </w:instrText>
            </w:r>
            <w:r>
              <w:rPr>
                <w:noProof/>
                <w:webHidden/>
              </w:rPr>
            </w:r>
            <w:r>
              <w:rPr>
                <w:noProof/>
                <w:webHidden/>
              </w:rPr>
              <w:fldChar w:fldCharType="separate"/>
            </w:r>
            <w:r>
              <w:rPr>
                <w:noProof/>
                <w:webHidden/>
              </w:rPr>
              <w:t>9</w:t>
            </w:r>
            <w:r>
              <w:rPr>
                <w:noProof/>
                <w:webHidden/>
              </w:rPr>
              <w:fldChar w:fldCharType="end"/>
            </w:r>
          </w:hyperlink>
        </w:p>
        <w:p w14:paraId="0D1CBB5C" w14:textId="00C12D70"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53" w:history="1">
            <w:r w:rsidRPr="001B68B2">
              <w:rPr>
                <w:rStyle w:val="Hypertextovodkaz"/>
                <w:noProof/>
              </w:rPr>
              <w:t>3.2  Vize školy</w:t>
            </w:r>
            <w:r>
              <w:rPr>
                <w:noProof/>
                <w:webHidden/>
              </w:rPr>
              <w:tab/>
            </w:r>
            <w:r>
              <w:rPr>
                <w:noProof/>
                <w:webHidden/>
              </w:rPr>
              <w:fldChar w:fldCharType="begin"/>
            </w:r>
            <w:r>
              <w:rPr>
                <w:noProof/>
                <w:webHidden/>
              </w:rPr>
              <w:instrText xml:space="preserve"> PAGEREF _Toc144727953 \h </w:instrText>
            </w:r>
            <w:r>
              <w:rPr>
                <w:noProof/>
                <w:webHidden/>
              </w:rPr>
            </w:r>
            <w:r>
              <w:rPr>
                <w:noProof/>
                <w:webHidden/>
              </w:rPr>
              <w:fldChar w:fldCharType="separate"/>
            </w:r>
            <w:r>
              <w:rPr>
                <w:noProof/>
                <w:webHidden/>
              </w:rPr>
              <w:t>10</w:t>
            </w:r>
            <w:r>
              <w:rPr>
                <w:noProof/>
                <w:webHidden/>
              </w:rPr>
              <w:fldChar w:fldCharType="end"/>
            </w:r>
          </w:hyperlink>
        </w:p>
        <w:p w14:paraId="224C6F1F" w14:textId="4C2A6112"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54" w:history="1">
            <w:r w:rsidRPr="001B68B2">
              <w:rPr>
                <w:rStyle w:val="Hypertextovodkaz"/>
                <w:noProof/>
              </w:rPr>
              <w:t>4.   VÝCHOVNÉ A VZDĚLÁVACÍ  STRATEGIE</w:t>
            </w:r>
            <w:r>
              <w:rPr>
                <w:noProof/>
                <w:webHidden/>
              </w:rPr>
              <w:tab/>
            </w:r>
            <w:r>
              <w:rPr>
                <w:noProof/>
                <w:webHidden/>
              </w:rPr>
              <w:fldChar w:fldCharType="begin"/>
            </w:r>
            <w:r>
              <w:rPr>
                <w:noProof/>
                <w:webHidden/>
              </w:rPr>
              <w:instrText xml:space="preserve"> PAGEREF _Toc144727954 \h </w:instrText>
            </w:r>
            <w:r>
              <w:rPr>
                <w:noProof/>
                <w:webHidden/>
              </w:rPr>
            </w:r>
            <w:r>
              <w:rPr>
                <w:noProof/>
                <w:webHidden/>
              </w:rPr>
              <w:fldChar w:fldCharType="separate"/>
            </w:r>
            <w:r>
              <w:rPr>
                <w:noProof/>
                <w:webHidden/>
              </w:rPr>
              <w:t>10</w:t>
            </w:r>
            <w:r>
              <w:rPr>
                <w:noProof/>
                <w:webHidden/>
              </w:rPr>
              <w:fldChar w:fldCharType="end"/>
            </w:r>
          </w:hyperlink>
        </w:p>
        <w:p w14:paraId="694FC2AA" w14:textId="4C0CA345"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55" w:history="1">
            <w:r w:rsidRPr="001B68B2">
              <w:rPr>
                <w:rStyle w:val="Hypertextovodkaz"/>
                <w:noProof/>
              </w:rPr>
              <w:t>5.   VZDĚLÁVACÍ OBSAH HUDEBNÍHO OBORU</w:t>
            </w:r>
            <w:r>
              <w:rPr>
                <w:noProof/>
                <w:webHidden/>
              </w:rPr>
              <w:tab/>
            </w:r>
            <w:r>
              <w:rPr>
                <w:noProof/>
                <w:webHidden/>
              </w:rPr>
              <w:fldChar w:fldCharType="begin"/>
            </w:r>
            <w:r>
              <w:rPr>
                <w:noProof/>
                <w:webHidden/>
              </w:rPr>
              <w:instrText xml:space="preserve"> PAGEREF _Toc144727955 \h </w:instrText>
            </w:r>
            <w:r>
              <w:rPr>
                <w:noProof/>
                <w:webHidden/>
              </w:rPr>
            </w:r>
            <w:r>
              <w:rPr>
                <w:noProof/>
                <w:webHidden/>
              </w:rPr>
              <w:fldChar w:fldCharType="separate"/>
            </w:r>
            <w:r>
              <w:rPr>
                <w:noProof/>
                <w:webHidden/>
              </w:rPr>
              <w:t>11</w:t>
            </w:r>
            <w:r>
              <w:rPr>
                <w:noProof/>
                <w:webHidden/>
              </w:rPr>
              <w:fldChar w:fldCharType="end"/>
            </w:r>
          </w:hyperlink>
        </w:p>
        <w:p w14:paraId="33EBDBC2" w14:textId="0181FDCD"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56" w:history="1">
            <w:r w:rsidRPr="001B68B2">
              <w:rPr>
                <w:rStyle w:val="Hypertextovodkaz"/>
                <w:noProof/>
              </w:rPr>
              <w:t>5.1 Charakteristika hudebního oboru</w:t>
            </w:r>
            <w:r>
              <w:rPr>
                <w:noProof/>
                <w:webHidden/>
              </w:rPr>
              <w:tab/>
            </w:r>
            <w:r>
              <w:rPr>
                <w:noProof/>
                <w:webHidden/>
              </w:rPr>
              <w:fldChar w:fldCharType="begin"/>
            </w:r>
            <w:r>
              <w:rPr>
                <w:noProof/>
                <w:webHidden/>
              </w:rPr>
              <w:instrText xml:space="preserve"> PAGEREF _Toc144727956 \h </w:instrText>
            </w:r>
            <w:r>
              <w:rPr>
                <w:noProof/>
                <w:webHidden/>
              </w:rPr>
            </w:r>
            <w:r>
              <w:rPr>
                <w:noProof/>
                <w:webHidden/>
              </w:rPr>
              <w:fldChar w:fldCharType="separate"/>
            </w:r>
            <w:r>
              <w:rPr>
                <w:noProof/>
                <w:webHidden/>
              </w:rPr>
              <w:t>11</w:t>
            </w:r>
            <w:r>
              <w:rPr>
                <w:noProof/>
                <w:webHidden/>
              </w:rPr>
              <w:fldChar w:fldCharType="end"/>
            </w:r>
          </w:hyperlink>
        </w:p>
        <w:p w14:paraId="7A5A7FCF" w14:textId="1EDF77FF"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57" w:history="1">
            <w:r w:rsidRPr="001B68B2">
              <w:rPr>
                <w:rStyle w:val="Hypertextovodkaz"/>
                <w:noProof/>
              </w:rPr>
              <w:t>5.2 Přípravné studium</w:t>
            </w:r>
            <w:r>
              <w:rPr>
                <w:noProof/>
                <w:webHidden/>
              </w:rPr>
              <w:tab/>
            </w:r>
            <w:r>
              <w:rPr>
                <w:noProof/>
                <w:webHidden/>
              </w:rPr>
              <w:fldChar w:fldCharType="begin"/>
            </w:r>
            <w:r>
              <w:rPr>
                <w:noProof/>
                <w:webHidden/>
              </w:rPr>
              <w:instrText xml:space="preserve"> PAGEREF _Toc144727957 \h </w:instrText>
            </w:r>
            <w:r>
              <w:rPr>
                <w:noProof/>
                <w:webHidden/>
              </w:rPr>
            </w:r>
            <w:r>
              <w:rPr>
                <w:noProof/>
                <w:webHidden/>
              </w:rPr>
              <w:fldChar w:fldCharType="separate"/>
            </w:r>
            <w:r>
              <w:rPr>
                <w:noProof/>
                <w:webHidden/>
              </w:rPr>
              <w:t>11</w:t>
            </w:r>
            <w:r>
              <w:rPr>
                <w:noProof/>
                <w:webHidden/>
              </w:rPr>
              <w:fldChar w:fldCharType="end"/>
            </w:r>
          </w:hyperlink>
        </w:p>
        <w:p w14:paraId="7CE61C56" w14:textId="6E17471B"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58" w:history="1">
            <w:r w:rsidRPr="001B68B2">
              <w:rPr>
                <w:rStyle w:val="Hypertextovodkaz"/>
                <w:noProof/>
              </w:rPr>
              <w:t>5.2.1 Přípravné studium k I. stupni</w:t>
            </w:r>
            <w:r>
              <w:rPr>
                <w:noProof/>
                <w:webHidden/>
              </w:rPr>
              <w:tab/>
            </w:r>
            <w:r>
              <w:rPr>
                <w:noProof/>
                <w:webHidden/>
              </w:rPr>
              <w:fldChar w:fldCharType="begin"/>
            </w:r>
            <w:r>
              <w:rPr>
                <w:noProof/>
                <w:webHidden/>
              </w:rPr>
              <w:instrText xml:space="preserve"> PAGEREF _Toc144727958 \h </w:instrText>
            </w:r>
            <w:r>
              <w:rPr>
                <w:noProof/>
                <w:webHidden/>
              </w:rPr>
            </w:r>
            <w:r>
              <w:rPr>
                <w:noProof/>
                <w:webHidden/>
              </w:rPr>
              <w:fldChar w:fldCharType="separate"/>
            </w:r>
            <w:r>
              <w:rPr>
                <w:noProof/>
                <w:webHidden/>
              </w:rPr>
              <w:t>11</w:t>
            </w:r>
            <w:r>
              <w:rPr>
                <w:noProof/>
                <w:webHidden/>
              </w:rPr>
              <w:fldChar w:fldCharType="end"/>
            </w:r>
          </w:hyperlink>
        </w:p>
        <w:p w14:paraId="22D9FE10" w14:textId="129492B3"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59" w:history="1">
            <w:r w:rsidRPr="001B68B2">
              <w:rPr>
                <w:rStyle w:val="Hypertextovodkaz"/>
                <w:noProof/>
              </w:rPr>
              <w:t>5.2.2 Přípravné studium k II. stupni</w:t>
            </w:r>
            <w:r>
              <w:rPr>
                <w:noProof/>
                <w:webHidden/>
              </w:rPr>
              <w:tab/>
            </w:r>
            <w:r>
              <w:rPr>
                <w:noProof/>
                <w:webHidden/>
              </w:rPr>
              <w:fldChar w:fldCharType="begin"/>
            </w:r>
            <w:r>
              <w:rPr>
                <w:noProof/>
                <w:webHidden/>
              </w:rPr>
              <w:instrText xml:space="preserve"> PAGEREF _Toc144727959 \h </w:instrText>
            </w:r>
            <w:r>
              <w:rPr>
                <w:noProof/>
                <w:webHidden/>
              </w:rPr>
            </w:r>
            <w:r>
              <w:rPr>
                <w:noProof/>
                <w:webHidden/>
              </w:rPr>
              <w:fldChar w:fldCharType="separate"/>
            </w:r>
            <w:r>
              <w:rPr>
                <w:noProof/>
                <w:webHidden/>
              </w:rPr>
              <w:t>12</w:t>
            </w:r>
            <w:r>
              <w:rPr>
                <w:noProof/>
                <w:webHidden/>
              </w:rPr>
              <w:fldChar w:fldCharType="end"/>
            </w:r>
          </w:hyperlink>
        </w:p>
        <w:p w14:paraId="1FF4782B" w14:textId="19892ED3"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60" w:history="1">
            <w:r w:rsidRPr="001B68B2">
              <w:rPr>
                <w:rStyle w:val="Hypertextovodkaz"/>
                <w:noProof/>
              </w:rPr>
              <w:t>5.3.  Základní studium</w:t>
            </w:r>
            <w:r>
              <w:rPr>
                <w:noProof/>
                <w:webHidden/>
              </w:rPr>
              <w:tab/>
            </w:r>
            <w:r>
              <w:rPr>
                <w:noProof/>
                <w:webHidden/>
              </w:rPr>
              <w:fldChar w:fldCharType="begin"/>
            </w:r>
            <w:r>
              <w:rPr>
                <w:noProof/>
                <w:webHidden/>
              </w:rPr>
              <w:instrText xml:space="preserve"> PAGEREF _Toc144727960 \h </w:instrText>
            </w:r>
            <w:r>
              <w:rPr>
                <w:noProof/>
                <w:webHidden/>
              </w:rPr>
            </w:r>
            <w:r>
              <w:rPr>
                <w:noProof/>
                <w:webHidden/>
              </w:rPr>
              <w:fldChar w:fldCharType="separate"/>
            </w:r>
            <w:r>
              <w:rPr>
                <w:noProof/>
                <w:webHidden/>
              </w:rPr>
              <w:t>13</w:t>
            </w:r>
            <w:r>
              <w:rPr>
                <w:noProof/>
                <w:webHidden/>
              </w:rPr>
              <w:fldChar w:fldCharType="end"/>
            </w:r>
          </w:hyperlink>
        </w:p>
        <w:p w14:paraId="00B2C09F" w14:textId="2FD71508"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1" w:history="1">
            <w:r w:rsidRPr="001B68B2">
              <w:rPr>
                <w:rStyle w:val="Hypertextovodkaz"/>
                <w:noProof/>
              </w:rPr>
              <w:t>5.3.1  Studijní zaměření  HRA NA KLAVÍR</w:t>
            </w:r>
            <w:r>
              <w:rPr>
                <w:noProof/>
                <w:webHidden/>
              </w:rPr>
              <w:tab/>
            </w:r>
            <w:r>
              <w:rPr>
                <w:noProof/>
                <w:webHidden/>
              </w:rPr>
              <w:fldChar w:fldCharType="begin"/>
            </w:r>
            <w:r>
              <w:rPr>
                <w:noProof/>
                <w:webHidden/>
              </w:rPr>
              <w:instrText xml:space="preserve"> PAGEREF _Toc144727961 \h </w:instrText>
            </w:r>
            <w:r>
              <w:rPr>
                <w:noProof/>
                <w:webHidden/>
              </w:rPr>
            </w:r>
            <w:r>
              <w:rPr>
                <w:noProof/>
                <w:webHidden/>
              </w:rPr>
              <w:fldChar w:fldCharType="separate"/>
            </w:r>
            <w:r>
              <w:rPr>
                <w:noProof/>
                <w:webHidden/>
              </w:rPr>
              <w:t>13</w:t>
            </w:r>
            <w:r>
              <w:rPr>
                <w:noProof/>
                <w:webHidden/>
              </w:rPr>
              <w:fldChar w:fldCharType="end"/>
            </w:r>
          </w:hyperlink>
        </w:p>
        <w:p w14:paraId="649453AC" w14:textId="7FF673F2"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2" w:history="1">
            <w:r w:rsidRPr="001B68B2">
              <w:rPr>
                <w:rStyle w:val="Hypertextovodkaz"/>
                <w:noProof/>
              </w:rPr>
              <w:t>5.3.2  Studijní za</w:t>
            </w:r>
            <w:r w:rsidRPr="001B68B2">
              <w:rPr>
                <w:rStyle w:val="Hypertextovodkaz"/>
                <w:noProof/>
              </w:rPr>
              <w:t>m</w:t>
            </w:r>
            <w:r w:rsidRPr="001B68B2">
              <w:rPr>
                <w:rStyle w:val="Hypertextovodkaz"/>
                <w:noProof/>
              </w:rPr>
              <w:t>ěření  HRA NA VARHANY</w:t>
            </w:r>
            <w:r>
              <w:rPr>
                <w:noProof/>
                <w:webHidden/>
              </w:rPr>
              <w:tab/>
            </w:r>
            <w:r>
              <w:rPr>
                <w:noProof/>
                <w:webHidden/>
              </w:rPr>
              <w:fldChar w:fldCharType="begin"/>
            </w:r>
            <w:r>
              <w:rPr>
                <w:noProof/>
                <w:webHidden/>
              </w:rPr>
              <w:instrText xml:space="preserve"> PAGEREF _Toc144727962 \h </w:instrText>
            </w:r>
            <w:r>
              <w:rPr>
                <w:noProof/>
                <w:webHidden/>
              </w:rPr>
            </w:r>
            <w:r>
              <w:rPr>
                <w:noProof/>
                <w:webHidden/>
              </w:rPr>
              <w:fldChar w:fldCharType="separate"/>
            </w:r>
            <w:r>
              <w:rPr>
                <w:noProof/>
                <w:webHidden/>
              </w:rPr>
              <w:t>16</w:t>
            </w:r>
            <w:r>
              <w:rPr>
                <w:noProof/>
                <w:webHidden/>
              </w:rPr>
              <w:fldChar w:fldCharType="end"/>
            </w:r>
          </w:hyperlink>
        </w:p>
        <w:p w14:paraId="295AEB5E" w14:textId="636ACE01"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3" w:history="1">
            <w:r w:rsidRPr="001B68B2">
              <w:rPr>
                <w:rStyle w:val="Hypertextovodkaz"/>
                <w:noProof/>
              </w:rPr>
              <w:t>5.3.3  Studijní zaměření  HRA NA ELEKTRONICKÉ KLÁVESOVÉ NÁSTROJE</w:t>
            </w:r>
            <w:r>
              <w:rPr>
                <w:noProof/>
                <w:webHidden/>
              </w:rPr>
              <w:tab/>
            </w:r>
            <w:r>
              <w:rPr>
                <w:noProof/>
                <w:webHidden/>
              </w:rPr>
              <w:fldChar w:fldCharType="begin"/>
            </w:r>
            <w:r>
              <w:rPr>
                <w:noProof/>
                <w:webHidden/>
              </w:rPr>
              <w:instrText xml:space="preserve"> PAGEREF _Toc144727963 \h </w:instrText>
            </w:r>
            <w:r>
              <w:rPr>
                <w:noProof/>
                <w:webHidden/>
              </w:rPr>
            </w:r>
            <w:r>
              <w:rPr>
                <w:noProof/>
                <w:webHidden/>
              </w:rPr>
              <w:fldChar w:fldCharType="separate"/>
            </w:r>
            <w:r>
              <w:rPr>
                <w:noProof/>
                <w:webHidden/>
              </w:rPr>
              <w:t>20</w:t>
            </w:r>
            <w:r>
              <w:rPr>
                <w:noProof/>
                <w:webHidden/>
              </w:rPr>
              <w:fldChar w:fldCharType="end"/>
            </w:r>
          </w:hyperlink>
        </w:p>
        <w:p w14:paraId="20043A16" w14:textId="4B14AD90"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4" w:history="1">
            <w:r w:rsidRPr="001B68B2">
              <w:rPr>
                <w:rStyle w:val="Hypertextovodkaz"/>
                <w:noProof/>
              </w:rPr>
              <w:t xml:space="preserve">5.3.4  Studijní </w:t>
            </w:r>
            <w:r w:rsidRPr="001B68B2">
              <w:rPr>
                <w:rStyle w:val="Hypertextovodkaz"/>
                <w:rFonts w:cs="Courier New"/>
                <w:noProof/>
              </w:rPr>
              <w:t>zaměření</w:t>
            </w:r>
            <w:r w:rsidRPr="001B68B2">
              <w:rPr>
                <w:rStyle w:val="Hypertextovodkaz"/>
                <w:noProof/>
              </w:rPr>
              <w:t xml:space="preserve">  HRA NA AKORDEON</w:t>
            </w:r>
            <w:r>
              <w:rPr>
                <w:noProof/>
                <w:webHidden/>
              </w:rPr>
              <w:tab/>
            </w:r>
            <w:r>
              <w:rPr>
                <w:noProof/>
                <w:webHidden/>
              </w:rPr>
              <w:fldChar w:fldCharType="begin"/>
            </w:r>
            <w:r>
              <w:rPr>
                <w:noProof/>
                <w:webHidden/>
              </w:rPr>
              <w:instrText xml:space="preserve"> PAGEREF _Toc144727964 \h </w:instrText>
            </w:r>
            <w:r>
              <w:rPr>
                <w:noProof/>
                <w:webHidden/>
              </w:rPr>
            </w:r>
            <w:r>
              <w:rPr>
                <w:noProof/>
                <w:webHidden/>
              </w:rPr>
              <w:fldChar w:fldCharType="separate"/>
            </w:r>
            <w:r>
              <w:rPr>
                <w:noProof/>
                <w:webHidden/>
              </w:rPr>
              <w:t>23</w:t>
            </w:r>
            <w:r>
              <w:rPr>
                <w:noProof/>
                <w:webHidden/>
              </w:rPr>
              <w:fldChar w:fldCharType="end"/>
            </w:r>
          </w:hyperlink>
        </w:p>
        <w:p w14:paraId="5D3515AA" w14:textId="158A27B5"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5" w:history="1">
            <w:r w:rsidRPr="001B68B2">
              <w:rPr>
                <w:rStyle w:val="Hypertextovodkaz"/>
                <w:noProof/>
              </w:rPr>
              <w:t>5.3.5  Studijní zaměření  HRA NA KLASICKOU KYTARU</w:t>
            </w:r>
            <w:r>
              <w:rPr>
                <w:noProof/>
                <w:webHidden/>
              </w:rPr>
              <w:tab/>
            </w:r>
            <w:r>
              <w:rPr>
                <w:noProof/>
                <w:webHidden/>
              </w:rPr>
              <w:fldChar w:fldCharType="begin"/>
            </w:r>
            <w:r>
              <w:rPr>
                <w:noProof/>
                <w:webHidden/>
              </w:rPr>
              <w:instrText xml:space="preserve"> PAGEREF _Toc144727965 \h </w:instrText>
            </w:r>
            <w:r>
              <w:rPr>
                <w:noProof/>
                <w:webHidden/>
              </w:rPr>
            </w:r>
            <w:r>
              <w:rPr>
                <w:noProof/>
                <w:webHidden/>
              </w:rPr>
              <w:fldChar w:fldCharType="separate"/>
            </w:r>
            <w:r>
              <w:rPr>
                <w:noProof/>
                <w:webHidden/>
              </w:rPr>
              <w:t>26</w:t>
            </w:r>
            <w:r>
              <w:rPr>
                <w:noProof/>
                <w:webHidden/>
              </w:rPr>
              <w:fldChar w:fldCharType="end"/>
            </w:r>
          </w:hyperlink>
        </w:p>
        <w:p w14:paraId="588CF306" w14:textId="0F100D34"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6" w:history="1">
            <w:r w:rsidRPr="001B68B2">
              <w:rPr>
                <w:rStyle w:val="Hypertextovodkaz"/>
                <w:noProof/>
              </w:rPr>
              <w:t>5.3.6  Studijní zaměření  HRA NA HOUSLE</w:t>
            </w:r>
            <w:r>
              <w:rPr>
                <w:noProof/>
                <w:webHidden/>
              </w:rPr>
              <w:tab/>
            </w:r>
            <w:r>
              <w:rPr>
                <w:noProof/>
                <w:webHidden/>
              </w:rPr>
              <w:fldChar w:fldCharType="begin"/>
            </w:r>
            <w:r>
              <w:rPr>
                <w:noProof/>
                <w:webHidden/>
              </w:rPr>
              <w:instrText xml:space="preserve"> PAGEREF _Toc144727966 \h </w:instrText>
            </w:r>
            <w:r>
              <w:rPr>
                <w:noProof/>
                <w:webHidden/>
              </w:rPr>
            </w:r>
            <w:r>
              <w:rPr>
                <w:noProof/>
                <w:webHidden/>
              </w:rPr>
              <w:fldChar w:fldCharType="separate"/>
            </w:r>
            <w:r>
              <w:rPr>
                <w:noProof/>
                <w:webHidden/>
              </w:rPr>
              <w:t>30</w:t>
            </w:r>
            <w:r>
              <w:rPr>
                <w:noProof/>
                <w:webHidden/>
              </w:rPr>
              <w:fldChar w:fldCharType="end"/>
            </w:r>
          </w:hyperlink>
        </w:p>
        <w:p w14:paraId="325405F9" w14:textId="6715A723"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7" w:history="1">
            <w:r w:rsidRPr="001B68B2">
              <w:rPr>
                <w:rStyle w:val="Hypertextovodkaz"/>
                <w:noProof/>
              </w:rPr>
              <w:t>5.3.7  Studijní zaměření  HRA NA VIOLU</w:t>
            </w:r>
            <w:r>
              <w:rPr>
                <w:noProof/>
                <w:webHidden/>
              </w:rPr>
              <w:tab/>
            </w:r>
            <w:r>
              <w:rPr>
                <w:noProof/>
                <w:webHidden/>
              </w:rPr>
              <w:fldChar w:fldCharType="begin"/>
            </w:r>
            <w:r>
              <w:rPr>
                <w:noProof/>
                <w:webHidden/>
              </w:rPr>
              <w:instrText xml:space="preserve"> PAGEREF _Toc144727967 \h </w:instrText>
            </w:r>
            <w:r>
              <w:rPr>
                <w:noProof/>
                <w:webHidden/>
              </w:rPr>
            </w:r>
            <w:r>
              <w:rPr>
                <w:noProof/>
                <w:webHidden/>
              </w:rPr>
              <w:fldChar w:fldCharType="separate"/>
            </w:r>
            <w:r>
              <w:rPr>
                <w:noProof/>
                <w:webHidden/>
              </w:rPr>
              <w:t>32</w:t>
            </w:r>
            <w:r>
              <w:rPr>
                <w:noProof/>
                <w:webHidden/>
              </w:rPr>
              <w:fldChar w:fldCharType="end"/>
            </w:r>
          </w:hyperlink>
        </w:p>
        <w:p w14:paraId="5C75DE4C" w14:textId="0DF0011C"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8" w:history="1">
            <w:r w:rsidRPr="001B68B2">
              <w:rPr>
                <w:rStyle w:val="Hypertextovodkaz"/>
                <w:noProof/>
              </w:rPr>
              <w:t>5.3.8  Studijní zaměření  HRA NA VIOLONCELLO</w:t>
            </w:r>
            <w:r>
              <w:rPr>
                <w:noProof/>
                <w:webHidden/>
              </w:rPr>
              <w:tab/>
            </w:r>
            <w:r>
              <w:rPr>
                <w:noProof/>
                <w:webHidden/>
              </w:rPr>
              <w:fldChar w:fldCharType="begin"/>
            </w:r>
            <w:r>
              <w:rPr>
                <w:noProof/>
                <w:webHidden/>
              </w:rPr>
              <w:instrText xml:space="preserve"> PAGEREF _Toc144727968 \h </w:instrText>
            </w:r>
            <w:r>
              <w:rPr>
                <w:noProof/>
                <w:webHidden/>
              </w:rPr>
            </w:r>
            <w:r>
              <w:rPr>
                <w:noProof/>
                <w:webHidden/>
              </w:rPr>
              <w:fldChar w:fldCharType="separate"/>
            </w:r>
            <w:r>
              <w:rPr>
                <w:noProof/>
                <w:webHidden/>
              </w:rPr>
              <w:t>35</w:t>
            </w:r>
            <w:r>
              <w:rPr>
                <w:noProof/>
                <w:webHidden/>
              </w:rPr>
              <w:fldChar w:fldCharType="end"/>
            </w:r>
          </w:hyperlink>
        </w:p>
        <w:p w14:paraId="30DDF655" w14:textId="1C2BECD8"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69" w:history="1">
            <w:r w:rsidRPr="001B68B2">
              <w:rPr>
                <w:rStyle w:val="Hypertextovodkaz"/>
                <w:noProof/>
              </w:rPr>
              <w:t>5.3.9  Studijní zaměření  HRA NA KONTRABAS</w:t>
            </w:r>
            <w:r>
              <w:rPr>
                <w:noProof/>
                <w:webHidden/>
              </w:rPr>
              <w:tab/>
            </w:r>
            <w:r>
              <w:rPr>
                <w:noProof/>
                <w:webHidden/>
              </w:rPr>
              <w:fldChar w:fldCharType="begin"/>
            </w:r>
            <w:r>
              <w:rPr>
                <w:noProof/>
                <w:webHidden/>
              </w:rPr>
              <w:instrText xml:space="preserve"> PAGEREF _Toc144727969 \h </w:instrText>
            </w:r>
            <w:r>
              <w:rPr>
                <w:noProof/>
                <w:webHidden/>
              </w:rPr>
            </w:r>
            <w:r>
              <w:rPr>
                <w:noProof/>
                <w:webHidden/>
              </w:rPr>
              <w:fldChar w:fldCharType="separate"/>
            </w:r>
            <w:r>
              <w:rPr>
                <w:noProof/>
                <w:webHidden/>
              </w:rPr>
              <w:t>38</w:t>
            </w:r>
            <w:r>
              <w:rPr>
                <w:noProof/>
                <w:webHidden/>
              </w:rPr>
              <w:fldChar w:fldCharType="end"/>
            </w:r>
          </w:hyperlink>
        </w:p>
        <w:p w14:paraId="4E3FE3DC" w14:textId="76D678F7"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0" w:history="1">
            <w:r w:rsidRPr="001B68B2">
              <w:rPr>
                <w:rStyle w:val="Hypertextovodkaz"/>
                <w:noProof/>
              </w:rPr>
              <w:t>5.3.10  Studijní zaměření HRA NA CIMBÁL</w:t>
            </w:r>
            <w:r>
              <w:rPr>
                <w:noProof/>
                <w:webHidden/>
              </w:rPr>
              <w:tab/>
            </w:r>
            <w:r>
              <w:rPr>
                <w:noProof/>
                <w:webHidden/>
              </w:rPr>
              <w:fldChar w:fldCharType="begin"/>
            </w:r>
            <w:r>
              <w:rPr>
                <w:noProof/>
                <w:webHidden/>
              </w:rPr>
              <w:instrText xml:space="preserve"> PAGEREF _Toc144727970 \h </w:instrText>
            </w:r>
            <w:r>
              <w:rPr>
                <w:noProof/>
                <w:webHidden/>
              </w:rPr>
            </w:r>
            <w:r>
              <w:rPr>
                <w:noProof/>
                <w:webHidden/>
              </w:rPr>
              <w:fldChar w:fldCharType="separate"/>
            </w:r>
            <w:r>
              <w:rPr>
                <w:noProof/>
                <w:webHidden/>
              </w:rPr>
              <w:t>41</w:t>
            </w:r>
            <w:r>
              <w:rPr>
                <w:noProof/>
                <w:webHidden/>
              </w:rPr>
              <w:fldChar w:fldCharType="end"/>
            </w:r>
          </w:hyperlink>
        </w:p>
        <w:p w14:paraId="0415459E" w14:textId="3CE76CBB"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1" w:history="1">
            <w:r w:rsidRPr="001B68B2">
              <w:rPr>
                <w:rStyle w:val="Hypertextovodkaz"/>
                <w:noProof/>
              </w:rPr>
              <w:t>5.3.11  Studijní zaměření HRA NA BICÍ NÁSTROJE</w:t>
            </w:r>
            <w:r>
              <w:rPr>
                <w:noProof/>
                <w:webHidden/>
              </w:rPr>
              <w:tab/>
            </w:r>
            <w:r>
              <w:rPr>
                <w:noProof/>
                <w:webHidden/>
              </w:rPr>
              <w:fldChar w:fldCharType="begin"/>
            </w:r>
            <w:r>
              <w:rPr>
                <w:noProof/>
                <w:webHidden/>
              </w:rPr>
              <w:instrText xml:space="preserve"> PAGEREF _Toc144727971 \h </w:instrText>
            </w:r>
            <w:r>
              <w:rPr>
                <w:noProof/>
                <w:webHidden/>
              </w:rPr>
            </w:r>
            <w:r>
              <w:rPr>
                <w:noProof/>
                <w:webHidden/>
              </w:rPr>
              <w:fldChar w:fldCharType="separate"/>
            </w:r>
            <w:r>
              <w:rPr>
                <w:noProof/>
                <w:webHidden/>
              </w:rPr>
              <w:t>44</w:t>
            </w:r>
            <w:r>
              <w:rPr>
                <w:noProof/>
                <w:webHidden/>
              </w:rPr>
              <w:fldChar w:fldCharType="end"/>
            </w:r>
          </w:hyperlink>
        </w:p>
        <w:p w14:paraId="3F1C77F2" w14:textId="0EA39C04"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2" w:history="1">
            <w:r w:rsidRPr="001B68B2">
              <w:rPr>
                <w:rStyle w:val="Hypertextovodkaz"/>
                <w:noProof/>
              </w:rPr>
              <w:t>5.3.12  Studijní zaměření HRA NA ZOBCOVOU FLÉTNU</w:t>
            </w:r>
            <w:r>
              <w:rPr>
                <w:noProof/>
                <w:webHidden/>
              </w:rPr>
              <w:tab/>
            </w:r>
            <w:r>
              <w:rPr>
                <w:noProof/>
                <w:webHidden/>
              </w:rPr>
              <w:fldChar w:fldCharType="begin"/>
            </w:r>
            <w:r>
              <w:rPr>
                <w:noProof/>
                <w:webHidden/>
              </w:rPr>
              <w:instrText xml:space="preserve"> PAGEREF _Toc144727972 \h </w:instrText>
            </w:r>
            <w:r>
              <w:rPr>
                <w:noProof/>
                <w:webHidden/>
              </w:rPr>
            </w:r>
            <w:r>
              <w:rPr>
                <w:noProof/>
                <w:webHidden/>
              </w:rPr>
              <w:fldChar w:fldCharType="separate"/>
            </w:r>
            <w:r>
              <w:rPr>
                <w:noProof/>
                <w:webHidden/>
              </w:rPr>
              <w:t>48</w:t>
            </w:r>
            <w:r>
              <w:rPr>
                <w:noProof/>
                <w:webHidden/>
              </w:rPr>
              <w:fldChar w:fldCharType="end"/>
            </w:r>
          </w:hyperlink>
        </w:p>
        <w:p w14:paraId="42324592" w14:textId="79FE4E22"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3" w:history="1">
            <w:r w:rsidRPr="001B68B2">
              <w:rPr>
                <w:rStyle w:val="Hypertextovodkaz"/>
                <w:noProof/>
              </w:rPr>
              <w:t>5.3.13  Studijní zaměření HRA NA FLÉTNU</w:t>
            </w:r>
            <w:r>
              <w:rPr>
                <w:noProof/>
                <w:webHidden/>
              </w:rPr>
              <w:tab/>
            </w:r>
            <w:r>
              <w:rPr>
                <w:noProof/>
                <w:webHidden/>
              </w:rPr>
              <w:fldChar w:fldCharType="begin"/>
            </w:r>
            <w:r>
              <w:rPr>
                <w:noProof/>
                <w:webHidden/>
              </w:rPr>
              <w:instrText xml:space="preserve"> PAGEREF _Toc144727973 \h </w:instrText>
            </w:r>
            <w:r>
              <w:rPr>
                <w:noProof/>
                <w:webHidden/>
              </w:rPr>
            </w:r>
            <w:r>
              <w:rPr>
                <w:noProof/>
                <w:webHidden/>
              </w:rPr>
              <w:fldChar w:fldCharType="separate"/>
            </w:r>
            <w:r>
              <w:rPr>
                <w:noProof/>
                <w:webHidden/>
              </w:rPr>
              <w:t>51</w:t>
            </w:r>
            <w:r>
              <w:rPr>
                <w:noProof/>
                <w:webHidden/>
              </w:rPr>
              <w:fldChar w:fldCharType="end"/>
            </w:r>
          </w:hyperlink>
        </w:p>
        <w:p w14:paraId="1DA3D6E5" w14:textId="55FC2526"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4" w:history="1">
            <w:r w:rsidRPr="001B68B2">
              <w:rPr>
                <w:rStyle w:val="Hypertextovodkaz"/>
                <w:noProof/>
              </w:rPr>
              <w:t>5.3.14  Studijní zaměření HRA NA FAGOT</w:t>
            </w:r>
            <w:r>
              <w:rPr>
                <w:noProof/>
                <w:webHidden/>
              </w:rPr>
              <w:tab/>
            </w:r>
            <w:r>
              <w:rPr>
                <w:noProof/>
                <w:webHidden/>
              </w:rPr>
              <w:fldChar w:fldCharType="begin"/>
            </w:r>
            <w:r>
              <w:rPr>
                <w:noProof/>
                <w:webHidden/>
              </w:rPr>
              <w:instrText xml:space="preserve"> PAGEREF _Toc144727974 \h </w:instrText>
            </w:r>
            <w:r>
              <w:rPr>
                <w:noProof/>
                <w:webHidden/>
              </w:rPr>
            </w:r>
            <w:r>
              <w:rPr>
                <w:noProof/>
                <w:webHidden/>
              </w:rPr>
              <w:fldChar w:fldCharType="separate"/>
            </w:r>
            <w:r>
              <w:rPr>
                <w:noProof/>
                <w:webHidden/>
              </w:rPr>
              <w:t>54</w:t>
            </w:r>
            <w:r>
              <w:rPr>
                <w:noProof/>
                <w:webHidden/>
              </w:rPr>
              <w:fldChar w:fldCharType="end"/>
            </w:r>
          </w:hyperlink>
        </w:p>
        <w:p w14:paraId="3177D567" w14:textId="129F7EED"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5" w:history="1">
            <w:r w:rsidRPr="001B68B2">
              <w:rPr>
                <w:rStyle w:val="Hypertextovodkaz"/>
                <w:noProof/>
              </w:rPr>
              <w:t>5.3.15  Studijní zaměření HRA NA TRUBKU</w:t>
            </w:r>
            <w:r>
              <w:rPr>
                <w:noProof/>
                <w:webHidden/>
              </w:rPr>
              <w:tab/>
            </w:r>
            <w:r>
              <w:rPr>
                <w:noProof/>
                <w:webHidden/>
              </w:rPr>
              <w:fldChar w:fldCharType="begin"/>
            </w:r>
            <w:r>
              <w:rPr>
                <w:noProof/>
                <w:webHidden/>
              </w:rPr>
              <w:instrText xml:space="preserve"> PAGEREF _Toc144727975 \h </w:instrText>
            </w:r>
            <w:r>
              <w:rPr>
                <w:noProof/>
                <w:webHidden/>
              </w:rPr>
            </w:r>
            <w:r>
              <w:rPr>
                <w:noProof/>
                <w:webHidden/>
              </w:rPr>
              <w:fldChar w:fldCharType="separate"/>
            </w:r>
            <w:r>
              <w:rPr>
                <w:noProof/>
                <w:webHidden/>
              </w:rPr>
              <w:t>57</w:t>
            </w:r>
            <w:r>
              <w:rPr>
                <w:noProof/>
                <w:webHidden/>
              </w:rPr>
              <w:fldChar w:fldCharType="end"/>
            </w:r>
          </w:hyperlink>
        </w:p>
        <w:p w14:paraId="5D428B76" w14:textId="396812A5"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6" w:history="1">
            <w:r w:rsidRPr="001B68B2">
              <w:rPr>
                <w:rStyle w:val="Hypertextovodkaz"/>
                <w:noProof/>
              </w:rPr>
              <w:t>5.3.16  Studijní zaměření HRA NA SAXOFON</w:t>
            </w:r>
            <w:r>
              <w:rPr>
                <w:noProof/>
                <w:webHidden/>
              </w:rPr>
              <w:tab/>
            </w:r>
            <w:r>
              <w:rPr>
                <w:noProof/>
                <w:webHidden/>
              </w:rPr>
              <w:fldChar w:fldCharType="begin"/>
            </w:r>
            <w:r>
              <w:rPr>
                <w:noProof/>
                <w:webHidden/>
              </w:rPr>
              <w:instrText xml:space="preserve"> PAGEREF _Toc144727976 \h </w:instrText>
            </w:r>
            <w:r>
              <w:rPr>
                <w:noProof/>
                <w:webHidden/>
              </w:rPr>
            </w:r>
            <w:r>
              <w:rPr>
                <w:noProof/>
                <w:webHidden/>
              </w:rPr>
              <w:fldChar w:fldCharType="separate"/>
            </w:r>
            <w:r>
              <w:rPr>
                <w:noProof/>
                <w:webHidden/>
              </w:rPr>
              <w:t>60</w:t>
            </w:r>
            <w:r>
              <w:rPr>
                <w:noProof/>
                <w:webHidden/>
              </w:rPr>
              <w:fldChar w:fldCharType="end"/>
            </w:r>
          </w:hyperlink>
        </w:p>
        <w:p w14:paraId="5CED0CCD" w14:textId="67C46991"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7" w:history="1">
            <w:r w:rsidRPr="001B68B2">
              <w:rPr>
                <w:rStyle w:val="Hypertextovodkaz"/>
                <w:noProof/>
              </w:rPr>
              <w:t>5.3.17  Studijní zaměření HRA NA KLARINET</w:t>
            </w:r>
            <w:r>
              <w:rPr>
                <w:noProof/>
                <w:webHidden/>
              </w:rPr>
              <w:tab/>
            </w:r>
            <w:r>
              <w:rPr>
                <w:noProof/>
                <w:webHidden/>
              </w:rPr>
              <w:fldChar w:fldCharType="begin"/>
            </w:r>
            <w:r>
              <w:rPr>
                <w:noProof/>
                <w:webHidden/>
              </w:rPr>
              <w:instrText xml:space="preserve"> PAGEREF _Toc144727977 \h </w:instrText>
            </w:r>
            <w:r>
              <w:rPr>
                <w:noProof/>
                <w:webHidden/>
              </w:rPr>
            </w:r>
            <w:r>
              <w:rPr>
                <w:noProof/>
                <w:webHidden/>
              </w:rPr>
              <w:fldChar w:fldCharType="separate"/>
            </w:r>
            <w:r>
              <w:rPr>
                <w:noProof/>
                <w:webHidden/>
              </w:rPr>
              <w:t>63</w:t>
            </w:r>
            <w:r>
              <w:rPr>
                <w:noProof/>
                <w:webHidden/>
              </w:rPr>
              <w:fldChar w:fldCharType="end"/>
            </w:r>
          </w:hyperlink>
        </w:p>
        <w:p w14:paraId="0D10F3A3" w14:textId="61E701FE"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8" w:history="1">
            <w:r w:rsidRPr="001B68B2">
              <w:rPr>
                <w:rStyle w:val="Hypertextovodkaz"/>
                <w:noProof/>
              </w:rPr>
              <w:t>5.3.18  Studijní zaměření HRA NA LESNÍ ROH</w:t>
            </w:r>
            <w:r>
              <w:rPr>
                <w:noProof/>
                <w:webHidden/>
              </w:rPr>
              <w:tab/>
            </w:r>
            <w:r>
              <w:rPr>
                <w:noProof/>
                <w:webHidden/>
              </w:rPr>
              <w:fldChar w:fldCharType="begin"/>
            </w:r>
            <w:r>
              <w:rPr>
                <w:noProof/>
                <w:webHidden/>
              </w:rPr>
              <w:instrText xml:space="preserve"> PAGEREF _Toc144727978 \h </w:instrText>
            </w:r>
            <w:r>
              <w:rPr>
                <w:noProof/>
                <w:webHidden/>
              </w:rPr>
            </w:r>
            <w:r>
              <w:rPr>
                <w:noProof/>
                <w:webHidden/>
              </w:rPr>
              <w:fldChar w:fldCharType="separate"/>
            </w:r>
            <w:r>
              <w:rPr>
                <w:noProof/>
                <w:webHidden/>
              </w:rPr>
              <w:t>66</w:t>
            </w:r>
            <w:r>
              <w:rPr>
                <w:noProof/>
                <w:webHidden/>
              </w:rPr>
              <w:fldChar w:fldCharType="end"/>
            </w:r>
          </w:hyperlink>
        </w:p>
        <w:p w14:paraId="5E5F5B8D" w14:textId="5EAFA1DC"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79" w:history="1">
            <w:r w:rsidRPr="001B68B2">
              <w:rPr>
                <w:rStyle w:val="Hypertextovodkaz"/>
                <w:noProof/>
              </w:rPr>
              <w:t>5.3.19  Studijní zaměření HRA NA TROMBON</w:t>
            </w:r>
            <w:r>
              <w:rPr>
                <w:noProof/>
                <w:webHidden/>
              </w:rPr>
              <w:tab/>
            </w:r>
            <w:r>
              <w:rPr>
                <w:noProof/>
                <w:webHidden/>
              </w:rPr>
              <w:fldChar w:fldCharType="begin"/>
            </w:r>
            <w:r>
              <w:rPr>
                <w:noProof/>
                <w:webHidden/>
              </w:rPr>
              <w:instrText xml:space="preserve"> PAGEREF _Toc144727979 \h </w:instrText>
            </w:r>
            <w:r>
              <w:rPr>
                <w:noProof/>
                <w:webHidden/>
              </w:rPr>
            </w:r>
            <w:r>
              <w:rPr>
                <w:noProof/>
                <w:webHidden/>
              </w:rPr>
              <w:fldChar w:fldCharType="separate"/>
            </w:r>
            <w:r>
              <w:rPr>
                <w:noProof/>
                <w:webHidden/>
              </w:rPr>
              <w:t>70</w:t>
            </w:r>
            <w:r>
              <w:rPr>
                <w:noProof/>
                <w:webHidden/>
              </w:rPr>
              <w:fldChar w:fldCharType="end"/>
            </w:r>
          </w:hyperlink>
        </w:p>
        <w:p w14:paraId="0B4817ED" w14:textId="199C93EB"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0" w:history="1">
            <w:r w:rsidRPr="001B68B2">
              <w:rPr>
                <w:rStyle w:val="Hypertextovodkaz"/>
                <w:noProof/>
              </w:rPr>
              <w:t>5.3.20  Studijní zaměření HRA NA TUBU</w:t>
            </w:r>
            <w:r>
              <w:rPr>
                <w:noProof/>
                <w:webHidden/>
              </w:rPr>
              <w:tab/>
            </w:r>
            <w:r>
              <w:rPr>
                <w:noProof/>
                <w:webHidden/>
              </w:rPr>
              <w:fldChar w:fldCharType="begin"/>
            </w:r>
            <w:r>
              <w:rPr>
                <w:noProof/>
                <w:webHidden/>
              </w:rPr>
              <w:instrText xml:space="preserve"> PAGEREF _Toc144727980 \h </w:instrText>
            </w:r>
            <w:r>
              <w:rPr>
                <w:noProof/>
                <w:webHidden/>
              </w:rPr>
            </w:r>
            <w:r>
              <w:rPr>
                <w:noProof/>
                <w:webHidden/>
              </w:rPr>
              <w:fldChar w:fldCharType="separate"/>
            </w:r>
            <w:r>
              <w:rPr>
                <w:noProof/>
                <w:webHidden/>
              </w:rPr>
              <w:t>73</w:t>
            </w:r>
            <w:r>
              <w:rPr>
                <w:noProof/>
                <w:webHidden/>
              </w:rPr>
              <w:fldChar w:fldCharType="end"/>
            </w:r>
          </w:hyperlink>
        </w:p>
        <w:p w14:paraId="67CAA18F" w14:textId="38BDACD1"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1" w:history="1">
            <w:r w:rsidRPr="001B68B2">
              <w:rPr>
                <w:rStyle w:val="Hypertextovodkaz"/>
                <w:noProof/>
              </w:rPr>
              <w:t>5.3.21  Studijní zaměření PĚVECKÁ HLASOVÁ VÝCHOVA</w:t>
            </w:r>
            <w:r>
              <w:rPr>
                <w:noProof/>
                <w:webHidden/>
              </w:rPr>
              <w:tab/>
            </w:r>
            <w:r>
              <w:rPr>
                <w:noProof/>
                <w:webHidden/>
              </w:rPr>
              <w:fldChar w:fldCharType="begin"/>
            </w:r>
            <w:r>
              <w:rPr>
                <w:noProof/>
                <w:webHidden/>
              </w:rPr>
              <w:instrText xml:space="preserve"> PAGEREF _Toc144727981 \h </w:instrText>
            </w:r>
            <w:r>
              <w:rPr>
                <w:noProof/>
                <w:webHidden/>
              </w:rPr>
            </w:r>
            <w:r>
              <w:rPr>
                <w:noProof/>
                <w:webHidden/>
              </w:rPr>
              <w:fldChar w:fldCharType="separate"/>
            </w:r>
            <w:r>
              <w:rPr>
                <w:noProof/>
                <w:webHidden/>
              </w:rPr>
              <w:t>76</w:t>
            </w:r>
            <w:r>
              <w:rPr>
                <w:noProof/>
                <w:webHidden/>
              </w:rPr>
              <w:fldChar w:fldCharType="end"/>
            </w:r>
          </w:hyperlink>
        </w:p>
        <w:p w14:paraId="63A4C935" w14:textId="18478C6B"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2" w:history="1">
            <w:r w:rsidRPr="001B68B2">
              <w:rPr>
                <w:rStyle w:val="Hypertextovodkaz"/>
                <w:noProof/>
              </w:rPr>
              <w:t>5.3.22  Vyučovací předmět NAUKA O HUDBĚ</w:t>
            </w:r>
            <w:r>
              <w:rPr>
                <w:noProof/>
                <w:webHidden/>
              </w:rPr>
              <w:tab/>
            </w:r>
            <w:r>
              <w:rPr>
                <w:noProof/>
                <w:webHidden/>
              </w:rPr>
              <w:fldChar w:fldCharType="begin"/>
            </w:r>
            <w:r>
              <w:rPr>
                <w:noProof/>
                <w:webHidden/>
              </w:rPr>
              <w:instrText xml:space="preserve"> PAGEREF _Toc144727982 \h </w:instrText>
            </w:r>
            <w:r>
              <w:rPr>
                <w:noProof/>
                <w:webHidden/>
              </w:rPr>
            </w:r>
            <w:r>
              <w:rPr>
                <w:noProof/>
                <w:webHidden/>
              </w:rPr>
              <w:fldChar w:fldCharType="separate"/>
            </w:r>
            <w:r>
              <w:rPr>
                <w:noProof/>
                <w:webHidden/>
              </w:rPr>
              <w:t>79</w:t>
            </w:r>
            <w:r>
              <w:rPr>
                <w:noProof/>
                <w:webHidden/>
              </w:rPr>
              <w:fldChar w:fldCharType="end"/>
            </w:r>
          </w:hyperlink>
        </w:p>
        <w:p w14:paraId="43C7E36D" w14:textId="03A199E4"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3" w:history="1">
            <w:r w:rsidRPr="001B68B2">
              <w:rPr>
                <w:rStyle w:val="Hypertextovodkaz"/>
                <w:noProof/>
              </w:rPr>
              <w:t>5.3.23  Volitelné vyučovací předměty</w:t>
            </w:r>
            <w:r>
              <w:rPr>
                <w:noProof/>
                <w:webHidden/>
              </w:rPr>
              <w:tab/>
            </w:r>
            <w:r>
              <w:rPr>
                <w:noProof/>
                <w:webHidden/>
              </w:rPr>
              <w:fldChar w:fldCharType="begin"/>
            </w:r>
            <w:r>
              <w:rPr>
                <w:noProof/>
                <w:webHidden/>
              </w:rPr>
              <w:instrText xml:space="preserve"> PAGEREF _Toc144727983 \h </w:instrText>
            </w:r>
            <w:r>
              <w:rPr>
                <w:noProof/>
                <w:webHidden/>
              </w:rPr>
            </w:r>
            <w:r>
              <w:rPr>
                <w:noProof/>
                <w:webHidden/>
              </w:rPr>
              <w:fldChar w:fldCharType="separate"/>
            </w:r>
            <w:r>
              <w:rPr>
                <w:noProof/>
                <w:webHidden/>
              </w:rPr>
              <w:t>81</w:t>
            </w:r>
            <w:r>
              <w:rPr>
                <w:noProof/>
                <w:webHidden/>
              </w:rPr>
              <w:fldChar w:fldCharType="end"/>
            </w:r>
          </w:hyperlink>
        </w:p>
        <w:p w14:paraId="666C9906" w14:textId="7B66A0AF"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84" w:history="1">
            <w:r w:rsidRPr="001B68B2">
              <w:rPr>
                <w:rStyle w:val="Hypertextovodkaz"/>
                <w:noProof/>
              </w:rPr>
              <w:t>5.4  STUDIUM PRO DOSPĚLÉ</w:t>
            </w:r>
            <w:r>
              <w:rPr>
                <w:noProof/>
                <w:webHidden/>
              </w:rPr>
              <w:tab/>
            </w:r>
            <w:r>
              <w:rPr>
                <w:noProof/>
                <w:webHidden/>
              </w:rPr>
              <w:fldChar w:fldCharType="begin"/>
            </w:r>
            <w:r>
              <w:rPr>
                <w:noProof/>
                <w:webHidden/>
              </w:rPr>
              <w:instrText xml:space="preserve"> PAGEREF _Toc144727984 \h </w:instrText>
            </w:r>
            <w:r>
              <w:rPr>
                <w:noProof/>
                <w:webHidden/>
              </w:rPr>
            </w:r>
            <w:r>
              <w:rPr>
                <w:noProof/>
                <w:webHidden/>
              </w:rPr>
              <w:fldChar w:fldCharType="separate"/>
            </w:r>
            <w:r>
              <w:rPr>
                <w:noProof/>
                <w:webHidden/>
              </w:rPr>
              <w:t>91</w:t>
            </w:r>
            <w:r>
              <w:rPr>
                <w:noProof/>
                <w:webHidden/>
              </w:rPr>
              <w:fldChar w:fldCharType="end"/>
            </w:r>
          </w:hyperlink>
        </w:p>
        <w:p w14:paraId="6F375F82" w14:textId="5E9F13D5"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5" w:history="1">
            <w:r w:rsidRPr="001B68B2">
              <w:rPr>
                <w:rStyle w:val="Hypertextovodkaz"/>
                <w:noProof/>
              </w:rPr>
              <w:t>6.    VZDĚLÁVACÍ  OBSAH VÝTVARNÉHO  OBORU</w:t>
            </w:r>
            <w:r>
              <w:rPr>
                <w:noProof/>
                <w:webHidden/>
              </w:rPr>
              <w:tab/>
            </w:r>
            <w:r>
              <w:rPr>
                <w:noProof/>
                <w:webHidden/>
              </w:rPr>
              <w:fldChar w:fldCharType="begin"/>
            </w:r>
            <w:r>
              <w:rPr>
                <w:noProof/>
                <w:webHidden/>
              </w:rPr>
              <w:instrText xml:space="preserve"> PAGEREF _Toc144727985 \h </w:instrText>
            </w:r>
            <w:r>
              <w:rPr>
                <w:noProof/>
                <w:webHidden/>
              </w:rPr>
            </w:r>
            <w:r>
              <w:rPr>
                <w:noProof/>
                <w:webHidden/>
              </w:rPr>
              <w:fldChar w:fldCharType="separate"/>
            </w:r>
            <w:r>
              <w:rPr>
                <w:noProof/>
                <w:webHidden/>
              </w:rPr>
              <w:t>91</w:t>
            </w:r>
            <w:r>
              <w:rPr>
                <w:noProof/>
                <w:webHidden/>
              </w:rPr>
              <w:fldChar w:fldCharType="end"/>
            </w:r>
          </w:hyperlink>
        </w:p>
        <w:p w14:paraId="3A57E062" w14:textId="56A04209"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86" w:history="1">
            <w:r w:rsidRPr="001B68B2">
              <w:rPr>
                <w:rStyle w:val="Hypertextovodkaz"/>
                <w:noProof/>
              </w:rPr>
              <w:t>6.1   Charakteristika výtvarného oboru</w:t>
            </w:r>
            <w:r>
              <w:rPr>
                <w:noProof/>
                <w:webHidden/>
              </w:rPr>
              <w:tab/>
            </w:r>
            <w:r>
              <w:rPr>
                <w:noProof/>
                <w:webHidden/>
              </w:rPr>
              <w:fldChar w:fldCharType="begin"/>
            </w:r>
            <w:r>
              <w:rPr>
                <w:noProof/>
                <w:webHidden/>
              </w:rPr>
              <w:instrText xml:space="preserve"> PAGEREF _Toc144727986 \h </w:instrText>
            </w:r>
            <w:r>
              <w:rPr>
                <w:noProof/>
                <w:webHidden/>
              </w:rPr>
            </w:r>
            <w:r>
              <w:rPr>
                <w:noProof/>
                <w:webHidden/>
              </w:rPr>
              <w:fldChar w:fldCharType="separate"/>
            </w:r>
            <w:r>
              <w:rPr>
                <w:noProof/>
                <w:webHidden/>
              </w:rPr>
              <w:t>91</w:t>
            </w:r>
            <w:r>
              <w:rPr>
                <w:noProof/>
                <w:webHidden/>
              </w:rPr>
              <w:fldChar w:fldCharType="end"/>
            </w:r>
          </w:hyperlink>
        </w:p>
        <w:p w14:paraId="5847E7A4" w14:textId="2B6178C2"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87" w:history="1">
            <w:r w:rsidRPr="001B68B2">
              <w:rPr>
                <w:rStyle w:val="Hypertextovodkaz"/>
                <w:noProof/>
              </w:rPr>
              <w:t>6.2   PŘÍPRAVNÉ STUDIUM</w:t>
            </w:r>
            <w:r>
              <w:rPr>
                <w:noProof/>
                <w:webHidden/>
              </w:rPr>
              <w:tab/>
            </w:r>
            <w:r>
              <w:rPr>
                <w:noProof/>
                <w:webHidden/>
              </w:rPr>
              <w:fldChar w:fldCharType="begin"/>
            </w:r>
            <w:r>
              <w:rPr>
                <w:noProof/>
                <w:webHidden/>
              </w:rPr>
              <w:instrText xml:space="preserve"> PAGEREF _Toc144727987 \h </w:instrText>
            </w:r>
            <w:r>
              <w:rPr>
                <w:noProof/>
                <w:webHidden/>
              </w:rPr>
            </w:r>
            <w:r>
              <w:rPr>
                <w:noProof/>
                <w:webHidden/>
              </w:rPr>
              <w:fldChar w:fldCharType="separate"/>
            </w:r>
            <w:r>
              <w:rPr>
                <w:noProof/>
                <w:webHidden/>
              </w:rPr>
              <w:t>92</w:t>
            </w:r>
            <w:r>
              <w:rPr>
                <w:noProof/>
                <w:webHidden/>
              </w:rPr>
              <w:fldChar w:fldCharType="end"/>
            </w:r>
          </w:hyperlink>
        </w:p>
        <w:p w14:paraId="598E68D3" w14:textId="3A70B8DF"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8" w:history="1">
            <w:r w:rsidRPr="001B68B2">
              <w:rPr>
                <w:rStyle w:val="Hypertextovodkaz"/>
                <w:noProof/>
              </w:rPr>
              <w:t>6.2.1 Přípravné studium k I. stupni</w:t>
            </w:r>
            <w:r>
              <w:rPr>
                <w:noProof/>
                <w:webHidden/>
              </w:rPr>
              <w:tab/>
            </w:r>
            <w:r>
              <w:rPr>
                <w:noProof/>
                <w:webHidden/>
              </w:rPr>
              <w:fldChar w:fldCharType="begin"/>
            </w:r>
            <w:r>
              <w:rPr>
                <w:noProof/>
                <w:webHidden/>
              </w:rPr>
              <w:instrText xml:space="preserve"> PAGEREF _Toc144727988 \h </w:instrText>
            </w:r>
            <w:r>
              <w:rPr>
                <w:noProof/>
                <w:webHidden/>
              </w:rPr>
            </w:r>
            <w:r>
              <w:rPr>
                <w:noProof/>
                <w:webHidden/>
              </w:rPr>
              <w:fldChar w:fldCharType="separate"/>
            </w:r>
            <w:r>
              <w:rPr>
                <w:noProof/>
                <w:webHidden/>
              </w:rPr>
              <w:t>92</w:t>
            </w:r>
            <w:r>
              <w:rPr>
                <w:noProof/>
                <w:webHidden/>
              </w:rPr>
              <w:fldChar w:fldCharType="end"/>
            </w:r>
          </w:hyperlink>
        </w:p>
        <w:p w14:paraId="47585638" w14:textId="3D4E0204"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89" w:history="1">
            <w:r w:rsidRPr="001B68B2">
              <w:rPr>
                <w:rStyle w:val="Hypertextovodkaz"/>
                <w:noProof/>
              </w:rPr>
              <w:t>6.2.2 Přípravné studium k II. stupni</w:t>
            </w:r>
            <w:r>
              <w:rPr>
                <w:noProof/>
                <w:webHidden/>
              </w:rPr>
              <w:tab/>
            </w:r>
            <w:r>
              <w:rPr>
                <w:noProof/>
                <w:webHidden/>
              </w:rPr>
              <w:fldChar w:fldCharType="begin"/>
            </w:r>
            <w:r>
              <w:rPr>
                <w:noProof/>
                <w:webHidden/>
              </w:rPr>
              <w:instrText xml:space="preserve"> PAGEREF _Toc144727989 \h </w:instrText>
            </w:r>
            <w:r>
              <w:rPr>
                <w:noProof/>
                <w:webHidden/>
              </w:rPr>
            </w:r>
            <w:r>
              <w:rPr>
                <w:noProof/>
                <w:webHidden/>
              </w:rPr>
              <w:fldChar w:fldCharType="separate"/>
            </w:r>
            <w:r>
              <w:rPr>
                <w:noProof/>
                <w:webHidden/>
              </w:rPr>
              <w:t>93</w:t>
            </w:r>
            <w:r>
              <w:rPr>
                <w:noProof/>
                <w:webHidden/>
              </w:rPr>
              <w:fldChar w:fldCharType="end"/>
            </w:r>
          </w:hyperlink>
        </w:p>
        <w:p w14:paraId="22F08DF1" w14:textId="32253AC8"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90" w:history="1">
            <w:r w:rsidRPr="001B68B2">
              <w:rPr>
                <w:rStyle w:val="Hypertextovodkaz"/>
                <w:noProof/>
              </w:rPr>
              <w:t>6.3 Základní studium</w:t>
            </w:r>
            <w:r>
              <w:rPr>
                <w:noProof/>
                <w:webHidden/>
              </w:rPr>
              <w:tab/>
            </w:r>
            <w:r>
              <w:rPr>
                <w:noProof/>
                <w:webHidden/>
              </w:rPr>
              <w:fldChar w:fldCharType="begin"/>
            </w:r>
            <w:r>
              <w:rPr>
                <w:noProof/>
                <w:webHidden/>
              </w:rPr>
              <w:instrText xml:space="preserve"> PAGEREF _Toc144727990 \h </w:instrText>
            </w:r>
            <w:r>
              <w:rPr>
                <w:noProof/>
                <w:webHidden/>
              </w:rPr>
            </w:r>
            <w:r>
              <w:rPr>
                <w:noProof/>
                <w:webHidden/>
              </w:rPr>
              <w:fldChar w:fldCharType="separate"/>
            </w:r>
            <w:r>
              <w:rPr>
                <w:noProof/>
                <w:webHidden/>
              </w:rPr>
              <w:t>93</w:t>
            </w:r>
            <w:r>
              <w:rPr>
                <w:noProof/>
                <w:webHidden/>
              </w:rPr>
              <w:fldChar w:fldCharType="end"/>
            </w:r>
          </w:hyperlink>
        </w:p>
        <w:p w14:paraId="01822A1A" w14:textId="29F80C92"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91" w:history="1">
            <w:r w:rsidRPr="001B68B2">
              <w:rPr>
                <w:rStyle w:val="Hypertextovodkaz"/>
                <w:noProof/>
              </w:rPr>
              <w:t>6.3.1  Studijní zaměření VIZUÁLNÍ KOMUNIKACE</w:t>
            </w:r>
            <w:r>
              <w:rPr>
                <w:noProof/>
                <w:webHidden/>
              </w:rPr>
              <w:tab/>
            </w:r>
            <w:r>
              <w:rPr>
                <w:noProof/>
                <w:webHidden/>
              </w:rPr>
              <w:fldChar w:fldCharType="begin"/>
            </w:r>
            <w:r>
              <w:rPr>
                <w:noProof/>
                <w:webHidden/>
              </w:rPr>
              <w:instrText xml:space="preserve"> PAGEREF _Toc144727991 \h </w:instrText>
            </w:r>
            <w:r>
              <w:rPr>
                <w:noProof/>
                <w:webHidden/>
              </w:rPr>
            </w:r>
            <w:r>
              <w:rPr>
                <w:noProof/>
                <w:webHidden/>
              </w:rPr>
              <w:fldChar w:fldCharType="separate"/>
            </w:r>
            <w:r>
              <w:rPr>
                <w:noProof/>
                <w:webHidden/>
              </w:rPr>
              <w:t>93</w:t>
            </w:r>
            <w:r>
              <w:rPr>
                <w:noProof/>
                <w:webHidden/>
              </w:rPr>
              <w:fldChar w:fldCharType="end"/>
            </w:r>
          </w:hyperlink>
        </w:p>
        <w:p w14:paraId="7995C8DC" w14:textId="4FF0F465"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92" w:history="1">
            <w:r w:rsidRPr="001B68B2">
              <w:rPr>
                <w:rStyle w:val="Hypertextovodkaz"/>
                <w:noProof/>
              </w:rPr>
              <w:t>6.4  STUDIUM PRO DOSPĚLÉ</w:t>
            </w:r>
            <w:r>
              <w:rPr>
                <w:noProof/>
                <w:webHidden/>
              </w:rPr>
              <w:tab/>
            </w:r>
            <w:r>
              <w:rPr>
                <w:noProof/>
                <w:webHidden/>
              </w:rPr>
              <w:fldChar w:fldCharType="begin"/>
            </w:r>
            <w:r>
              <w:rPr>
                <w:noProof/>
                <w:webHidden/>
              </w:rPr>
              <w:instrText xml:space="preserve"> PAGEREF _Toc144727992 \h </w:instrText>
            </w:r>
            <w:r>
              <w:rPr>
                <w:noProof/>
                <w:webHidden/>
              </w:rPr>
            </w:r>
            <w:r>
              <w:rPr>
                <w:noProof/>
                <w:webHidden/>
              </w:rPr>
              <w:fldChar w:fldCharType="separate"/>
            </w:r>
            <w:r>
              <w:rPr>
                <w:noProof/>
                <w:webHidden/>
              </w:rPr>
              <w:t>96</w:t>
            </w:r>
            <w:r>
              <w:rPr>
                <w:noProof/>
                <w:webHidden/>
              </w:rPr>
              <w:fldChar w:fldCharType="end"/>
            </w:r>
          </w:hyperlink>
        </w:p>
        <w:p w14:paraId="0247A094" w14:textId="3FA1A5FE"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93" w:history="1">
            <w:r w:rsidRPr="001B68B2">
              <w:rPr>
                <w:rStyle w:val="Hypertextovodkaz"/>
                <w:noProof/>
              </w:rPr>
              <w:t>7. VZDĚLÁVACÍ OBSAH TANEČNÍHO OBORU</w:t>
            </w:r>
            <w:r>
              <w:rPr>
                <w:noProof/>
                <w:webHidden/>
              </w:rPr>
              <w:tab/>
            </w:r>
            <w:r>
              <w:rPr>
                <w:noProof/>
                <w:webHidden/>
              </w:rPr>
              <w:fldChar w:fldCharType="begin"/>
            </w:r>
            <w:r>
              <w:rPr>
                <w:noProof/>
                <w:webHidden/>
              </w:rPr>
              <w:instrText xml:space="preserve"> PAGEREF _Toc144727993 \h </w:instrText>
            </w:r>
            <w:r>
              <w:rPr>
                <w:noProof/>
                <w:webHidden/>
              </w:rPr>
            </w:r>
            <w:r>
              <w:rPr>
                <w:noProof/>
                <w:webHidden/>
              </w:rPr>
              <w:fldChar w:fldCharType="separate"/>
            </w:r>
            <w:r>
              <w:rPr>
                <w:noProof/>
                <w:webHidden/>
              </w:rPr>
              <w:t>97</w:t>
            </w:r>
            <w:r>
              <w:rPr>
                <w:noProof/>
                <w:webHidden/>
              </w:rPr>
              <w:fldChar w:fldCharType="end"/>
            </w:r>
          </w:hyperlink>
        </w:p>
        <w:p w14:paraId="10E80823" w14:textId="1600923E"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94" w:history="1">
            <w:r w:rsidRPr="001B68B2">
              <w:rPr>
                <w:rStyle w:val="Hypertextovodkaz"/>
                <w:noProof/>
              </w:rPr>
              <w:t>7.1 Charakteristika Tanečního oboru</w:t>
            </w:r>
            <w:r>
              <w:rPr>
                <w:noProof/>
                <w:webHidden/>
              </w:rPr>
              <w:tab/>
            </w:r>
            <w:r>
              <w:rPr>
                <w:noProof/>
                <w:webHidden/>
              </w:rPr>
              <w:fldChar w:fldCharType="begin"/>
            </w:r>
            <w:r>
              <w:rPr>
                <w:noProof/>
                <w:webHidden/>
              </w:rPr>
              <w:instrText xml:space="preserve"> PAGEREF _Toc144727994 \h </w:instrText>
            </w:r>
            <w:r>
              <w:rPr>
                <w:noProof/>
                <w:webHidden/>
              </w:rPr>
            </w:r>
            <w:r>
              <w:rPr>
                <w:noProof/>
                <w:webHidden/>
              </w:rPr>
              <w:fldChar w:fldCharType="separate"/>
            </w:r>
            <w:r>
              <w:rPr>
                <w:noProof/>
                <w:webHidden/>
              </w:rPr>
              <w:t>97</w:t>
            </w:r>
            <w:r>
              <w:rPr>
                <w:noProof/>
                <w:webHidden/>
              </w:rPr>
              <w:fldChar w:fldCharType="end"/>
            </w:r>
          </w:hyperlink>
        </w:p>
        <w:p w14:paraId="308CED4D" w14:textId="729BFEB2"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95" w:history="1">
            <w:r w:rsidRPr="001B68B2">
              <w:rPr>
                <w:rStyle w:val="Hypertextovodkaz"/>
                <w:noProof/>
              </w:rPr>
              <w:t>7.2 Přípravné studium</w:t>
            </w:r>
            <w:r>
              <w:rPr>
                <w:noProof/>
                <w:webHidden/>
              </w:rPr>
              <w:tab/>
            </w:r>
            <w:r>
              <w:rPr>
                <w:noProof/>
                <w:webHidden/>
              </w:rPr>
              <w:fldChar w:fldCharType="begin"/>
            </w:r>
            <w:r>
              <w:rPr>
                <w:noProof/>
                <w:webHidden/>
              </w:rPr>
              <w:instrText xml:space="preserve"> PAGEREF _Toc144727995 \h </w:instrText>
            </w:r>
            <w:r>
              <w:rPr>
                <w:noProof/>
                <w:webHidden/>
              </w:rPr>
            </w:r>
            <w:r>
              <w:rPr>
                <w:noProof/>
                <w:webHidden/>
              </w:rPr>
              <w:fldChar w:fldCharType="separate"/>
            </w:r>
            <w:r>
              <w:rPr>
                <w:noProof/>
                <w:webHidden/>
              </w:rPr>
              <w:t>97</w:t>
            </w:r>
            <w:r>
              <w:rPr>
                <w:noProof/>
                <w:webHidden/>
              </w:rPr>
              <w:fldChar w:fldCharType="end"/>
            </w:r>
          </w:hyperlink>
        </w:p>
        <w:p w14:paraId="29787180" w14:textId="402E7F2F"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96" w:history="1">
            <w:r w:rsidRPr="001B68B2">
              <w:rPr>
                <w:rStyle w:val="Hypertextovodkaz"/>
                <w:noProof/>
              </w:rPr>
              <w:t>7.2.1 Přípravné studium k I. stupni</w:t>
            </w:r>
            <w:r>
              <w:rPr>
                <w:noProof/>
                <w:webHidden/>
              </w:rPr>
              <w:tab/>
            </w:r>
            <w:r>
              <w:rPr>
                <w:noProof/>
                <w:webHidden/>
              </w:rPr>
              <w:fldChar w:fldCharType="begin"/>
            </w:r>
            <w:r>
              <w:rPr>
                <w:noProof/>
                <w:webHidden/>
              </w:rPr>
              <w:instrText xml:space="preserve"> PAGEREF _Toc144727996 \h </w:instrText>
            </w:r>
            <w:r>
              <w:rPr>
                <w:noProof/>
                <w:webHidden/>
              </w:rPr>
            </w:r>
            <w:r>
              <w:rPr>
                <w:noProof/>
                <w:webHidden/>
              </w:rPr>
              <w:fldChar w:fldCharType="separate"/>
            </w:r>
            <w:r>
              <w:rPr>
                <w:noProof/>
                <w:webHidden/>
              </w:rPr>
              <w:t>98</w:t>
            </w:r>
            <w:r>
              <w:rPr>
                <w:noProof/>
                <w:webHidden/>
              </w:rPr>
              <w:fldChar w:fldCharType="end"/>
            </w:r>
          </w:hyperlink>
        </w:p>
        <w:p w14:paraId="0CA6FCC4" w14:textId="740658D6"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97" w:history="1">
            <w:r w:rsidRPr="001B68B2">
              <w:rPr>
                <w:rStyle w:val="Hypertextovodkaz"/>
                <w:noProof/>
              </w:rPr>
              <w:t>7.2.2 Přípravné studium k II. stupni</w:t>
            </w:r>
            <w:r>
              <w:rPr>
                <w:noProof/>
                <w:webHidden/>
              </w:rPr>
              <w:tab/>
            </w:r>
            <w:r>
              <w:rPr>
                <w:noProof/>
                <w:webHidden/>
              </w:rPr>
              <w:fldChar w:fldCharType="begin"/>
            </w:r>
            <w:r>
              <w:rPr>
                <w:noProof/>
                <w:webHidden/>
              </w:rPr>
              <w:instrText xml:space="preserve"> PAGEREF _Toc144727997 \h </w:instrText>
            </w:r>
            <w:r>
              <w:rPr>
                <w:noProof/>
                <w:webHidden/>
              </w:rPr>
            </w:r>
            <w:r>
              <w:rPr>
                <w:noProof/>
                <w:webHidden/>
              </w:rPr>
              <w:fldChar w:fldCharType="separate"/>
            </w:r>
            <w:r>
              <w:rPr>
                <w:noProof/>
                <w:webHidden/>
              </w:rPr>
              <w:t>98</w:t>
            </w:r>
            <w:r>
              <w:rPr>
                <w:noProof/>
                <w:webHidden/>
              </w:rPr>
              <w:fldChar w:fldCharType="end"/>
            </w:r>
          </w:hyperlink>
        </w:p>
        <w:p w14:paraId="7D3BA6B1" w14:textId="534B3E3E"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7998" w:history="1">
            <w:r w:rsidRPr="001B68B2">
              <w:rPr>
                <w:rStyle w:val="Hypertextovodkaz"/>
                <w:noProof/>
              </w:rPr>
              <w:t>7.3 Základní studium</w:t>
            </w:r>
            <w:r>
              <w:rPr>
                <w:noProof/>
                <w:webHidden/>
              </w:rPr>
              <w:tab/>
            </w:r>
            <w:r>
              <w:rPr>
                <w:noProof/>
                <w:webHidden/>
              </w:rPr>
              <w:fldChar w:fldCharType="begin"/>
            </w:r>
            <w:r>
              <w:rPr>
                <w:noProof/>
                <w:webHidden/>
              </w:rPr>
              <w:instrText xml:space="preserve"> PAGEREF _Toc144727998 \h </w:instrText>
            </w:r>
            <w:r>
              <w:rPr>
                <w:noProof/>
                <w:webHidden/>
              </w:rPr>
            </w:r>
            <w:r>
              <w:rPr>
                <w:noProof/>
                <w:webHidden/>
              </w:rPr>
              <w:fldChar w:fldCharType="separate"/>
            </w:r>
            <w:r>
              <w:rPr>
                <w:noProof/>
                <w:webHidden/>
              </w:rPr>
              <w:t>100</w:t>
            </w:r>
            <w:r>
              <w:rPr>
                <w:noProof/>
                <w:webHidden/>
              </w:rPr>
              <w:fldChar w:fldCharType="end"/>
            </w:r>
          </w:hyperlink>
        </w:p>
        <w:p w14:paraId="7476DD0B" w14:textId="25042E5F"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7999" w:history="1">
            <w:r w:rsidRPr="001B68B2">
              <w:rPr>
                <w:rStyle w:val="Hypertextovodkaz"/>
                <w:noProof/>
              </w:rPr>
              <w:t xml:space="preserve">7.3.1 Studijní zaměření </w:t>
            </w:r>
            <w:r w:rsidRPr="001B68B2">
              <w:rPr>
                <w:rStyle w:val="Hypertextovodkaz"/>
                <w:rFonts w:eastAsia="Arial"/>
                <w:caps/>
                <w:noProof/>
              </w:rPr>
              <w:t>KlasicKÝ TANEC</w:t>
            </w:r>
            <w:r>
              <w:rPr>
                <w:noProof/>
                <w:webHidden/>
              </w:rPr>
              <w:tab/>
            </w:r>
            <w:r>
              <w:rPr>
                <w:noProof/>
                <w:webHidden/>
              </w:rPr>
              <w:fldChar w:fldCharType="begin"/>
            </w:r>
            <w:r>
              <w:rPr>
                <w:noProof/>
                <w:webHidden/>
              </w:rPr>
              <w:instrText xml:space="preserve"> PAGEREF _Toc144727999 \h </w:instrText>
            </w:r>
            <w:r>
              <w:rPr>
                <w:noProof/>
                <w:webHidden/>
              </w:rPr>
            </w:r>
            <w:r>
              <w:rPr>
                <w:noProof/>
                <w:webHidden/>
              </w:rPr>
              <w:fldChar w:fldCharType="separate"/>
            </w:r>
            <w:r>
              <w:rPr>
                <w:noProof/>
                <w:webHidden/>
              </w:rPr>
              <w:t>100</w:t>
            </w:r>
            <w:r>
              <w:rPr>
                <w:noProof/>
                <w:webHidden/>
              </w:rPr>
              <w:fldChar w:fldCharType="end"/>
            </w:r>
          </w:hyperlink>
        </w:p>
        <w:p w14:paraId="0F0ADBDF" w14:textId="330F39B9"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00" w:history="1">
            <w:r w:rsidRPr="001B68B2">
              <w:rPr>
                <w:rStyle w:val="Hypertextovodkaz"/>
                <w:noProof/>
              </w:rPr>
              <w:t>7.4    STUDIUM PRO DOSPĚLÉ</w:t>
            </w:r>
            <w:r>
              <w:rPr>
                <w:noProof/>
                <w:webHidden/>
              </w:rPr>
              <w:tab/>
            </w:r>
            <w:r>
              <w:rPr>
                <w:noProof/>
                <w:webHidden/>
              </w:rPr>
              <w:fldChar w:fldCharType="begin"/>
            </w:r>
            <w:r>
              <w:rPr>
                <w:noProof/>
                <w:webHidden/>
              </w:rPr>
              <w:instrText xml:space="preserve"> PAGEREF _Toc144728000 \h </w:instrText>
            </w:r>
            <w:r>
              <w:rPr>
                <w:noProof/>
                <w:webHidden/>
              </w:rPr>
            </w:r>
            <w:r>
              <w:rPr>
                <w:noProof/>
                <w:webHidden/>
              </w:rPr>
              <w:fldChar w:fldCharType="separate"/>
            </w:r>
            <w:r>
              <w:rPr>
                <w:noProof/>
                <w:webHidden/>
              </w:rPr>
              <w:t>107</w:t>
            </w:r>
            <w:r>
              <w:rPr>
                <w:noProof/>
                <w:webHidden/>
              </w:rPr>
              <w:fldChar w:fldCharType="end"/>
            </w:r>
          </w:hyperlink>
        </w:p>
        <w:p w14:paraId="2EA1AAA4" w14:textId="60F5F810"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8001" w:history="1">
            <w:r w:rsidRPr="001B68B2">
              <w:rPr>
                <w:rStyle w:val="Hypertextovodkaz"/>
                <w:noProof/>
              </w:rPr>
              <w:t>8. VZDĚLÁVACÍ OBSAH LITERÁRNĚ DRAMATICKÉHO  OBORU</w:t>
            </w:r>
            <w:r>
              <w:rPr>
                <w:noProof/>
                <w:webHidden/>
              </w:rPr>
              <w:tab/>
            </w:r>
            <w:r>
              <w:rPr>
                <w:noProof/>
                <w:webHidden/>
              </w:rPr>
              <w:fldChar w:fldCharType="begin"/>
            </w:r>
            <w:r>
              <w:rPr>
                <w:noProof/>
                <w:webHidden/>
              </w:rPr>
              <w:instrText xml:space="preserve"> PAGEREF _Toc144728001 \h </w:instrText>
            </w:r>
            <w:r>
              <w:rPr>
                <w:noProof/>
                <w:webHidden/>
              </w:rPr>
            </w:r>
            <w:r>
              <w:rPr>
                <w:noProof/>
                <w:webHidden/>
              </w:rPr>
              <w:fldChar w:fldCharType="separate"/>
            </w:r>
            <w:r>
              <w:rPr>
                <w:noProof/>
                <w:webHidden/>
              </w:rPr>
              <w:t>107</w:t>
            </w:r>
            <w:r>
              <w:rPr>
                <w:noProof/>
                <w:webHidden/>
              </w:rPr>
              <w:fldChar w:fldCharType="end"/>
            </w:r>
          </w:hyperlink>
        </w:p>
        <w:p w14:paraId="0B1C2B00" w14:textId="3B45A1DB"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02" w:history="1">
            <w:r w:rsidRPr="001B68B2">
              <w:rPr>
                <w:rStyle w:val="Hypertextovodkaz"/>
                <w:noProof/>
              </w:rPr>
              <w:t>8.1 Charakteristika literárně dramatického oboru</w:t>
            </w:r>
            <w:r>
              <w:rPr>
                <w:noProof/>
                <w:webHidden/>
              </w:rPr>
              <w:tab/>
            </w:r>
            <w:r>
              <w:rPr>
                <w:noProof/>
                <w:webHidden/>
              </w:rPr>
              <w:fldChar w:fldCharType="begin"/>
            </w:r>
            <w:r>
              <w:rPr>
                <w:noProof/>
                <w:webHidden/>
              </w:rPr>
              <w:instrText xml:space="preserve"> PAGEREF _Toc144728002 \h </w:instrText>
            </w:r>
            <w:r>
              <w:rPr>
                <w:noProof/>
                <w:webHidden/>
              </w:rPr>
            </w:r>
            <w:r>
              <w:rPr>
                <w:noProof/>
                <w:webHidden/>
              </w:rPr>
              <w:fldChar w:fldCharType="separate"/>
            </w:r>
            <w:r>
              <w:rPr>
                <w:noProof/>
                <w:webHidden/>
              </w:rPr>
              <w:t>107</w:t>
            </w:r>
            <w:r>
              <w:rPr>
                <w:noProof/>
                <w:webHidden/>
              </w:rPr>
              <w:fldChar w:fldCharType="end"/>
            </w:r>
          </w:hyperlink>
        </w:p>
        <w:p w14:paraId="52AA552C" w14:textId="22754D5A"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03" w:history="1">
            <w:r w:rsidRPr="001B68B2">
              <w:rPr>
                <w:rStyle w:val="Hypertextovodkaz"/>
                <w:noProof/>
              </w:rPr>
              <w:t>8.2 Přípravné studium</w:t>
            </w:r>
            <w:r>
              <w:rPr>
                <w:noProof/>
                <w:webHidden/>
              </w:rPr>
              <w:tab/>
            </w:r>
            <w:r>
              <w:rPr>
                <w:noProof/>
                <w:webHidden/>
              </w:rPr>
              <w:fldChar w:fldCharType="begin"/>
            </w:r>
            <w:r>
              <w:rPr>
                <w:noProof/>
                <w:webHidden/>
              </w:rPr>
              <w:instrText xml:space="preserve"> PAGEREF _Toc144728003 \h </w:instrText>
            </w:r>
            <w:r>
              <w:rPr>
                <w:noProof/>
                <w:webHidden/>
              </w:rPr>
            </w:r>
            <w:r>
              <w:rPr>
                <w:noProof/>
                <w:webHidden/>
              </w:rPr>
              <w:fldChar w:fldCharType="separate"/>
            </w:r>
            <w:r>
              <w:rPr>
                <w:noProof/>
                <w:webHidden/>
              </w:rPr>
              <w:t>108</w:t>
            </w:r>
            <w:r>
              <w:rPr>
                <w:noProof/>
                <w:webHidden/>
              </w:rPr>
              <w:fldChar w:fldCharType="end"/>
            </w:r>
          </w:hyperlink>
        </w:p>
        <w:p w14:paraId="6B925F56" w14:textId="1E2D2A4C"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8004" w:history="1">
            <w:r w:rsidRPr="001B68B2">
              <w:rPr>
                <w:rStyle w:val="Hypertextovodkaz"/>
                <w:noProof/>
              </w:rPr>
              <w:t>8.2.1 Př</w:t>
            </w:r>
            <w:r w:rsidRPr="001B68B2">
              <w:rPr>
                <w:rStyle w:val="Hypertextovodkaz"/>
                <w:noProof/>
              </w:rPr>
              <w:t>í</w:t>
            </w:r>
            <w:r w:rsidRPr="001B68B2">
              <w:rPr>
                <w:rStyle w:val="Hypertextovodkaz"/>
                <w:noProof/>
              </w:rPr>
              <w:t>pravné studium k I. stupni</w:t>
            </w:r>
            <w:r>
              <w:rPr>
                <w:noProof/>
                <w:webHidden/>
              </w:rPr>
              <w:tab/>
            </w:r>
            <w:r>
              <w:rPr>
                <w:noProof/>
                <w:webHidden/>
              </w:rPr>
              <w:fldChar w:fldCharType="begin"/>
            </w:r>
            <w:r>
              <w:rPr>
                <w:noProof/>
                <w:webHidden/>
              </w:rPr>
              <w:instrText xml:space="preserve"> PAGEREF _Toc144728004 \h </w:instrText>
            </w:r>
            <w:r>
              <w:rPr>
                <w:noProof/>
                <w:webHidden/>
              </w:rPr>
            </w:r>
            <w:r>
              <w:rPr>
                <w:noProof/>
                <w:webHidden/>
              </w:rPr>
              <w:fldChar w:fldCharType="separate"/>
            </w:r>
            <w:r>
              <w:rPr>
                <w:noProof/>
                <w:webHidden/>
              </w:rPr>
              <w:t>108</w:t>
            </w:r>
            <w:r>
              <w:rPr>
                <w:noProof/>
                <w:webHidden/>
              </w:rPr>
              <w:fldChar w:fldCharType="end"/>
            </w:r>
          </w:hyperlink>
        </w:p>
        <w:p w14:paraId="696044B9" w14:textId="11814D68" w:rsidR="002C4956" w:rsidRDefault="002C4956">
          <w:pPr>
            <w:pStyle w:val="Obsah3"/>
            <w:tabs>
              <w:tab w:val="right" w:leader="dot" w:pos="9062"/>
            </w:tabs>
            <w:rPr>
              <w:rFonts w:asciiTheme="minorHAnsi" w:eastAsiaTheme="minorEastAsia" w:hAnsiTheme="minorHAnsi" w:cstheme="minorBidi"/>
              <w:noProof/>
              <w:kern w:val="2"/>
              <w:sz w:val="22"/>
              <w:lang w:eastAsia="cs-CZ"/>
              <w14:ligatures w14:val="standardContextual"/>
            </w:rPr>
          </w:pPr>
          <w:hyperlink w:anchor="_Toc144728005" w:history="1">
            <w:r w:rsidRPr="001B68B2">
              <w:rPr>
                <w:rStyle w:val="Hypertextovodkaz"/>
                <w:noProof/>
              </w:rPr>
              <w:t>8.2.2 Přípravné studium k II. Stupni</w:t>
            </w:r>
            <w:r>
              <w:rPr>
                <w:noProof/>
                <w:webHidden/>
              </w:rPr>
              <w:tab/>
            </w:r>
            <w:r>
              <w:rPr>
                <w:noProof/>
                <w:webHidden/>
              </w:rPr>
              <w:fldChar w:fldCharType="begin"/>
            </w:r>
            <w:r>
              <w:rPr>
                <w:noProof/>
                <w:webHidden/>
              </w:rPr>
              <w:instrText xml:space="preserve"> PAGEREF _Toc144728005 \h </w:instrText>
            </w:r>
            <w:r>
              <w:rPr>
                <w:noProof/>
                <w:webHidden/>
              </w:rPr>
            </w:r>
            <w:r>
              <w:rPr>
                <w:noProof/>
                <w:webHidden/>
              </w:rPr>
              <w:fldChar w:fldCharType="separate"/>
            </w:r>
            <w:r>
              <w:rPr>
                <w:noProof/>
                <w:webHidden/>
              </w:rPr>
              <w:t>109</w:t>
            </w:r>
            <w:r>
              <w:rPr>
                <w:noProof/>
                <w:webHidden/>
              </w:rPr>
              <w:fldChar w:fldCharType="end"/>
            </w:r>
          </w:hyperlink>
        </w:p>
        <w:p w14:paraId="2D396F5C" w14:textId="1AA038E7"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06" w:history="1">
            <w:r w:rsidRPr="001B68B2">
              <w:rPr>
                <w:rStyle w:val="Hypertextovodkaz"/>
                <w:noProof/>
              </w:rPr>
              <w:t>8.3 Základní studium</w:t>
            </w:r>
            <w:r>
              <w:rPr>
                <w:noProof/>
                <w:webHidden/>
              </w:rPr>
              <w:tab/>
            </w:r>
            <w:r>
              <w:rPr>
                <w:noProof/>
                <w:webHidden/>
              </w:rPr>
              <w:fldChar w:fldCharType="begin"/>
            </w:r>
            <w:r>
              <w:rPr>
                <w:noProof/>
                <w:webHidden/>
              </w:rPr>
              <w:instrText xml:space="preserve"> PAGEREF _Toc144728006 \h </w:instrText>
            </w:r>
            <w:r>
              <w:rPr>
                <w:noProof/>
                <w:webHidden/>
              </w:rPr>
            </w:r>
            <w:r>
              <w:rPr>
                <w:noProof/>
                <w:webHidden/>
              </w:rPr>
              <w:fldChar w:fldCharType="separate"/>
            </w:r>
            <w:r>
              <w:rPr>
                <w:noProof/>
                <w:webHidden/>
              </w:rPr>
              <w:t>110</w:t>
            </w:r>
            <w:r>
              <w:rPr>
                <w:noProof/>
                <w:webHidden/>
              </w:rPr>
              <w:fldChar w:fldCharType="end"/>
            </w:r>
          </w:hyperlink>
        </w:p>
        <w:p w14:paraId="0F71E375" w14:textId="0B909E27" w:rsidR="002C4956" w:rsidRDefault="002C4956">
          <w:pPr>
            <w:pStyle w:val="Obsah3"/>
            <w:tabs>
              <w:tab w:val="left" w:pos="2966"/>
              <w:tab w:val="right" w:leader="dot" w:pos="9062"/>
            </w:tabs>
            <w:rPr>
              <w:rFonts w:asciiTheme="minorHAnsi" w:eastAsiaTheme="minorEastAsia" w:hAnsiTheme="minorHAnsi" w:cstheme="minorBidi"/>
              <w:noProof/>
              <w:kern w:val="2"/>
              <w:sz w:val="22"/>
              <w:lang w:eastAsia="cs-CZ"/>
              <w14:ligatures w14:val="standardContextual"/>
            </w:rPr>
          </w:pPr>
          <w:hyperlink w:anchor="_Toc144728007" w:history="1">
            <w:r w:rsidRPr="001B68B2">
              <w:rPr>
                <w:rStyle w:val="Hypertextovodkaz"/>
                <w:noProof/>
              </w:rPr>
              <w:t>8.3.1 Studijní zaměření:</w:t>
            </w:r>
            <w:r>
              <w:rPr>
                <w:rFonts w:asciiTheme="minorHAnsi" w:eastAsiaTheme="minorEastAsia" w:hAnsiTheme="minorHAnsi" w:cstheme="minorBidi"/>
                <w:noProof/>
                <w:kern w:val="2"/>
                <w:sz w:val="22"/>
                <w:lang w:eastAsia="cs-CZ"/>
                <w14:ligatures w14:val="standardContextual"/>
              </w:rPr>
              <w:tab/>
            </w:r>
            <w:r w:rsidRPr="001B68B2">
              <w:rPr>
                <w:rStyle w:val="Hypertextovodkaz"/>
                <w:noProof/>
              </w:rPr>
              <w:t xml:space="preserve"> DRAMATICKÁ TVORBA</w:t>
            </w:r>
            <w:r>
              <w:rPr>
                <w:noProof/>
                <w:webHidden/>
              </w:rPr>
              <w:tab/>
            </w:r>
            <w:r>
              <w:rPr>
                <w:noProof/>
                <w:webHidden/>
              </w:rPr>
              <w:fldChar w:fldCharType="begin"/>
            </w:r>
            <w:r>
              <w:rPr>
                <w:noProof/>
                <w:webHidden/>
              </w:rPr>
              <w:instrText xml:space="preserve"> PAGEREF _Toc144728007 \h </w:instrText>
            </w:r>
            <w:r>
              <w:rPr>
                <w:noProof/>
                <w:webHidden/>
              </w:rPr>
            </w:r>
            <w:r>
              <w:rPr>
                <w:noProof/>
                <w:webHidden/>
              </w:rPr>
              <w:fldChar w:fldCharType="separate"/>
            </w:r>
            <w:r>
              <w:rPr>
                <w:noProof/>
                <w:webHidden/>
              </w:rPr>
              <w:t>110</w:t>
            </w:r>
            <w:r>
              <w:rPr>
                <w:noProof/>
                <w:webHidden/>
              </w:rPr>
              <w:fldChar w:fldCharType="end"/>
            </w:r>
          </w:hyperlink>
        </w:p>
        <w:p w14:paraId="1F2FBA7A" w14:textId="28F31D1C"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08" w:history="1">
            <w:r w:rsidRPr="001B68B2">
              <w:rPr>
                <w:rStyle w:val="Hypertextovodkaz"/>
                <w:noProof/>
              </w:rPr>
              <w:t>8. 4 STUDIUM PRO DOSPĚLÉ</w:t>
            </w:r>
            <w:r>
              <w:rPr>
                <w:noProof/>
                <w:webHidden/>
              </w:rPr>
              <w:tab/>
            </w:r>
            <w:r>
              <w:rPr>
                <w:noProof/>
                <w:webHidden/>
              </w:rPr>
              <w:fldChar w:fldCharType="begin"/>
            </w:r>
            <w:r>
              <w:rPr>
                <w:noProof/>
                <w:webHidden/>
              </w:rPr>
              <w:instrText xml:space="preserve"> PAGEREF _Toc144728008 \h </w:instrText>
            </w:r>
            <w:r>
              <w:rPr>
                <w:noProof/>
                <w:webHidden/>
              </w:rPr>
            </w:r>
            <w:r>
              <w:rPr>
                <w:noProof/>
                <w:webHidden/>
              </w:rPr>
              <w:fldChar w:fldCharType="separate"/>
            </w:r>
            <w:r>
              <w:rPr>
                <w:noProof/>
                <w:webHidden/>
              </w:rPr>
              <w:t>119</w:t>
            </w:r>
            <w:r>
              <w:rPr>
                <w:noProof/>
                <w:webHidden/>
              </w:rPr>
              <w:fldChar w:fldCharType="end"/>
            </w:r>
          </w:hyperlink>
        </w:p>
        <w:p w14:paraId="05118BED" w14:textId="32A9EF81"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8009" w:history="1">
            <w:r w:rsidRPr="001B68B2">
              <w:rPr>
                <w:rStyle w:val="Hypertextovodkaz"/>
                <w:noProof/>
              </w:rPr>
              <w:t>9. ZABEZ</w:t>
            </w:r>
            <w:r w:rsidRPr="001B68B2">
              <w:rPr>
                <w:rStyle w:val="Hypertextovodkaz"/>
                <w:noProof/>
              </w:rPr>
              <w:t>P</w:t>
            </w:r>
            <w:r w:rsidRPr="001B68B2">
              <w:rPr>
                <w:rStyle w:val="Hypertextovodkaz"/>
                <w:noProof/>
              </w:rPr>
              <w:t>EČENÍ VÝUKY ŽÁKŮ SE SPECIÁLNÍMI   VZDĚLÁVACÍMI POTŘEBAMI</w:t>
            </w:r>
            <w:r>
              <w:rPr>
                <w:noProof/>
                <w:webHidden/>
              </w:rPr>
              <w:tab/>
            </w:r>
            <w:r>
              <w:rPr>
                <w:noProof/>
                <w:webHidden/>
              </w:rPr>
              <w:fldChar w:fldCharType="begin"/>
            </w:r>
            <w:r>
              <w:rPr>
                <w:noProof/>
                <w:webHidden/>
              </w:rPr>
              <w:instrText xml:space="preserve"> PAGEREF _Toc144728009 \h </w:instrText>
            </w:r>
            <w:r>
              <w:rPr>
                <w:noProof/>
                <w:webHidden/>
              </w:rPr>
            </w:r>
            <w:r>
              <w:rPr>
                <w:noProof/>
                <w:webHidden/>
              </w:rPr>
              <w:fldChar w:fldCharType="separate"/>
            </w:r>
            <w:r>
              <w:rPr>
                <w:noProof/>
                <w:webHidden/>
              </w:rPr>
              <w:t>120</w:t>
            </w:r>
            <w:r>
              <w:rPr>
                <w:noProof/>
                <w:webHidden/>
              </w:rPr>
              <w:fldChar w:fldCharType="end"/>
            </w:r>
          </w:hyperlink>
        </w:p>
        <w:p w14:paraId="0D31C005" w14:textId="2DA0178E"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8010" w:history="1">
            <w:r w:rsidRPr="001B68B2">
              <w:rPr>
                <w:rStyle w:val="Hypertextovodkaz"/>
                <w:noProof/>
              </w:rPr>
              <w:t>10. VZDĚLÁVÁNÍ ŽÁKŮ MIMOŘÁDNĚ NADANÝCH</w:t>
            </w:r>
            <w:r>
              <w:rPr>
                <w:noProof/>
                <w:webHidden/>
              </w:rPr>
              <w:tab/>
            </w:r>
            <w:r>
              <w:rPr>
                <w:noProof/>
                <w:webHidden/>
              </w:rPr>
              <w:fldChar w:fldCharType="begin"/>
            </w:r>
            <w:r>
              <w:rPr>
                <w:noProof/>
                <w:webHidden/>
              </w:rPr>
              <w:instrText xml:space="preserve"> PAGEREF _Toc144728010 \h </w:instrText>
            </w:r>
            <w:r>
              <w:rPr>
                <w:noProof/>
                <w:webHidden/>
              </w:rPr>
            </w:r>
            <w:r>
              <w:rPr>
                <w:noProof/>
                <w:webHidden/>
              </w:rPr>
              <w:fldChar w:fldCharType="separate"/>
            </w:r>
            <w:r>
              <w:rPr>
                <w:noProof/>
                <w:webHidden/>
              </w:rPr>
              <w:t>121</w:t>
            </w:r>
            <w:r>
              <w:rPr>
                <w:noProof/>
                <w:webHidden/>
              </w:rPr>
              <w:fldChar w:fldCharType="end"/>
            </w:r>
          </w:hyperlink>
        </w:p>
        <w:p w14:paraId="48A026C7" w14:textId="164EBC59" w:rsidR="002C4956" w:rsidRDefault="002C4956">
          <w:pPr>
            <w:pStyle w:val="Obsah1"/>
            <w:tabs>
              <w:tab w:val="right" w:leader="dot" w:pos="9062"/>
            </w:tabs>
            <w:rPr>
              <w:rFonts w:asciiTheme="minorHAnsi" w:eastAsiaTheme="minorEastAsia" w:hAnsiTheme="minorHAnsi" w:cstheme="minorBidi"/>
              <w:noProof/>
              <w:kern w:val="2"/>
              <w:sz w:val="22"/>
              <w:lang w:eastAsia="cs-CZ"/>
              <w14:ligatures w14:val="standardContextual"/>
            </w:rPr>
          </w:pPr>
          <w:hyperlink w:anchor="_Toc144728011" w:history="1">
            <w:r w:rsidRPr="001B68B2">
              <w:rPr>
                <w:rStyle w:val="Hypertextovodkaz"/>
                <w:noProof/>
              </w:rPr>
              <w:t>11. HODNOCENÍ ŽÁKŮ A VLASTNÍ HODNOCENÍ ŠKOLY</w:t>
            </w:r>
            <w:r>
              <w:rPr>
                <w:noProof/>
                <w:webHidden/>
              </w:rPr>
              <w:tab/>
            </w:r>
            <w:r>
              <w:rPr>
                <w:noProof/>
                <w:webHidden/>
              </w:rPr>
              <w:fldChar w:fldCharType="begin"/>
            </w:r>
            <w:r>
              <w:rPr>
                <w:noProof/>
                <w:webHidden/>
              </w:rPr>
              <w:instrText xml:space="preserve"> PAGEREF _Toc144728011 \h </w:instrText>
            </w:r>
            <w:r>
              <w:rPr>
                <w:noProof/>
                <w:webHidden/>
              </w:rPr>
            </w:r>
            <w:r>
              <w:rPr>
                <w:noProof/>
                <w:webHidden/>
              </w:rPr>
              <w:fldChar w:fldCharType="separate"/>
            </w:r>
            <w:r>
              <w:rPr>
                <w:noProof/>
                <w:webHidden/>
              </w:rPr>
              <w:t>122</w:t>
            </w:r>
            <w:r>
              <w:rPr>
                <w:noProof/>
                <w:webHidden/>
              </w:rPr>
              <w:fldChar w:fldCharType="end"/>
            </w:r>
          </w:hyperlink>
        </w:p>
        <w:p w14:paraId="42FC8B84" w14:textId="6C4A01C1"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12" w:history="1">
            <w:r w:rsidRPr="001B68B2">
              <w:rPr>
                <w:rStyle w:val="Hypertextovodkaz"/>
                <w:noProof/>
              </w:rPr>
              <w:t>11.1 Zásady a způsob hodnocení žáků</w:t>
            </w:r>
            <w:r>
              <w:rPr>
                <w:noProof/>
                <w:webHidden/>
              </w:rPr>
              <w:tab/>
            </w:r>
            <w:r>
              <w:rPr>
                <w:noProof/>
                <w:webHidden/>
              </w:rPr>
              <w:fldChar w:fldCharType="begin"/>
            </w:r>
            <w:r>
              <w:rPr>
                <w:noProof/>
                <w:webHidden/>
              </w:rPr>
              <w:instrText xml:space="preserve"> PAGEREF _Toc144728012 \h </w:instrText>
            </w:r>
            <w:r>
              <w:rPr>
                <w:noProof/>
                <w:webHidden/>
              </w:rPr>
            </w:r>
            <w:r>
              <w:rPr>
                <w:noProof/>
                <w:webHidden/>
              </w:rPr>
              <w:fldChar w:fldCharType="separate"/>
            </w:r>
            <w:r>
              <w:rPr>
                <w:noProof/>
                <w:webHidden/>
              </w:rPr>
              <w:t>122</w:t>
            </w:r>
            <w:r>
              <w:rPr>
                <w:noProof/>
                <w:webHidden/>
              </w:rPr>
              <w:fldChar w:fldCharType="end"/>
            </w:r>
          </w:hyperlink>
        </w:p>
        <w:p w14:paraId="6D811E04" w14:textId="2AACC129" w:rsidR="002C4956" w:rsidRDefault="002C4956">
          <w:pPr>
            <w:pStyle w:val="Obsah2"/>
            <w:tabs>
              <w:tab w:val="right" w:leader="dot" w:pos="9062"/>
            </w:tabs>
            <w:rPr>
              <w:rFonts w:asciiTheme="minorHAnsi" w:eastAsiaTheme="minorEastAsia" w:hAnsiTheme="minorHAnsi" w:cstheme="minorBidi"/>
              <w:noProof/>
              <w:color w:val="auto"/>
              <w:kern w:val="2"/>
              <w:sz w:val="22"/>
              <w:lang w:eastAsia="cs-CZ"/>
              <w14:ligatures w14:val="standardContextual"/>
            </w:rPr>
          </w:pPr>
          <w:hyperlink w:anchor="_Toc144728013" w:history="1">
            <w:r w:rsidRPr="001B68B2">
              <w:rPr>
                <w:rStyle w:val="Hypertextovodkaz"/>
                <w:noProof/>
              </w:rPr>
              <w:t>11.2 Oblasti vlastního hodnocení školy</w:t>
            </w:r>
            <w:r>
              <w:rPr>
                <w:noProof/>
                <w:webHidden/>
              </w:rPr>
              <w:tab/>
            </w:r>
            <w:r>
              <w:rPr>
                <w:noProof/>
                <w:webHidden/>
              </w:rPr>
              <w:fldChar w:fldCharType="begin"/>
            </w:r>
            <w:r>
              <w:rPr>
                <w:noProof/>
                <w:webHidden/>
              </w:rPr>
              <w:instrText xml:space="preserve"> PAGEREF _Toc144728013 \h </w:instrText>
            </w:r>
            <w:r>
              <w:rPr>
                <w:noProof/>
                <w:webHidden/>
              </w:rPr>
            </w:r>
            <w:r>
              <w:rPr>
                <w:noProof/>
                <w:webHidden/>
              </w:rPr>
              <w:fldChar w:fldCharType="separate"/>
            </w:r>
            <w:r>
              <w:rPr>
                <w:noProof/>
                <w:webHidden/>
              </w:rPr>
              <w:t>123</w:t>
            </w:r>
            <w:r>
              <w:rPr>
                <w:noProof/>
                <w:webHidden/>
              </w:rPr>
              <w:fldChar w:fldCharType="end"/>
            </w:r>
          </w:hyperlink>
        </w:p>
        <w:p w14:paraId="34E8716F" w14:textId="0D698235" w:rsidR="00B15C31" w:rsidRDefault="00B15C31">
          <w:r>
            <w:fldChar w:fldCharType="end"/>
          </w:r>
        </w:p>
      </w:sdtContent>
    </w:sdt>
    <w:p w14:paraId="5454924E" w14:textId="77777777" w:rsidR="001C546D" w:rsidRDefault="001C546D" w:rsidP="001C546D"/>
    <w:p w14:paraId="4B7D9227" w14:textId="77777777" w:rsidR="00FA26E6" w:rsidRDefault="00FA26E6" w:rsidP="001C546D"/>
    <w:p w14:paraId="2B5CB783" w14:textId="77777777" w:rsidR="00FA26E6" w:rsidRDefault="00FA26E6" w:rsidP="001C546D"/>
    <w:p w14:paraId="1EF8F229" w14:textId="77777777" w:rsidR="00FA26E6" w:rsidRDefault="00FA26E6" w:rsidP="001C546D"/>
    <w:p w14:paraId="4F6ED301" w14:textId="77777777" w:rsidR="00FA26E6" w:rsidRDefault="00FA26E6" w:rsidP="001C546D"/>
    <w:p w14:paraId="69A1AB79" w14:textId="77777777" w:rsidR="00FA26E6" w:rsidRDefault="00FA26E6" w:rsidP="001C546D"/>
    <w:p w14:paraId="7A3C2030" w14:textId="77777777" w:rsidR="00FA26E6" w:rsidRDefault="00FA26E6" w:rsidP="001C546D"/>
    <w:p w14:paraId="6FABCC78" w14:textId="77777777" w:rsidR="00FA26E6" w:rsidRDefault="00FA26E6" w:rsidP="001C546D"/>
    <w:p w14:paraId="2CCFFB53" w14:textId="77777777" w:rsidR="00FA26E6" w:rsidRDefault="00FA26E6" w:rsidP="001C546D"/>
    <w:p w14:paraId="41E97000" w14:textId="77777777" w:rsidR="00FA26E6" w:rsidRDefault="00FA26E6" w:rsidP="001C546D"/>
    <w:p w14:paraId="337A8977" w14:textId="77777777" w:rsidR="00FA26E6" w:rsidRDefault="00FA26E6" w:rsidP="001C546D"/>
    <w:p w14:paraId="7EF86F6C" w14:textId="77777777" w:rsidR="00FA26E6" w:rsidRDefault="00FA26E6" w:rsidP="001C546D"/>
    <w:p w14:paraId="1BD7703B" w14:textId="77777777" w:rsidR="00FA26E6" w:rsidRDefault="00FA26E6" w:rsidP="001C546D"/>
    <w:p w14:paraId="32F953C9" w14:textId="77777777" w:rsidR="00FA26E6" w:rsidRDefault="00FA26E6" w:rsidP="001C546D"/>
    <w:p w14:paraId="22102362" w14:textId="77777777" w:rsidR="00FA26E6" w:rsidRDefault="00FA26E6" w:rsidP="001C546D"/>
    <w:p w14:paraId="602A2684" w14:textId="77777777" w:rsidR="00FA26E6" w:rsidRDefault="00FA26E6" w:rsidP="001C546D"/>
    <w:p w14:paraId="4C146D78" w14:textId="77777777" w:rsidR="00FA26E6" w:rsidRDefault="00FA26E6" w:rsidP="001C546D"/>
    <w:p w14:paraId="46B8746D" w14:textId="77777777" w:rsidR="00FA26E6" w:rsidRDefault="00FA26E6" w:rsidP="001C546D"/>
    <w:p w14:paraId="2D575FA7" w14:textId="77777777" w:rsidR="00FA26E6" w:rsidRDefault="00FA26E6" w:rsidP="001C546D"/>
    <w:p w14:paraId="0BFD4C48" w14:textId="77777777" w:rsidR="00FA26E6" w:rsidRDefault="00FA26E6" w:rsidP="001C546D"/>
    <w:p w14:paraId="0F642BFE" w14:textId="77777777" w:rsidR="00FA26E6" w:rsidRDefault="00FA26E6" w:rsidP="001C546D"/>
    <w:p w14:paraId="10F86DD7" w14:textId="77777777" w:rsidR="00FA26E6" w:rsidRDefault="00FA26E6" w:rsidP="001C546D"/>
    <w:p w14:paraId="259A9E49" w14:textId="77777777" w:rsidR="00FA26E6" w:rsidRDefault="00FA26E6" w:rsidP="001C546D"/>
    <w:p w14:paraId="37B70D71" w14:textId="77777777" w:rsidR="00FA26E6" w:rsidRDefault="00FA26E6" w:rsidP="001C546D"/>
    <w:p w14:paraId="048B875D" w14:textId="77777777" w:rsidR="00FA26E6" w:rsidRDefault="00FA26E6" w:rsidP="001C546D"/>
    <w:p w14:paraId="77D4B00E" w14:textId="77777777" w:rsidR="00FA26E6" w:rsidRDefault="00FA26E6" w:rsidP="001C546D"/>
    <w:p w14:paraId="35730EE9" w14:textId="77777777" w:rsidR="001C546D" w:rsidRPr="00E50290" w:rsidRDefault="001C546D" w:rsidP="005F04FA">
      <w:pPr>
        <w:pStyle w:val="Nadpis1"/>
        <w:numPr>
          <w:ilvl w:val="0"/>
          <w:numId w:val="36"/>
        </w:numPr>
        <w:ind w:left="567" w:hanging="567"/>
      </w:pPr>
      <w:bookmarkStart w:id="1" w:name="_Toc144727941"/>
      <w:r w:rsidRPr="00E50290">
        <w:lastRenderedPageBreak/>
        <w:t>IDENTIFIKAČNÍ ÚDAJE</w:t>
      </w:r>
      <w:bookmarkEnd w:id="1"/>
    </w:p>
    <w:p w14:paraId="1A0FC402" w14:textId="77777777" w:rsidR="001C546D" w:rsidRPr="00E50290" w:rsidRDefault="001C546D" w:rsidP="001C546D"/>
    <w:p w14:paraId="69DF3F84" w14:textId="77777777" w:rsidR="001C546D" w:rsidRDefault="001C546D" w:rsidP="001C546D"/>
    <w:p w14:paraId="34948D09" w14:textId="77777777" w:rsidR="001C546D" w:rsidRPr="00E50290" w:rsidRDefault="001C546D" w:rsidP="001C546D">
      <w:r w:rsidRPr="00E50290">
        <w:t>Název ŠVP:</w:t>
      </w:r>
      <w:r w:rsidRPr="00E50290">
        <w:tab/>
        <w:t>Školní vzdělávací program ZU</w:t>
      </w:r>
      <w:r w:rsidR="00FA26E6">
        <w:t xml:space="preserve">Š </w:t>
      </w:r>
      <w:r w:rsidR="0021790E">
        <w:t>P. J. Vejvanovského,</w:t>
      </w:r>
      <w:r w:rsidRPr="00E50290">
        <w:t xml:space="preserve"> Hlučín   </w:t>
      </w:r>
    </w:p>
    <w:p w14:paraId="41F36331" w14:textId="77777777" w:rsidR="001C546D" w:rsidRPr="00E50290" w:rsidRDefault="001C546D" w:rsidP="001C546D">
      <w:r w:rsidRPr="00E50290">
        <w:tab/>
      </w:r>
      <w:r w:rsidRPr="00E50290">
        <w:tab/>
      </w:r>
    </w:p>
    <w:p w14:paraId="31312F3C" w14:textId="77777777" w:rsidR="001C546D" w:rsidRPr="00E50290" w:rsidRDefault="001C546D" w:rsidP="001C546D">
      <w:bookmarkStart w:id="2" w:name="_Toc144727942"/>
      <w:r>
        <w:rPr>
          <w:rStyle w:val="Nadpis2Char"/>
        </w:rPr>
        <w:t xml:space="preserve">1.1 </w:t>
      </w:r>
      <w:r w:rsidR="00FA26E6">
        <w:rPr>
          <w:rStyle w:val="Nadpis2Char"/>
        </w:rPr>
        <w:t xml:space="preserve">   </w:t>
      </w:r>
      <w:r w:rsidRPr="007D006E">
        <w:rPr>
          <w:rStyle w:val="Nadpis2Char"/>
        </w:rPr>
        <w:t>Předkladatel:</w:t>
      </w:r>
      <w:bookmarkEnd w:id="2"/>
      <w:r w:rsidRPr="00E50290">
        <w:tab/>
        <w:t xml:space="preserve">Základní umělecká škola Pavla Josefa Vejvanovského, Hlučín, </w:t>
      </w:r>
      <w:r w:rsidRPr="00E50290">
        <w:tab/>
      </w:r>
      <w:r w:rsidRPr="00E50290">
        <w:tab/>
      </w:r>
      <w:r w:rsidRPr="00E50290">
        <w:tab/>
      </w:r>
      <w:r>
        <w:tab/>
      </w:r>
      <w:r w:rsidRPr="00E50290">
        <w:t xml:space="preserve">příspěvková organizace, </w:t>
      </w:r>
    </w:p>
    <w:p w14:paraId="46EDE1DF" w14:textId="77777777" w:rsidR="001C546D" w:rsidRPr="00E50290" w:rsidRDefault="001C546D" w:rsidP="001C546D">
      <w:r w:rsidRPr="00E50290">
        <w:tab/>
      </w:r>
      <w:r w:rsidRPr="00E50290">
        <w:tab/>
      </w:r>
      <w:r w:rsidRPr="00E50290">
        <w:tab/>
      </w:r>
      <w:r w:rsidR="00FA26E6">
        <w:tab/>
      </w:r>
      <w:r w:rsidRPr="00E50290">
        <w:t xml:space="preserve">U Bašty 613/4, 748 </w:t>
      </w:r>
      <w:proofErr w:type="gramStart"/>
      <w:r w:rsidRPr="00E50290">
        <w:t>01  Hlučín</w:t>
      </w:r>
      <w:proofErr w:type="gramEnd"/>
    </w:p>
    <w:p w14:paraId="2EFEF005" w14:textId="77777777" w:rsidR="001C546D" w:rsidRPr="00E50290" w:rsidRDefault="001C546D" w:rsidP="001C546D">
      <w:r>
        <w:tab/>
      </w:r>
      <w:r w:rsidRPr="00E50290">
        <w:t>IČO:</w:t>
      </w:r>
      <w:r w:rsidRPr="00E50290">
        <w:tab/>
      </w:r>
      <w:r w:rsidRPr="00E50290">
        <w:tab/>
      </w:r>
      <w:r w:rsidR="00FA26E6">
        <w:tab/>
      </w:r>
      <w:r w:rsidRPr="00E50290">
        <w:t>00849910</w:t>
      </w:r>
    </w:p>
    <w:p w14:paraId="054AB8A7" w14:textId="77777777" w:rsidR="001C546D" w:rsidRPr="00E50290" w:rsidRDefault="001C546D" w:rsidP="001C546D">
      <w:r w:rsidRPr="00E50290">
        <w:tab/>
        <w:t xml:space="preserve">Ředitel školy: </w:t>
      </w:r>
      <w:r w:rsidRPr="00E50290">
        <w:tab/>
      </w:r>
      <w:r w:rsidR="00FA26E6">
        <w:tab/>
      </w:r>
      <w:r w:rsidR="0037044C">
        <w:t>Mg</w:t>
      </w:r>
      <w:r w:rsidRPr="00E50290">
        <w:t xml:space="preserve">A. </w:t>
      </w:r>
      <w:r w:rsidR="0037044C">
        <w:t xml:space="preserve">Bc. </w:t>
      </w:r>
      <w:r w:rsidRPr="00E50290">
        <w:t xml:space="preserve">Jan </w:t>
      </w:r>
      <w:proofErr w:type="spellStart"/>
      <w:r w:rsidRPr="00E50290">
        <w:t>Huszár</w:t>
      </w:r>
      <w:proofErr w:type="spellEnd"/>
    </w:p>
    <w:p w14:paraId="1E9A8110" w14:textId="77777777" w:rsidR="001C546D" w:rsidRPr="00E50290" w:rsidRDefault="001C546D" w:rsidP="001C546D">
      <w:r w:rsidRPr="00E50290">
        <w:tab/>
        <w:t xml:space="preserve">Telefon: </w:t>
      </w:r>
      <w:r w:rsidRPr="00E50290">
        <w:tab/>
      </w:r>
      <w:r w:rsidR="00FA26E6">
        <w:tab/>
      </w:r>
      <w:r w:rsidRPr="00E50290">
        <w:t>595 041 198</w:t>
      </w:r>
    </w:p>
    <w:p w14:paraId="2856049A" w14:textId="77777777" w:rsidR="001C546D" w:rsidRPr="00E50290" w:rsidRDefault="001C546D" w:rsidP="001C546D">
      <w:r w:rsidRPr="00E50290">
        <w:tab/>
        <w:t>E-mail:</w:t>
      </w:r>
      <w:r w:rsidRPr="00E50290">
        <w:tab/>
      </w:r>
      <w:r w:rsidR="00FA26E6">
        <w:tab/>
      </w:r>
      <w:hyperlink r:id="rId11" w:history="1">
        <w:r w:rsidRPr="00E50290">
          <w:rPr>
            <w:rStyle w:val="Hypertextovodkaz"/>
          </w:rPr>
          <w:t>info@zus-hlucin.cz</w:t>
        </w:r>
      </w:hyperlink>
      <w:r w:rsidRPr="00E50290">
        <w:tab/>
      </w:r>
    </w:p>
    <w:p w14:paraId="06FB4DDB" w14:textId="77777777" w:rsidR="001C546D" w:rsidRPr="00E50290" w:rsidRDefault="001C546D" w:rsidP="001C546D">
      <w:r w:rsidRPr="00E50290">
        <w:tab/>
        <w:t xml:space="preserve">ID datové schránky: </w:t>
      </w:r>
      <w:r w:rsidR="00FA26E6">
        <w:tab/>
      </w:r>
      <w:proofErr w:type="spellStart"/>
      <w:r w:rsidRPr="00E50290">
        <w:t>ghjfcgm</w:t>
      </w:r>
      <w:proofErr w:type="spellEnd"/>
    </w:p>
    <w:p w14:paraId="71E69017" w14:textId="77777777" w:rsidR="001C546D" w:rsidRPr="00E50290" w:rsidRDefault="001C546D" w:rsidP="001C546D"/>
    <w:p w14:paraId="3532B1C6" w14:textId="77777777" w:rsidR="001C546D" w:rsidRPr="00E50290" w:rsidRDefault="001C546D" w:rsidP="001C546D">
      <w:bookmarkStart w:id="3" w:name="_Toc144727943"/>
      <w:r w:rsidRPr="007D006E">
        <w:rPr>
          <w:rStyle w:val="Nadpis2Char"/>
        </w:rPr>
        <w:t xml:space="preserve">1.2 </w:t>
      </w:r>
      <w:r w:rsidR="00FA26E6">
        <w:rPr>
          <w:rStyle w:val="Nadpis2Char"/>
        </w:rPr>
        <w:t xml:space="preserve">   </w:t>
      </w:r>
      <w:r w:rsidRPr="007D006E">
        <w:rPr>
          <w:rStyle w:val="Nadpis2Char"/>
        </w:rPr>
        <w:t>Zřizovatel:</w:t>
      </w:r>
      <w:bookmarkEnd w:id="3"/>
      <w:r w:rsidRPr="00E50290">
        <w:tab/>
      </w:r>
      <w:r w:rsidR="00FA26E6">
        <w:tab/>
      </w:r>
      <w:r w:rsidRPr="00E50290">
        <w:t>Moravskoslezský kraj</w:t>
      </w:r>
    </w:p>
    <w:p w14:paraId="74DAD6A9" w14:textId="77777777" w:rsidR="001C546D" w:rsidRPr="00E50290" w:rsidRDefault="001C546D" w:rsidP="001C546D">
      <w:r w:rsidRPr="00E50290">
        <w:tab/>
      </w:r>
      <w:r w:rsidRPr="00E50290">
        <w:tab/>
      </w:r>
      <w:r w:rsidRPr="00E50290">
        <w:tab/>
      </w:r>
      <w:r w:rsidRPr="00E50290">
        <w:tab/>
        <w:t xml:space="preserve">28. října 117, 702 </w:t>
      </w:r>
      <w:proofErr w:type="gramStart"/>
      <w:r w:rsidRPr="00E50290">
        <w:t>18  Ostrava</w:t>
      </w:r>
      <w:proofErr w:type="gramEnd"/>
    </w:p>
    <w:p w14:paraId="0A6A1A84" w14:textId="77777777" w:rsidR="001C546D" w:rsidRPr="00E50290" w:rsidRDefault="001C546D" w:rsidP="001C546D">
      <w:r w:rsidRPr="00E50290">
        <w:tab/>
        <w:t xml:space="preserve">IČO: </w:t>
      </w:r>
      <w:r w:rsidRPr="00E50290">
        <w:tab/>
      </w:r>
      <w:r w:rsidRPr="00E50290">
        <w:tab/>
      </w:r>
      <w:r w:rsidR="00FA26E6">
        <w:tab/>
      </w:r>
      <w:r w:rsidRPr="00E50290">
        <w:t>70890692</w:t>
      </w:r>
    </w:p>
    <w:p w14:paraId="2387FD04" w14:textId="77777777" w:rsidR="001C546D" w:rsidRPr="00E50290" w:rsidRDefault="001C546D" w:rsidP="001C546D">
      <w:r w:rsidRPr="00E50290">
        <w:tab/>
        <w:t>Telefon:</w:t>
      </w:r>
      <w:r w:rsidRPr="00E50290">
        <w:tab/>
      </w:r>
      <w:r w:rsidR="00FA26E6">
        <w:tab/>
      </w:r>
      <w:r w:rsidRPr="00E50290">
        <w:t>595 622 222</w:t>
      </w:r>
    </w:p>
    <w:p w14:paraId="33024BBC" w14:textId="77777777" w:rsidR="001C546D" w:rsidRPr="00E50290" w:rsidRDefault="001C546D" w:rsidP="001C546D">
      <w:r w:rsidRPr="00E50290">
        <w:tab/>
        <w:t xml:space="preserve">E-mail: </w:t>
      </w:r>
      <w:r w:rsidRPr="00E50290">
        <w:tab/>
      </w:r>
      <w:r w:rsidR="00FA26E6">
        <w:tab/>
      </w:r>
      <w:hyperlink r:id="rId12" w:history="1">
        <w:r w:rsidRPr="00E50290">
          <w:rPr>
            <w:rStyle w:val="Hypertextovodkaz"/>
          </w:rPr>
          <w:t>posta@msk.cz</w:t>
        </w:r>
      </w:hyperlink>
    </w:p>
    <w:p w14:paraId="7A20377F" w14:textId="77777777" w:rsidR="001C546D" w:rsidRPr="00E50290" w:rsidRDefault="001C546D" w:rsidP="001C546D">
      <w:r w:rsidRPr="00E50290">
        <w:tab/>
        <w:t xml:space="preserve">ID datové schránky: </w:t>
      </w:r>
      <w:r w:rsidR="00FA26E6">
        <w:tab/>
      </w:r>
      <w:r w:rsidRPr="00E50290">
        <w:t>8x6bxsd</w:t>
      </w:r>
    </w:p>
    <w:p w14:paraId="40FDF8ED" w14:textId="77777777" w:rsidR="001C546D" w:rsidRPr="00E50290" w:rsidRDefault="001C546D" w:rsidP="001C546D"/>
    <w:p w14:paraId="6A436440" w14:textId="77777777" w:rsidR="001C546D" w:rsidRPr="00E50290" w:rsidRDefault="001C546D" w:rsidP="001C546D"/>
    <w:p w14:paraId="3669E862" w14:textId="77777777" w:rsidR="001C546D" w:rsidRPr="00E50290" w:rsidRDefault="001C546D" w:rsidP="001C546D">
      <w:bookmarkStart w:id="4" w:name="_Toc144727944"/>
      <w:r w:rsidRPr="007F3B00">
        <w:rPr>
          <w:rStyle w:val="Nadpis2Char"/>
        </w:rPr>
        <w:t xml:space="preserve">1.3 </w:t>
      </w:r>
      <w:r w:rsidR="00FA26E6">
        <w:rPr>
          <w:rStyle w:val="Nadpis2Char"/>
        </w:rPr>
        <w:t xml:space="preserve">   </w:t>
      </w:r>
      <w:r w:rsidRPr="007F3B00">
        <w:rPr>
          <w:rStyle w:val="Nadpis2Char"/>
        </w:rPr>
        <w:t>Platnost dokumentu</w:t>
      </w:r>
      <w:r>
        <w:rPr>
          <w:rStyle w:val="Nadpis2Char"/>
        </w:rPr>
        <w:t xml:space="preserve"> </w:t>
      </w:r>
      <w:r w:rsidRPr="007F3B00">
        <w:rPr>
          <w:rStyle w:val="Nadpis2Char"/>
        </w:rPr>
        <w:t>od:</w:t>
      </w:r>
      <w:bookmarkEnd w:id="4"/>
      <w:r w:rsidRPr="00E50290">
        <w:tab/>
      </w:r>
      <w:r w:rsidR="00FA26E6">
        <w:tab/>
      </w:r>
      <w:r w:rsidR="0037044C">
        <w:t>1. 9. 2022</w:t>
      </w:r>
    </w:p>
    <w:p w14:paraId="1804B81E" w14:textId="77777777" w:rsidR="001C546D" w:rsidRPr="00E50290" w:rsidRDefault="001C546D" w:rsidP="001C546D">
      <w:r w:rsidRPr="00E50290">
        <w:tab/>
        <w:t>Čísl</w:t>
      </w:r>
      <w:r w:rsidR="0037044C">
        <w:t>o jednací:</w:t>
      </w:r>
      <w:r w:rsidR="0037044C">
        <w:tab/>
      </w:r>
      <w:r w:rsidR="0037044C">
        <w:tab/>
        <w:t xml:space="preserve">       </w:t>
      </w:r>
      <w:r w:rsidR="0037044C">
        <w:tab/>
        <w:t>ZUSPJV/00279/2022</w:t>
      </w:r>
    </w:p>
    <w:p w14:paraId="08181970" w14:textId="77777777" w:rsidR="001C546D" w:rsidRPr="00E50290" w:rsidRDefault="00C25EEF" w:rsidP="001C546D">
      <w:r>
        <w:tab/>
        <w:t>Datum:</w:t>
      </w:r>
      <w:r>
        <w:tab/>
      </w:r>
      <w:r>
        <w:tab/>
      </w:r>
      <w:r>
        <w:tab/>
      </w:r>
      <w:r w:rsidR="00D05403" w:rsidRPr="00D05403">
        <w:t>21. 4. 2022</w:t>
      </w:r>
      <w:r w:rsidR="001C546D" w:rsidRPr="0037044C">
        <w:rPr>
          <w:color w:val="FF0000"/>
        </w:rPr>
        <w:tab/>
      </w:r>
    </w:p>
    <w:p w14:paraId="1F949C8E" w14:textId="77777777" w:rsidR="001C546D" w:rsidRPr="00E50290" w:rsidRDefault="001C546D" w:rsidP="001C546D"/>
    <w:p w14:paraId="2346B646" w14:textId="77777777" w:rsidR="001C546D" w:rsidRDefault="001C546D" w:rsidP="001C546D"/>
    <w:p w14:paraId="6ACB683B" w14:textId="77777777" w:rsidR="001C546D" w:rsidRDefault="001C546D" w:rsidP="001C546D"/>
    <w:p w14:paraId="186A803E" w14:textId="77777777" w:rsidR="001C546D" w:rsidRPr="00E50290" w:rsidRDefault="001C546D" w:rsidP="001C546D">
      <w:r w:rsidRPr="00E50290">
        <w:t>Podpis ředitele školy: ……………………………….</w:t>
      </w:r>
    </w:p>
    <w:p w14:paraId="48C69813" w14:textId="77777777" w:rsidR="001C546D" w:rsidRPr="00E50290" w:rsidRDefault="0037044C" w:rsidP="001C546D">
      <w:r>
        <w:tab/>
      </w:r>
      <w:r>
        <w:tab/>
      </w:r>
      <w:r>
        <w:tab/>
      </w:r>
      <w:r>
        <w:tab/>
        <w:t>Mg</w:t>
      </w:r>
      <w:r w:rsidR="001C546D" w:rsidRPr="00E50290">
        <w:t>A.</w:t>
      </w:r>
      <w:r>
        <w:t xml:space="preserve"> Bc.</w:t>
      </w:r>
      <w:r w:rsidR="001C546D" w:rsidRPr="00E50290">
        <w:t xml:space="preserve"> Jan </w:t>
      </w:r>
      <w:proofErr w:type="spellStart"/>
      <w:r w:rsidR="001C546D" w:rsidRPr="00E50290">
        <w:t>Huszár</w:t>
      </w:r>
      <w:proofErr w:type="spellEnd"/>
    </w:p>
    <w:p w14:paraId="05C4EAAC" w14:textId="77777777" w:rsidR="001C546D" w:rsidRPr="00E50290" w:rsidRDefault="001C546D" w:rsidP="001C546D"/>
    <w:p w14:paraId="6E6B6CD2" w14:textId="77777777" w:rsidR="001C546D" w:rsidRDefault="001C546D" w:rsidP="001C546D"/>
    <w:p w14:paraId="2A3AB82A" w14:textId="77777777" w:rsidR="001C546D" w:rsidRDefault="001C546D" w:rsidP="001C546D"/>
    <w:p w14:paraId="29B7F11C" w14:textId="77777777" w:rsidR="001C546D" w:rsidRDefault="001C546D" w:rsidP="001C546D"/>
    <w:p w14:paraId="10A98E73" w14:textId="77777777" w:rsidR="001C546D" w:rsidRDefault="001C546D" w:rsidP="001C546D"/>
    <w:p w14:paraId="53CA8BFF" w14:textId="77777777" w:rsidR="001C546D" w:rsidRDefault="001C546D" w:rsidP="001C546D"/>
    <w:p w14:paraId="1C6994A6" w14:textId="77777777" w:rsidR="001C546D" w:rsidRDefault="001C546D" w:rsidP="001C546D"/>
    <w:p w14:paraId="19786412" w14:textId="77777777" w:rsidR="001C546D" w:rsidRDefault="001C546D" w:rsidP="001C546D"/>
    <w:p w14:paraId="3AA3D01F" w14:textId="77777777" w:rsidR="001C546D" w:rsidRDefault="001C546D" w:rsidP="001C546D"/>
    <w:p w14:paraId="3973F6F9" w14:textId="77777777" w:rsidR="001C546D" w:rsidRDefault="001C546D" w:rsidP="001C546D"/>
    <w:p w14:paraId="30D693C3" w14:textId="77777777" w:rsidR="001C546D" w:rsidRDefault="0021790E" w:rsidP="005F04FA">
      <w:pPr>
        <w:pStyle w:val="Nadpis1"/>
        <w:numPr>
          <w:ilvl w:val="0"/>
          <w:numId w:val="36"/>
        </w:numPr>
        <w:ind w:left="567" w:hanging="567"/>
      </w:pPr>
      <w:bookmarkStart w:id="5" w:name="_Toc144727945"/>
      <w:r>
        <w:lastRenderedPageBreak/>
        <w:t>CHARAKTERISTIKA</w:t>
      </w:r>
      <w:r w:rsidR="001C546D" w:rsidRPr="00E50290">
        <w:t xml:space="preserve"> ŠKOLY</w:t>
      </w:r>
      <w:bookmarkEnd w:id="5"/>
    </w:p>
    <w:p w14:paraId="32EF697F" w14:textId="77777777" w:rsidR="001C546D" w:rsidRPr="00E50290" w:rsidRDefault="001C546D" w:rsidP="001C546D">
      <w:pPr>
        <w:pStyle w:val="Nadpis1"/>
      </w:pPr>
    </w:p>
    <w:p w14:paraId="25AEF5D2" w14:textId="77777777" w:rsidR="001C546D" w:rsidRPr="00E50290" w:rsidRDefault="001C546D" w:rsidP="001C546D">
      <w:r w:rsidRPr="00E50290">
        <w:t xml:space="preserve">Naše škola poskytuje základní umělecké vzdělávání dle vyhlášky č.71/2005 Sb. v platném znění, kterou MŠMT ČR provádí zákon č.561/2004 Sb. v platném znění o předškolním, základním, středním, vyšším odborném a jiném vzdělávání. Základní studium je rozděleno na přípravné studium a základní studium I. a II. stupně.  Do přípravného studia přijímáme žáky od </w:t>
      </w:r>
      <w:r w:rsidR="0021790E">
        <w:t xml:space="preserve">pěti let, kde studují jeden až </w:t>
      </w:r>
      <w:r w:rsidRPr="00E50290">
        <w:t>dva roky. Základní studium I. stupně je určeno pro žáky od sedmi let. Studium je v délce sedmi let. Vzdělávání na II. stupni je čtyřleté a je určeno žákům od čtrnácti do osmnácti let. Pro starší zájemce o studium na naší škole nabízíme Studium pro dospělé.</w:t>
      </w:r>
    </w:p>
    <w:p w14:paraId="4419341C" w14:textId="77777777" w:rsidR="001C546D" w:rsidRPr="00E50290" w:rsidRDefault="001C546D" w:rsidP="001C546D"/>
    <w:p w14:paraId="15F0E034" w14:textId="77777777" w:rsidR="001C546D" w:rsidRPr="00E50290" w:rsidRDefault="001C546D" w:rsidP="001C546D"/>
    <w:p w14:paraId="54D5F00C" w14:textId="77777777" w:rsidR="001C546D" w:rsidRDefault="001C546D" w:rsidP="005F04FA">
      <w:pPr>
        <w:pStyle w:val="Nadpis2"/>
        <w:numPr>
          <w:ilvl w:val="1"/>
          <w:numId w:val="36"/>
        </w:numPr>
        <w:ind w:left="567" w:hanging="567"/>
      </w:pPr>
      <w:bookmarkStart w:id="6" w:name="_Toc144727946"/>
      <w:r w:rsidRPr="00E50290">
        <w:t>Počet oborů, velikost</w:t>
      </w:r>
      <w:bookmarkEnd w:id="6"/>
    </w:p>
    <w:p w14:paraId="2E66EF4D" w14:textId="77777777" w:rsidR="001C546D" w:rsidRDefault="001C546D" w:rsidP="001C546D"/>
    <w:p w14:paraId="3DF728E0" w14:textId="77777777" w:rsidR="001C546D" w:rsidRDefault="001C546D" w:rsidP="001C546D">
      <w:r w:rsidRPr="00E50290">
        <w:t xml:space="preserve">V současnosti nabízí škola vzdělávání ve všech uměleckých oborech. Jsme tedy škola čtyř oborová, poskytujeme vzdělání v oboru </w:t>
      </w:r>
      <w:proofErr w:type="gramStart"/>
      <w:r w:rsidRPr="00E50290">
        <w:t>hudebním - HO</w:t>
      </w:r>
      <w:proofErr w:type="gramEnd"/>
      <w:r w:rsidRPr="00E50290">
        <w:t xml:space="preserve">, výtvarném - VO, tanečním - TO </w:t>
      </w:r>
      <w:r>
        <w:br/>
      </w:r>
      <w:r w:rsidRPr="00E50290">
        <w:t xml:space="preserve">a literárně – dramatickém - LDO.  Procentuální zastoupení je následující – hudební obor cca </w:t>
      </w:r>
      <w:proofErr w:type="gramStart"/>
      <w:r w:rsidRPr="00E50290">
        <w:t>62%</w:t>
      </w:r>
      <w:proofErr w:type="gramEnd"/>
      <w:r w:rsidRPr="00E50290">
        <w:t xml:space="preserve">, výtvarný obor cca 27%, taneční obor cca 7% a literárně-dramatický obor cca 4%. V hudebním oboru vyučujeme hře na nástroje </w:t>
      </w:r>
      <w:proofErr w:type="gramStart"/>
      <w:r w:rsidRPr="00E50290">
        <w:t>klávesové - klavír</w:t>
      </w:r>
      <w:proofErr w:type="gramEnd"/>
      <w:r w:rsidRPr="00E50290">
        <w:t xml:space="preserve">, varhany, smyčcové - housle, viola, violoncello, dechové - zobcová flétna, příčná flétna, trubka, klarinet, saxofon, lesní roh, trombon, tuba, strunné - kytara, hře na akordeon, cimbál, elektronické klávesové nástroje, bicí nástroje, sólový a sborový zpěv. Přesto, že je naše škola malých rozměrů, její kapacita je 790 žáků ve všech čtyřech oborech. </w:t>
      </w:r>
    </w:p>
    <w:p w14:paraId="4DE7F34A" w14:textId="77777777" w:rsidR="001C546D" w:rsidRDefault="001C546D" w:rsidP="001C546D"/>
    <w:p w14:paraId="566D3686" w14:textId="77777777" w:rsidR="001C546D" w:rsidRPr="00E50290" w:rsidRDefault="001C546D" w:rsidP="001C546D"/>
    <w:p w14:paraId="36D187F3" w14:textId="77777777" w:rsidR="001C546D" w:rsidRPr="00E50290" w:rsidRDefault="001C546D" w:rsidP="001A45A7">
      <w:pPr>
        <w:pStyle w:val="Nadpis2"/>
        <w:ind w:left="567" w:hanging="567"/>
      </w:pPr>
      <w:bookmarkStart w:id="7" w:name="_Toc144727947"/>
      <w:r w:rsidRPr="00E50290">
        <w:t xml:space="preserve">2.2 </w:t>
      </w:r>
      <w:r w:rsidR="00FA723E">
        <w:t xml:space="preserve">  </w:t>
      </w:r>
      <w:r w:rsidR="005D2287">
        <w:t xml:space="preserve">  </w:t>
      </w:r>
      <w:r w:rsidRPr="00E50290">
        <w:t>Historie a současnost</w:t>
      </w:r>
      <w:bookmarkEnd w:id="7"/>
    </w:p>
    <w:p w14:paraId="1F5943E1" w14:textId="77777777" w:rsidR="001C546D" w:rsidRPr="00E50290" w:rsidRDefault="001C546D" w:rsidP="001C546D"/>
    <w:p w14:paraId="3E8DD6F8" w14:textId="77777777" w:rsidR="001C546D" w:rsidRPr="007F3B00" w:rsidRDefault="001C546D" w:rsidP="001C546D">
      <w:pPr>
        <w:rPr>
          <w:b/>
        </w:rPr>
      </w:pPr>
      <w:r w:rsidRPr="007F3B00">
        <w:rPr>
          <w:b/>
        </w:rPr>
        <w:t>Historie</w:t>
      </w:r>
    </w:p>
    <w:p w14:paraId="627CC5D4" w14:textId="77777777" w:rsidR="001C546D" w:rsidRPr="00E50290" w:rsidRDefault="001C546D" w:rsidP="001C546D">
      <w:r w:rsidRPr="00E50290">
        <w:t xml:space="preserve">Na Hlučínsku bylo vyučování hudby až do poloviny 20. století soukromou záležitostí. Hudbu vyučovali především kapelníci tehdejších kapel a soukromí učitelé hudby. V letech </w:t>
      </w:r>
      <w:r>
        <w:br/>
      </w:r>
      <w:r w:rsidRPr="00E50290">
        <w:t>1940-1943 v Hlučíně fungovala Městská hudební škola. Tuto školu však navštěvovali především němečtí občané. Ve čtyřicátých letech zájem o hudbu mezi žáky narůstal, a proto místní školní rada požádala v obci o zřízení</w:t>
      </w:r>
      <w:r w:rsidR="0037044C">
        <w:t xml:space="preserve"> hudební školy. Od 1. září 1952</w:t>
      </w:r>
      <w:r w:rsidRPr="00E50290">
        <w:t xml:space="preserve"> začala v Hlučíně fungovat</w:t>
      </w:r>
      <w:r w:rsidR="0037044C">
        <w:t xml:space="preserve"> oficiální a státem podporovaná</w:t>
      </w:r>
      <w:r w:rsidRPr="00E50290">
        <w:t xml:space="preserve"> hudební škola. Škola byla nejprve z důvodu nedostatku vhodných prostor umístěna do budovy gymnázia. Vlastní budova byla hudební škole přidělena teprve v roce 1954. Jednalo se o městskou věznici. Úpravy na budově začaly téměř okamžitě </w:t>
      </w:r>
      <w:r w:rsidR="0037044C">
        <w:br/>
      </w:r>
      <w:r w:rsidRPr="00E50290">
        <w:t>a s nadšením se zapojil i učitelsk</w:t>
      </w:r>
      <w:r w:rsidR="0037044C">
        <w:t>ý kolektiv. V šedesátých letech</w:t>
      </w:r>
      <w:r w:rsidRPr="00E50290">
        <w:t xml:space="preserve"> přichází vydáním školského zákona nová o</w:t>
      </w:r>
      <w:r w:rsidR="0037044C">
        <w:t>rganizace v hudebním školství a</w:t>
      </w:r>
      <w:r w:rsidRPr="00E50290">
        <w:t xml:space="preserve"> vzniká lidová škola umění, řízená Ministerstvem školství. Šk</w:t>
      </w:r>
      <w:r w:rsidR="0037044C">
        <w:t>ola získala své pevné postavení</w:t>
      </w:r>
      <w:r w:rsidRPr="00E50290">
        <w:t xml:space="preserve"> i jméno v rámci kulturního </w:t>
      </w:r>
      <w:r w:rsidR="00B71257">
        <w:br/>
      </w:r>
      <w:r w:rsidRPr="00E50290">
        <w:lastRenderedPageBreak/>
        <w:t>a společenského života města Hlučína. V devadesátých letech jsou lidové školy umění přejmenovány na základní umělecké školy.</w:t>
      </w:r>
    </w:p>
    <w:p w14:paraId="67BE38C5" w14:textId="77777777" w:rsidR="001C546D" w:rsidRPr="00E50290" w:rsidRDefault="001C546D" w:rsidP="001C546D"/>
    <w:p w14:paraId="0794C6D8" w14:textId="77777777" w:rsidR="001C546D" w:rsidRPr="007F3B00" w:rsidRDefault="001C546D" w:rsidP="001C546D">
      <w:pPr>
        <w:rPr>
          <w:b/>
        </w:rPr>
      </w:pPr>
      <w:r w:rsidRPr="007F3B00">
        <w:rPr>
          <w:b/>
        </w:rPr>
        <w:t>Současnost</w:t>
      </w:r>
    </w:p>
    <w:p w14:paraId="719D07CF" w14:textId="77777777" w:rsidR="001C546D" w:rsidRPr="00E50290" w:rsidRDefault="001C546D" w:rsidP="001C546D">
      <w:r w:rsidRPr="00E50290">
        <w:t>Naší Základní umělecké škole Hlučín, jako první škole v okrese,</w:t>
      </w:r>
      <w:r>
        <w:t xml:space="preserve"> b</w:t>
      </w:r>
      <w:r w:rsidRPr="00E50290">
        <w:t xml:space="preserve">yla </w:t>
      </w:r>
      <w:r w:rsidRPr="00E50290">
        <w:br/>
        <w:t xml:space="preserve">1. 1. 1993 přiznána právní subjektivita a stala se tak příspěvkovou organizací. Významným reprezentantem naší školy je především Komorní orchestr Vejvanovský, který vznikl v sedmdesátých letech a působí na naší škole dodnes. Získal také titul Reprezentant </w:t>
      </w:r>
      <w:r w:rsidR="0037044C">
        <w:t>města Hlučína roku 1999. Jménem</w:t>
      </w:r>
      <w:r w:rsidRPr="00E50290">
        <w:t xml:space="preserve"> významného českého barokního skladatele Pavla Josefa Vejvanovského, kte</w:t>
      </w:r>
      <w:r w:rsidR="0037044C">
        <w:t>rý zde prožil svá dětská léta a</w:t>
      </w:r>
      <w:r w:rsidRPr="00E50290">
        <w:t xml:space="preserve"> pravdě</w:t>
      </w:r>
      <w:r w:rsidR="0037044C">
        <w:t>podobně se v Hlučíně i narodil,</w:t>
      </w:r>
      <w:r w:rsidRPr="00E50290">
        <w:t xml:space="preserve"> se naše škola pyšní také ve svém názvu. V</w:t>
      </w:r>
      <w:r w:rsidR="0037044C">
        <w:t> roce 2007 škola obdržela</w:t>
      </w:r>
      <w:r w:rsidRPr="00E50290">
        <w:t xml:space="preserve"> od Ministerstva školství titul Základní umělecká škola Pavla Josefa Vejvanovského, s platností od 1. 1. 2008.</w:t>
      </w:r>
    </w:p>
    <w:p w14:paraId="30418B02" w14:textId="77777777" w:rsidR="001C546D" w:rsidRPr="00E50290" w:rsidRDefault="001C546D" w:rsidP="001C546D">
      <w:r w:rsidRPr="00E50290">
        <w:t xml:space="preserve">V Hlučíně vyučujeme také na dalších dvou místech poskytovaného </w:t>
      </w:r>
      <w:proofErr w:type="gramStart"/>
      <w:r w:rsidRPr="00E50290">
        <w:t>vzdělávání - taneční</w:t>
      </w:r>
      <w:proofErr w:type="gramEnd"/>
      <w:r w:rsidRPr="00E50290">
        <w:t xml:space="preserve"> obor na Mírovém náměstí a výtvarný obor na hlučínském zámku. </w:t>
      </w:r>
    </w:p>
    <w:p w14:paraId="5D7E9A7A" w14:textId="77777777" w:rsidR="001C546D" w:rsidRPr="00E50290" w:rsidRDefault="001C546D" w:rsidP="001C546D">
      <w:r w:rsidRPr="00E50290">
        <w:t xml:space="preserve">Výuka hudebního a výtvarného oboru probíhá mimo Hlučín na dalších místech poskytovaného </w:t>
      </w:r>
      <w:proofErr w:type="gramStart"/>
      <w:r w:rsidRPr="00E50290">
        <w:t>vzdělávání</w:t>
      </w:r>
      <w:proofErr w:type="gramEnd"/>
      <w:r w:rsidRPr="00E50290">
        <w:t xml:space="preserve"> a to v Dolním Benešově, Hati, Píšti a Šilheřovicích, kde probíhá výuka se souhlasem ředitelství školy dle zájmu a počtu žáků. </w:t>
      </w:r>
    </w:p>
    <w:p w14:paraId="5CF9107D" w14:textId="77777777" w:rsidR="001C546D" w:rsidRDefault="001C546D" w:rsidP="001C546D"/>
    <w:p w14:paraId="59FA60E7" w14:textId="77777777" w:rsidR="001C546D" w:rsidRPr="00E50290" w:rsidRDefault="001C546D" w:rsidP="001C546D"/>
    <w:p w14:paraId="7564616B" w14:textId="77777777" w:rsidR="001C546D" w:rsidRDefault="001C546D" w:rsidP="00B6119C">
      <w:pPr>
        <w:pStyle w:val="Nadpis2"/>
        <w:numPr>
          <w:ilvl w:val="1"/>
          <w:numId w:val="40"/>
        </w:numPr>
        <w:ind w:left="567" w:hanging="567"/>
      </w:pPr>
      <w:bookmarkStart w:id="8" w:name="_Toc144727948"/>
      <w:r w:rsidRPr="00E50290">
        <w:t>Charakteristika pedagogického sboru</w:t>
      </w:r>
      <w:bookmarkEnd w:id="8"/>
    </w:p>
    <w:p w14:paraId="26FA4E78" w14:textId="77777777" w:rsidR="001C546D" w:rsidRPr="00E50290" w:rsidRDefault="001C546D" w:rsidP="001C546D">
      <w:pPr>
        <w:pStyle w:val="Nadpis2"/>
        <w:ind w:left="810" w:firstLine="0"/>
      </w:pPr>
    </w:p>
    <w:p w14:paraId="6BA10A2A" w14:textId="77777777" w:rsidR="001C546D" w:rsidRDefault="001C546D" w:rsidP="001C546D">
      <w:r w:rsidRPr="00E50290">
        <w:t xml:space="preserve">Naše škola má stabilizovaný, spolupracující a přirozenou cestou se obměňující pedagogický sbor skýtající celkem 43 pedagogů. Tito jsou absolventi středních a vysokých škol uměleckého nebo pedagogického zaměření, z nichž někteří jsou absolventy naší ZUŠ. Vysokou školu absolvovalo 23 pedagogů, což je celkově </w:t>
      </w:r>
      <w:proofErr w:type="gramStart"/>
      <w:r w:rsidRPr="00E50290">
        <w:t>53,49%</w:t>
      </w:r>
      <w:proofErr w:type="gramEnd"/>
      <w:r w:rsidRPr="00E50290">
        <w:t xml:space="preserve"> pedagogického sboru. Dále můžeme mezi našimi pedagogy najít také předsedy okresních uměleckých sekcí. Strukturou </w:t>
      </w:r>
      <w:r>
        <w:br/>
      </w:r>
      <w:r w:rsidRPr="00E50290">
        <w:t xml:space="preserve">i odbornou kvalifikací je plně pokrytá pedagogická potřeba výuky ve všech poskytovaných oborech. Průměrný věk pedagogických pracovníků se pohybuje v rozpětí 45 až 50 let. Mnozí </w:t>
      </w:r>
      <w:r w:rsidR="0037044C">
        <w:t>pedagogové se stále zdokonalují</w:t>
      </w:r>
      <w:r w:rsidRPr="00E50290">
        <w:t xml:space="preserve"> na různých seminářích, školeních, přednáškách či kurzech v rámci dalšího vzdělávání pedagogi</w:t>
      </w:r>
      <w:r w:rsidR="0037044C">
        <w:t xml:space="preserve">ckých pracovníků a také </w:t>
      </w:r>
      <w:r w:rsidRPr="00E50290">
        <w:t xml:space="preserve">aktivně koncertují nebo provozují jinou uměleckou činnost.  </w:t>
      </w:r>
    </w:p>
    <w:p w14:paraId="1C0FCC6B" w14:textId="77777777" w:rsidR="001C546D" w:rsidRDefault="001C546D" w:rsidP="001C546D"/>
    <w:p w14:paraId="2521F2B9" w14:textId="77777777" w:rsidR="001C546D" w:rsidRPr="00E50290" w:rsidRDefault="001C546D" w:rsidP="001C546D"/>
    <w:p w14:paraId="2269727C" w14:textId="77777777" w:rsidR="001C546D" w:rsidRDefault="001C546D" w:rsidP="00B6119C">
      <w:pPr>
        <w:pStyle w:val="Nadpis2"/>
        <w:numPr>
          <w:ilvl w:val="1"/>
          <w:numId w:val="40"/>
        </w:numPr>
        <w:ind w:left="567" w:hanging="567"/>
      </w:pPr>
      <w:bookmarkStart w:id="9" w:name="_Toc144727949"/>
      <w:r w:rsidRPr="00E50290">
        <w:t>Dlouhodobé projekty, regionální a mezinárodní spolupráce</w:t>
      </w:r>
      <w:bookmarkEnd w:id="9"/>
    </w:p>
    <w:p w14:paraId="4259B944" w14:textId="77777777" w:rsidR="001C546D" w:rsidRPr="00E50290" w:rsidRDefault="001C546D" w:rsidP="001C546D">
      <w:pPr>
        <w:pStyle w:val="Nadpis2"/>
        <w:ind w:left="810" w:firstLine="0"/>
      </w:pPr>
    </w:p>
    <w:p w14:paraId="072544B7" w14:textId="77777777" w:rsidR="001C546D" w:rsidRPr="00E50290" w:rsidRDefault="001C546D" w:rsidP="001C546D">
      <w:r w:rsidRPr="00E50290">
        <w:t>V regionu spolupracuje škola s mnoha institucemi a organizacemi pro něž zajišťuje vystoupení rozličného charakteru:</w:t>
      </w:r>
    </w:p>
    <w:p w14:paraId="3BC9E03F" w14:textId="77777777" w:rsidR="001C546D" w:rsidRPr="00E50290" w:rsidRDefault="001C546D" w:rsidP="005F04FA">
      <w:pPr>
        <w:pStyle w:val="Odstavecseseznamem"/>
        <w:numPr>
          <w:ilvl w:val="0"/>
          <w:numId w:val="37"/>
        </w:numPr>
      </w:pPr>
      <w:r w:rsidRPr="00E50290">
        <w:t>spolupráce s městem Hlučín</w:t>
      </w:r>
    </w:p>
    <w:p w14:paraId="4AAC9A77" w14:textId="77777777" w:rsidR="001C546D" w:rsidRPr="00E50290" w:rsidRDefault="001C546D" w:rsidP="005F04FA">
      <w:pPr>
        <w:pStyle w:val="Odstavecseseznamem"/>
        <w:numPr>
          <w:ilvl w:val="0"/>
          <w:numId w:val="37"/>
        </w:numPr>
      </w:pPr>
      <w:r w:rsidRPr="00E50290">
        <w:t>spolupráce s organizací Sport a Kultura Hlučín</w:t>
      </w:r>
    </w:p>
    <w:p w14:paraId="5AAEAF4E" w14:textId="77777777" w:rsidR="001C546D" w:rsidRPr="00E50290" w:rsidRDefault="001C546D" w:rsidP="005F04FA">
      <w:pPr>
        <w:pStyle w:val="Odstavecseseznamem"/>
        <w:numPr>
          <w:ilvl w:val="0"/>
          <w:numId w:val="37"/>
        </w:numPr>
      </w:pPr>
      <w:r w:rsidRPr="00E50290">
        <w:lastRenderedPageBreak/>
        <w:t>spolupráce s Muzeem Hlučínska</w:t>
      </w:r>
    </w:p>
    <w:p w14:paraId="7A8828A3" w14:textId="77777777" w:rsidR="001C546D" w:rsidRPr="00E50290" w:rsidRDefault="001C546D" w:rsidP="005F04FA">
      <w:pPr>
        <w:pStyle w:val="Odstavecseseznamem"/>
        <w:numPr>
          <w:ilvl w:val="0"/>
          <w:numId w:val="37"/>
        </w:numPr>
      </w:pPr>
      <w:r w:rsidRPr="00E50290">
        <w:t>pravidelně spolupracujeme s hlučínským Domovem důchodců a Ústavem sociální péče v</w:t>
      </w:r>
      <w:r>
        <w:t> </w:t>
      </w:r>
      <w:r w:rsidRPr="00E50290">
        <w:t>Hlučíně</w:t>
      </w:r>
    </w:p>
    <w:p w14:paraId="548BE53B" w14:textId="77777777" w:rsidR="001C546D" w:rsidRPr="00E50290" w:rsidRDefault="001C546D" w:rsidP="005F04FA">
      <w:pPr>
        <w:pStyle w:val="Odstavecseseznamem"/>
        <w:numPr>
          <w:ilvl w:val="0"/>
          <w:numId w:val="37"/>
        </w:numPr>
      </w:pPr>
      <w:r w:rsidRPr="00E50290">
        <w:t xml:space="preserve">spolupráce s obecními úřady v okolí: Dolní Benešov, Hať, Píšť, Šilheřovice, Vřesina </w:t>
      </w:r>
      <w:r>
        <w:br/>
      </w:r>
      <w:r w:rsidRPr="00E50290">
        <w:t>u Hlučína apod.</w:t>
      </w:r>
    </w:p>
    <w:p w14:paraId="15E5F78E" w14:textId="77777777" w:rsidR="001C546D" w:rsidRPr="00E50290" w:rsidRDefault="001C546D" w:rsidP="001C546D"/>
    <w:p w14:paraId="3256C460" w14:textId="77777777" w:rsidR="001C546D" w:rsidRPr="00E50290" w:rsidRDefault="001C546D" w:rsidP="001C546D">
      <w:r w:rsidRPr="00E50290">
        <w:t xml:space="preserve">V zahraničí spolupracuje škola s těmito institucemi: </w:t>
      </w:r>
    </w:p>
    <w:p w14:paraId="45B85CC8" w14:textId="77777777" w:rsidR="001C546D" w:rsidRPr="00E50290" w:rsidRDefault="001C546D" w:rsidP="005F04FA">
      <w:pPr>
        <w:pStyle w:val="Odstavecseseznamem"/>
        <w:numPr>
          <w:ilvl w:val="0"/>
          <w:numId w:val="37"/>
        </w:numPr>
      </w:pPr>
      <w:r w:rsidRPr="00E50290">
        <w:t xml:space="preserve">spolupráce s hudební školou </w:t>
      </w:r>
      <w:proofErr w:type="spellStart"/>
      <w:r w:rsidRPr="00E50290">
        <w:t>Stowarzyszenia</w:t>
      </w:r>
      <w:proofErr w:type="spellEnd"/>
      <w:r w:rsidRPr="00E50290">
        <w:t xml:space="preserve"> </w:t>
      </w:r>
      <w:proofErr w:type="spellStart"/>
      <w:r w:rsidRPr="00E50290">
        <w:t>Ognisk</w:t>
      </w:r>
      <w:proofErr w:type="spellEnd"/>
      <w:r w:rsidRPr="00E50290">
        <w:t xml:space="preserve"> </w:t>
      </w:r>
      <w:proofErr w:type="spellStart"/>
      <w:proofErr w:type="gramStart"/>
      <w:r w:rsidRPr="00E50290">
        <w:t>Muzycznych</w:t>
      </w:r>
      <w:proofErr w:type="spellEnd"/>
      <w:r w:rsidRPr="00E50290">
        <w:t xml:space="preserve">  v</w:t>
      </w:r>
      <w:proofErr w:type="gramEnd"/>
      <w:r w:rsidRPr="00E50290">
        <w:t xml:space="preserve"> polském </w:t>
      </w:r>
      <w:proofErr w:type="spellStart"/>
      <w:r w:rsidRPr="00E50290">
        <w:t>Rybniku</w:t>
      </w:r>
      <w:proofErr w:type="spellEnd"/>
    </w:p>
    <w:p w14:paraId="4CCC508D" w14:textId="77777777" w:rsidR="001C546D" w:rsidRPr="00E50290" w:rsidRDefault="001C546D" w:rsidP="005F04FA">
      <w:pPr>
        <w:pStyle w:val="Odstavecseseznamem"/>
        <w:numPr>
          <w:ilvl w:val="0"/>
          <w:numId w:val="37"/>
        </w:numPr>
      </w:pPr>
      <w:r w:rsidRPr="00E50290">
        <w:t xml:space="preserve">spolupráce s polskou hudební školou </w:t>
      </w:r>
      <w:proofErr w:type="spellStart"/>
      <w:r w:rsidRPr="00E50290">
        <w:t>Państwowa</w:t>
      </w:r>
      <w:proofErr w:type="spellEnd"/>
      <w:r w:rsidRPr="00E50290">
        <w:t xml:space="preserve"> </w:t>
      </w:r>
      <w:proofErr w:type="spellStart"/>
      <w:r w:rsidRPr="00E50290">
        <w:t>Szkoła</w:t>
      </w:r>
      <w:proofErr w:type="spellEnd"/>
      <w:r w:rsidRPr="00E50290">
        <w:t xml:space="preserve"> </w:t>
      </w:r>
      <w:proofErr w:type="spellStart"/>
      <w:r w:rsidRPr="00E50290">
        <w:t>Muzyczna</w:t>
      </w:r>
      <w:proofErr w:type="spellEnd"/>
      <w:r w:rsidRPr="00E50290">
        <w:t> I st. </w:t>
      </w:r>
      <w:proofErr w:type="spellStart"/>
      <w:r w:rsidRPr="00E50290">
        <w:t>im</w:t>
      </w:r>
      <w:proofErr w:type="spellEnd"/>
      <w:r w:rsidRPr="00E50290">
        <w:t xml:space="preserve">. </w:t>
      </w:r>
      <w:proofErr w:type="spellStart"/>
      <w:proofErr w:type="gramStart"/>
      <w:r w:rsidRPr="00E50290">
        <w:t>Andrzeja</w:t>
      </w:r>
      <w:proofErr w:type="spellEnd"/>
      <w:r w:rsidRPr="00E50290">
        <w:t xml:space="preserve"> </w:t>
      </w:r>
      <w:r>
        <w:t xml:space="preserve">- </w:t>
      </w:r>
      <w:proofErr w:type="spellStart"/>
      <w:r w:rsidRPr="00E50290">
        <w:t>Kurylewicza</w:t>
      </w:r>
      <w:proofErr w:type="spellEnd"/>
      <w:proofErr w:type="gramEnd"/>
      <w:r w:rsidRPr="00E50290">
        <w:t xml:space="preserve"> v polském </w:t>
      </w:r>
      <w:proofErr w:type="spellStart"/>
      <w:r w:rsidRPr="00E50290">
        <w:t>Namysłowie</w:t>
      </w:r>
      <w:proofErr w:type="spellEnd"/>
    </w:p>
    <w:p w14:paraId="553B20A4" w14:textId="77777777" w:rsidR="001C546D" w:rsidRDefault="001C546D" w:rsidP="005F04FA">
      <w:pPr>
        <w:pStyle w:val="Odstavecseseznamem"/>
        <w:numPr>
          <w:ilvl w:val="0"/>
          <w:numId w:val="37"/>
        </w:numPr>
      </w:pPr>
      <w:r w:rsidRPr="00E50290">
        <w:t>spolupráce s Ratibořským kulturním centrem (Polsko – Slezské vojvodství)</w:t>
      </w:r>
    </w:p>
    <w:p w14:paraId="5860113D" w14:textId="77777777" w:rsidR="00B34A3B" w:rsidRDefault="00B34A3B" w:rsidP="001C546D"/>
    <w:p w14:paraId="78822CF2" w14:textId="77777777" w:rsidR="00525E82" w:rsidRPr="00B34A3B" w:rsidRDefault="00525E82" w:rsidP="00525E82">
      <w:r>
        <w:t>Naše škola se zapojuje do různých projektů a operačních programů, které jsou spolufinancovány EU a Českou republikou. V rámci těchto projektů a operačních programů mohou probíhat plánované akce také o víkendech.   </w:t>
      </w:r>
    </w:p>
    <w:p w14:paraId="35032D4F" w14:textId="77777777" w:rsidR="001C546D" w:rsidRPr="00E50290" w:rsidRDefault="001C546D" w:rsidP="001C546D"/>
    <w:p w14:paraId="55EE1108" w14:textId="77777777" w:rsidR="001C546D" w:rsidRDefault="005879D5" w:rsidP="00B6119C">
      <w:pPr>
        <w:pStyle w:val="Nadpis2"/>
        <w:numPr>
          <w:ilvl w:val="1"/>
          <w:numId w:val="40"/>
        </w:numPr>
        <w:ind w:left="426" w:hanging="426"/>
      </w:pPr>
      <w:r>
        <w:t xml:space="preserve"> </w:t>
      </w:r>
      <w:r w:rsidR="001A45A7">
        <w:t xml:space="preserve"> </w:t>
      </w:r>
      <w:bookmarkStart w:id="10" w:name="_Toc144727950"/>
      <w:r w:rsidR="001C546D" w:rsidRPr="00E50290">
        <w:t>Vybavení školy a její podmínky</w:t>
      </w:r>
      <w:bookmarkEnd w:id="10"/>
    </w:p>
    <w:p w14:paraId="291037E0" w14:textId="77777777" w:rsidR="001C546D" w:rsidRDefault="001C546D" w:rsidP="001C546D"/>
    <w:p w14:paraId="6E3C494A" w14:textId="77777777" w:rsidR="001C546D" w:rsidRPr="00E50290" w:rsidRDefault="001C546D" w:rsidP="001C546D">
      <w:r w:rsidRPr="00E50290">
        <w:t>Vyučujeme v pronajatých prostorác</w:t>
      </w:r>
      <w:r w:rsidR="0037044C">
        <w:t>h v Hlučíně v budově na ulici U</w:t>
      </w:r>
      <w:r w:rsidRPr="00E50290">
        <w:t xml:space="preserve"> Bašty, v prostorách hlučínského zámku, v budově na Mírovém náměstí a na dalších místech poskytovaného vzdělávání v Píšti, Šilheřovicích a Hati, kde výuka probíhá v základních školách a v Dolním Benešově, kde se vyučuje v místním kulturním domě. Přestože nejsme majiteli budov, snažíme se a m</w:t>
      </w:r>
      <w:r w:rsidR="0037044C">
        <w:t>áme povinnost zajistit kvalitní</w:t>
      </w:r>
      <w:r w:rsidRPr="00E50290">
        <w:t xml:space="preserve"> a bezpečnou výuku, proto všechny tyto prostory splňují hygienické, požární a bezpečnostní předpisy a nařízení. </w:t>
      </w:r>
    </w:p>
    <w:p w14:paraId="19D48F93" w14:textId="77777777" w:rsidR="001C546D" w:rsidRPr="00E50290" w:rsidRDefault="001C546D" w:rsidP="001C546D">
      <w:r w:rsidRPr="00E50290">
        <w:t xml:space="preserve">Vybavení učebními pomůckami a ostatním majetkem je na vysoké úrovni. Jelikož chceme být moderní školou, průběžně doplňujeme a zkvalitňujeme i vybavení výpočetní technikou </w:t>
      </w:r>
      <w:r>
        <w:br/>
      </w:r>
      <w:r w:rsidRPr="00E50290">
        <w:t xml:space="preserve">a příslušným software, kterými se snažíme podporovat výuku napříč všemi obory. Pedagogové mají ve všech učebnách k dispozici PC, dále pak centrální kopírovací stroj </w:t>
      </w:r>
      <w:r>
        <w:br/>
      </w:r>
      <w:r w:rsidRPr="00E50290">
        <w:t xml:space="preserve">a centrální datové úložiště. Potřebné materiály a pomůcky pro výuku jsou dohledatelné v notovém archivu a archivu hudebních nástrojů školy, které jsou v případě potřeby určeny k zapůjčení žákům. Každoročně pořizujeme nové hudební nástroje tak, aby byla zajištěna kvalitní výuka. Důraz je kladen rovněž na údržbu hudebních nástrojů. Škola disponuje také kamerou, digitálním zvukovým záznamovým zařízením a fotoaparáty. Zřizujeme i své webové stránky </w:t>
      </w:r>
      <w:hyperlink r:id="rId13" w:history="1">
        <w:r w:rsidRPr="00E50290">
          <w:rPr>
            <w:rStyle w:val="Hypertextovodkaz"/>
          </w:rPr>
          <w:t>www.zus-hlucin.cz</w:t>
        </w:r>
      </w:hyperlink>
      <w:r w:rsidRPr="00E50290">
        <w:t xml:space="preserve">, které slouží jako zdroj informací pro žáky, zákonné zástupce </w:t>
      </w:r>
      <w:r w:rsidR="0037044C">
        <w:br/>
      </w:r>
      <w:r w:rsidRPr="00E50290">
        <w:t xml:space="preserve">a zaměstnance školy. </w:t>
      </w:r>
    </w:p>
    <w:p w14:paraId="0A94BF44" w14:textId="77777777" w:rsidR="001C546D" w:rsidRPr="00E50290" w:rsidRDefault="001C546D" w:rsidP="001C546D"/>
    <w:p w14:paraId="077A4469" w14:textId="77777777" w:rsidR="001C546D" w:rsidRPr="007F3B00" w:rsidRDefault="001C546D" w:rsidP="001C546D">
      <w:pPr>
        <w:rPr>
          <w:b/>
        </w:rPr>
      </w:pPr>
      <w:r w:rsidRPr="007F3B00">
        <w:rPr>
          <w:b/>
        </w:rPr>
        <w:t>Hudební obor:</w:t>
      </w:r>
    </w:p>
    <w:p w14:paraId="789F262A" w14:textId="77777777" w:rsidR="001C546D" w:rsidRDefault="001C546D" w:rsidP="001C546D">
      <w:r w:rsidRPr="00E50290">
        <w:t xml:space="preserve">Výuka hudebního oboru probíhá ve specializovaných učebnách, které jsou pro výuku optimálně vybaveny a uzpůsobeny. Třídy jsou obecně menších rozměrů, což je dáno rozměrovou dispozicí budovy, proto je výuka podporována výhradně pianiny. Klavíristé však mohou získané znalosti rozvíjet v klimatizovaném koncertním sále školy, kde jsou nejen pro ně připraveny dvě křídla. Předměty Nauka o hudbě a Interpretační seminář jsou vyučovány </w:t>
      </w:r>
      <w:r>
        <w:br/>
      </w:r>
      <w:r w:rsidRPr="00E50290">
        <w:lastRenderedPageBreak/>
        <w:t>ve specializované učebně vybavené pro tento účel audiovizuální technikou. Všechny učebny ve 3. NP školy jsou vybaveny klimatizačními jednotkami.</w:t>
      </w:r>
    </w:p>
    <w:p w14:paraId="0C88180A" w14:textId="77777777" w:rsidR="00525E82" w:rsidRPr="00E50290" w:rsidRDefault="00525E82" w:rsidP="001C546D"/>
    <w:p w14:paraId="5C0EF7FF" w14:textId="77777777" w:rsidR="001C546D" w:rsidRPr="007F3B00" w:rsidRDefault="001C546D" w:rsidP="001C546D">
      <w:pPr>
        <w:rPr>
          <w:b/>
        </w:rPr>
      </w:pPr>
      <w:r w:rsidRPr="007F3B00">
        <w:rPr>
          <w:b/>
        </w:rPr>
        <w:t>Výtvarný obor:</w:t>
      </w:r>
    </w:p>
    <w:p w14:paraId="454CCC9A" w14:textId="77777777" w:rsidR="001C546D" w:rsidRPr="00E50290" w:rsidRDefault="001C546D" w:rsidP="001C546D">
      <w:r w:rsidRPr="00E50290">
        <w:t xml:space="preserve">Výuka výtvarného oboru je realizována na Zámku Hlučín. Toto inspirativní prostředí poskytuje oboru dostatečné prostory, aby mohla být výuka zabezpečena adekvátně. K dispozici je několik ateliérů s malířskými stojany, keramická dílna s hrnčířským kruhem, textilní dílny, dva sklady materiálu, knihovna a ve speciální chráněné místnosti je pec </w:t>
      </w:r>
      <w:r>
        <w:br/>
      </w:r>
      <w:r w:rsidRPr="00E50290">
        <w:t xml:space="preserve">na výpal keramiky. Výtvarný obor používá rovněž vlastní kopírovací stroj, tiskárnu, PC </w:t>
      </w:r>
      <w:r>
        <w:br/>
      </w:r>
      <w:r w:rsidRPr="00E50290">
        <w:t>a fotoaparát.</w:t>
      </w:r>
    </w:p>
    <w:p w14:paraId="2E51F70E" w14:textId="77777777" w:rsidR="001C546D" w:rsidRPr="00E50290" w:rsidRDefault="001C546D" w:rsidP="001C546D"/>
    <w:p w14:paraId="197F9607" w14:textId="77777777" w:rsidR="001C546D" w:rsidRPr="0074775A" w:rsidRDefault="001C546D" w:rsidP="001C546D">
      <w:pPr>
        <w:rPr>
          <w:b/>
        </w:rPr>
      </w:pPr>
      <w:r w:rsidRPr="0074775A">
        <w:rPr>
          <w:b/>
        </w:rPr>
        <w:t>Taneční obor:</w:t>
      </w:r>
    </w:p>
    <w:p w14:paraId="4EAB3806" w14:textId="77777777" w:rsidR="001C546D" w:rsidRPr="00E50290" w:rsidRDefault="001C546D" w:rsidP="001C546D">
      <w:r w:rsidRPr="00E50290">
        <w:t xml:space="preserve">Taneční obor vyučujeme v prostorách na Mírovém náměstí. Taneční sál je vybaven zrcadly, madly a audiovizuální technikou, ale také klavírem. K dispozici je i sklad kostýmů, učebna </w:t>
      </w:r>
      <w:r>
        <w:br/>
      </w:r>
      <w:r w:rsidRPr="00E50290">
        <w:t>s pianinem a celkové zázemí dotvářejí dvě žákovské šatny se sprchami a kabinet. Vybavenost tohoto oboru je velmi nadstandartní.</w:t>
      </w:r>
    </w:p>
    <w:p w14:paraId="199121D6" w14:textId="77777777" w:rsidR="001C546D" w:rsidRPr="00E50290" w:rsidRDefault="001C546D" w:rsidP="001C546D"/>
    <w:p w14:paraId="6FCBD88B" w14:textId="77777777" w:rsidR="001C546D" w:rsidRPr="0074775A" w:rsidRDefault="001C546D" w:rsidP="001C546D">
      <w:pPr>
        <w:rPr>
          <w:b/>
        </w:rPr>
      </w:pPr>
      <w:r w:rsidRPr="0074775A">
        <w:rPr>
          <w:b/>
        </w:rPr>
        <w:t>Literárně – dramatický obor:</w:t>
      </w:r>
    </w:p>
    <w:p w14:paraId="7A3F4979" w14:textId="77777777" w:rsidR="001C546D" w:rsidRDefault="001C546D" w:rsidP="001C546D">
      <w:r w:rsidRPr="00E50290">
        <w:t xml:space="preserve">Výuka literárně – dramatického oboru se uskutečňuje v divadelním sále školy. Tento je k danému účelu adekvátně uzpůsoben. Prostorově je rozdělen na jeviště a hlediště. </w:t>
      </w:r>
      <w:r w:rsidR="002C7F6D">
        <w:t>V</w:t>
      </w:r>
      <w:r w:rsidR="002C7F6D" w:rsidRPr="00FA174A">
        <w:t>ybaven je t</w:t>
      </w:r>
      <w:r w:rsidR="002C7F6D">
        <w:t xml:space="preserve">elevizí, ozvučovací technikou, </w:t>
      </w:r>
      <w:r w:rsidR="002C7F6D" w:rsidRPr="00FA174A">
        <w:t>osvětlovacím zařízením</w:t>
      </w:r>
      <w:r w:rsidR="002C7F6D">
        <w:t>, pianinem a klimatizací</w:t>
      </w:r>
      <w:r w:rsidR="002C7F6D" w:rsidRPr="00FA174A">
        <w:t>.</w:t>
      </w:r>
      <w:r w:rsidRPr="00E50290">
        <w:t xml:space="preserve"> Žáci mohou využívat šatnu, která je pro obor samostatná.  Zázemí doplňuje kabinet, který slouží zároveň jako sklad pomůcek a rekvizit.</w:t>
      </w:r>
    </w:p>
    <w:p w14:paraId="68F2A642" w14:textId="77777777" w:rsidR="001C546D" w:rsidRPr="00E50290" w:rsidRDefault="001C546D" w:rsidP="001C546D"/>
    <w:p w14:paraId="3FE12332" w14:textId="77777777" w:rsidR="001C546D" w:rsidRPr="00525E82" w:rsidRDefault="001C546D" w:rsidP="00525E82"/>
    <w:p w14:paraId="3B0FFA40" w14:textId="77777777" w:rsidR="001C546D" w:rsidRPr="00E50290" w:rsidRDefault="001C546D" w:rsidP="001C546D">
      <w:pPr>
        <w:pStyle w:val="Nadpis1"/>
      </w:pPr>
      <w:bookmarkStart w:id="11" w:name="_Toc144727951"/>
      <w:r w:rsidRPr="00E50290">
        <w:t>3.  ZAMĚŘENÍ ŠKOLY A JEJÍ VIZE</w:t>
      </w:r>
      <w:bookmarkEnd w:id="11"/>
    </w:p>
    <w:p w14:paraId="6F002EDB" w14:textId="77777777" w:rsidR="001C546D" w:rsidRPr="00E50290" w:rsidRDefault="001C546D" w:rsidP="001C546D"/>
    <w:p w14:paraId="75127DF1" w14:textId="77777777" w:rsidR="001C546D" w:rsidRDefault="001C546D" w:rsidP="001C546D"/>
    <w:p w14:paraId="61768674" w14:textId="77777777" w:rsidR="001C546D" w:rsidRPr="00E50290" w:rsidRDefault="001C546D" w:rsidP="001A45A7">
      <w:pPr>
        <w:pStyle w:val="Nadpis2"/>
        <w:ind w:hanging="796"/>
      </w:pPr>
      <w:bookmarkStart w:id="12" w:name="_Toc144727952"/>
      <w:proofErr w:type="gramStart"/>
      <w:r w:rsidRPr="00E50290">
        <w:t>3.1  Zaměření</w:t>
      </w:r>
      <w:proofErr w:type="gramEnd"/>
      <w:r w:rsidRPr="00E50290">
        <w:t xml:space="preserve"> školy</w:t>
      </w:r>
      <w:bookmarkEnd w:id="12"/>
    </w:p>
    <w:p w14:paraId="1B10EC61" w14:textId="77777777" w:rsidR="001C546D" w:rsidRDefault="001C546D" w:rsidP="001C546D"/>
    <w:p w14:paraId="73490FB7" w14:textId="77777777" w:rsidR="001C546D" w:rsidRPr="00E50290" w:rsidRDefault="001C546D" w:rsidP="001C546D">
      <w:r w:rsidRPr="00E50290">
        <w:t>Prioritou naší š</w:t>
      </w:r>
      <w:r w:rsidR="00295FD3">
        <w:t xml:space="preserve">koly je především výuka našich </w:t>
      </w:r>
      <w:r w:rsidRPr="00E50290">
        <w:t xml:space="preserve">žáků. Budeme i nadále reflektovat na poptávku ze strany veřejnosti o kvalifikovanou výuku uměleckých oborů. Chceme odborným vedením podchytit talent, píli i nadšení budoucích hudebníků, výtvarníků, tanečníků či malých herců </w:t>
      </w:r>
      <w:r w:rsidR="00295FD3">
        <w:br/>
      </w:r>
      <w:r w:rsidRPr="00E50290">
        <w:t xml:space="preserve">a naučit je citu pro umění, vnímat umění, ale také umět svou vlastní interpretací vyjádřit krásu uměleckého díla v jeho různých formách a podobách. Veřejným vystoupením se trénuje vůle </w:t>
      </w:r>
      <w:r w:rsidR="00295FD3">
        <w:br/>
      </w:r>
      <w:r w:rsidRPr="00E50290">
        <w:t>a koncentrace dětí na daný výkon bez ohledu na momentální stav těla či duše. A právě toto umění sebeovládání se naučí v základních uměleckých školách a budou je využívat ve svém dalším životě. Talentovaní žáci, kteří svůj další profesní život chtějí spojit s uměním, jeho tvorbou, realizací, int</w:t>
      </w:r>
      <w:r w:rsidR="0037044C">
        <w:t xml:space="preserve">erpretací, se u nás připravují </w:t>
      </w:r>
      <w:r w:rsidRPr="00E50290">
        <w:t xml:space="preserve">ke studiu střední, případně vysoké školy uměleckého směru. Našim hlavním cílem však není vychovávat jen profesionály, ale především </w:t>
      </w:r>
      <w:r w:rsidRPr="00E50290">
        <w:lastRenderedPageBreak/>
        <w:t xml:space="preserve">podílet se na výchově mladých lidí </w:t>
      </w:r>
      <w:proofErr w:type="gramStart"/>
      <w:r w:rsidRPr="00E50290">
        <w:t>k  estetickému</w:t>
      </w:r>
      <w:proofErr w:type="gramEnd"/>
      <w:r w:rsidRPr="00E50290">
        <w:t xml:space="preserve"> vnímání dnešního uspěchaného </w:t>
      </w:r>
      <w:r w:rsidR="00295FD3">
        <w:br/>
      </w:r>
      <w:r w:rsidRPr="00E50290">
        <w:t>a pře</w:t>
      </w:r>
      <w:r w:rsidR="0037044C">
        <w:t>technizovaného světa. A zároveň</w:t>
      </w:r>
      <w:r w:rsidRPr="00E50290">
        <w:t xml:space="preserve"> z nich vychovat návštěvníky divadel, galérií či koncertních síní.</w:t>
      </w:r>
    </w:p>
    <w:p w14:paraId="54ECCE73" w14:textId="77777777" w:rsidR="001C546D" w:rsidRPr="00E50290" w:rsidRDefault="001C546D" w:rsidP="001C546D"/>
    <w:p w14:paraId="1BB8EC12" w14:textId="77777777" w:rsidR="001C546D" w:rsidRPr="00E50290" w:rsidRDefault="001C546D" w:rsidP="001A45A7">
      <w:pPr>
        <w:pStyle w:val="Nadpis2"/>
        <w:ind w:hanging="796"/>
      </w:pPr>
      <w:bookmarkStart w:id="13" w:name="_Toc144727953"/>
      <w:proofErr w:type="gramStart"/>
      <w:r w:rsidRPr="00E50290">
        <w:t>3.2  Vize</w:t>
      </w:r>
      <w:proofErr w:type="gramEnd"/>
      <w:r w:rsidRPr="00E50290">
        <w:t xml:space="preserve"> školy</w:t>
      </w:r>
      <w:bookmarkEnd w:id="13"/>
    </w:p>
    <w:p w14:paraId="20451D4C" w14:textId="77777777" w:rsidR="001C546D" w:rsidRDefault="001C546D" w:rsidP="001C546D"/>
    <w:p w14:paraId="1681AD46" w14:textId="77777777" w:rsidR="001C546D" w:rsidRPr="00E50290" w:rsidRDefault="001C546D" w:rsidP="005F04FA">
      <w:pPr>
        <w:pStyle w:val="Odstavecseseznamem"/>
        <w:numPr>
          <w:ilvl w:val="0"/>
          <w:numId w:val="37"/>
        </w:numPr>
      </w:pPr>
      <w:r w:rsidRPr="00E50290">
        <w:t>podporovat souborové hry</w:t>
      </w:r>
    </w:p>
    <w:p w14:paraId="07E126E8" w14:textId="77777777" w:rsidR="001C546D" w:rsidRPr="00E50290" w:rsidRDefault="001C546D" w:rsidP="005F04FA">
      <w:pPr>
        <w:pStyle w:val="Odstavecseseznamem"/>
        <w:numPr>
          <w:ilvl w:val="0"/>
          <w:numId w:val="37"/>
        </w:numPr>
      </w:pPr>
      <w:r w:rsidRPr="00E50290">
        <w:t>podporovat mezioborovou vazbu a spolupráci všech oborů při tvorbě společných projektů</w:t>
      </w:r>
    </w:p>
    <w:p w14:paraId="639E48E7" w14:textId="77777777" w:rsidR="001C546D" w:rsidRPr="00E50290" w:rsidRDefault="001C546D" w:rsidP="005F04FA">
      <w:pPr>
        <w:pStyle w:val="Odstavecseseznamem"/>
        <w:numPr>
          <w:ilvl w:val="0"/>
          <w:numId w:val="37"/>
        </w:numPr>
      </w:pPr>
      <w:r w:rsidRPr="00E50290">
        <w:t>navázat na tradici pěveckého sboru a vytvořit sboru nejen z žáků pěveckého oddělení</w:t>
      </w:r>
    </w:p>
    <w:p w14:paraId="4A5FAFB7" w14:textId="77777777" w:rsidR="001C546D" w:rsidRPr="00E50290" w:rsidRDefault="001C546D" w:rsidP="005F04FA">
      <w:pPr>
        <w:pStyle w:val="Odstavecseseznamem"/>
        <w:numPr>
          <w:ilvl w:val="0"/>
          <w:numId w:val="37"/>
        </w:numPr>
      </w:pPr>
      <w:r w:rsidRPr="00E50290">
        <w:t>navázat na tradici kulturních akcí regionu, případně iniciovat vytvoření nových tradicí</w:t>
      </w:r>
    </w:p>
    <w:p w14:paraId="53E4EB9A" w14:textId="77777777" w:rsidR="001C546D" w:rsidRPr="00E50290" w:rsidRDefault="001C546D" w:rsidP="005F04FA">
      <w:pPr>
        <w:pStyle w:val="Odstavecseseznamem"/>
        <w:numPr>
          <w:ilvl w:val="0"/>
          <w:numId w:val="37"/>
        </w:numPr>
      </w:pPr>
      <w:r w:rsidRPr="00E50290">
        <w:t>vytvářet nové projekty sloužící k prezentaci a propagaci žáků školy</w:t>
      </w:r>
    </w:p>
    <w:p w14:paraId="102F50E9" w14:textId="77777777" w:rsidR="001C546D" w:rsidRPr="00E50290" w:rsidRDefault="001C546D" w:rsidP="005F04FA">
      <w:pPr>
        <w:pStyle w:val="Odstavecseseznamem"/>
        <w:numPr>
          <w:ilvl w:val="0"/>
          <w:numId w:val="37"/>
        </w:numPr>
      </w:pPr>
      <w:r w:rsidRPr="00E50290">
        <w:t>prezentovat výsledky práce našich žáků a pedagogů na veřejnosti</w:t>
      </w:r>
    </w:p>
    <w:p w14:paraId="023FA595" w14:textId="77777777" w:rsidR="001C546D" w:rsidRPr="00E50290" w:rsidRDefault="001C546D" w:rsidP="005F04FA">
      <w:pPr>
        <w:pStyle w:val="Odstavecseseznamem"/>
        <w:numPr>
          <w:ilvl w:val="0"/>
          <w:numId w:val="37"/>
        </w:numPr>
      </w:pPr>
      <w:r w:rsidRPr="00E50290">
        <w:t>vychovávat kulturně a umělecky vzdělané jedince</w:t>
      </w:r>
    </w:p>
    <w:p w14:paraId="5EBFFBAD" w14:textId="77777777" w:rsidR="001C546D" w:rsidRPr="00E50290" w:rsidRDefault="001C546D" w:rsidP="005F04FA">
      <w:pPr>
        <w:pStyle w:val="Odstavecseseznamem"/>
        <w:numPr>
          <w:ilvl w:val="0"/>
          <w:numId w:val="37"/>
        </w:numPr>
      </w:pPr>
      <w:r w:rsidRPr="00E50290">
        <w:t>vybudovat v žácích cit pro kolektivní spolupráci</w:t>
      </w:r>
    </w:p>
    <w:p w14:paraId="0626FEAF" w14:textId="77777777" w:rsidR="001C546D" w:rsidRPr="00E50290" w:rsidRDefault="001C546D" w:rsidP="005F04FA">
      <w:pPr>
        <w:pStyle w:val="Odstavecseseznamem"/>
        <w:numPr>
          <w:ilvl w:val="0"/>
          <w:numId w:val="37"/>
        </w:numPr>
      </w:pPr>
      <w:r w:rsidRPr="00E50290">
        <w:t>podporovat rovnocenné postavení všech čtyř oborů</w:t>
      </w:r>
    </w:p>
    <w:p w14:paraId="21053A18" w14:textId="77777777" w:rsidR="001C546D" w:rsidRDefault="001C546D" w:rsidP="005F04FA">
      <w:pPr>
        <w:pStyle w:val="Odstavecseseznamem"/>
        <w:numPr>
          <w:ilvl w:val="0"/>
          <w:numId w:val="37"/>
        </w:numPr>
      </w:pPr>
      <w:r w:rsidRPr="00E50290">
        <w:t>vytvářet podmínky pro žáky, kteří se připravují ke studiu na vyšších typech uměleckých</w:t>
      </w:r>
      <w:r w:rsidR="00E25DB6">
        <w:t xml:space="preserve"> škol</w:t>
      </w:r>
    </w:p>
    <w:p w14:paraId="60927F3C" w14:textId="77777777" w:rsidR="001C546D" w:rsidRDefault="001C546D" w:rsidP="005F04FA">
      <w:pPr>
        <w:pStyle w:val="Odstavecseseznamem"/>
        <w:numPr>
          <w:ilvl w:val="0"/>
          <w:numId w:val="37"/>
        </w:numPr>
      </w:pPr>
      <w:r w:rsidRPr="00E50290">
        <w:t xml:space="preserve">rozšiřovat výuku o moderní formy práce a nové vyučovací předměty s ohledem </w:t>
      </w:r>
      <w:r w:rsidR="00295FD3">
        <w:br/>
      </w:r>
      <w:r w:rsidRPr="00E50290">
        <w:t>na rozvoj informačních technologií</w:t>
      </w:r>
    </w:p>
    <w:p w14:paraId="6F281CCD" w14:textId="77777777" w:rsidR="001C546D" w:rsidRDefault="001C546D" w:rsidP="001C546D"/>
    <w:p w14:paraId="70E5D5E9" w14:textId="77777777" w:rsidR="001C546D" w:rsidRDefault="001C546D" w:rsidP="001C546D"/>
    <w:p w14:paraId="3C4C4C26" w14:textId="77777777" w:rsidR="001C546D" w:rsidRPr="00E50290" w:rsidRDefault="001C546D" w:rsidP="001C546D"/>
    <w:p w14:paraId="5612150F" w14:textId="77777777" w:rsidR="001C546D" w:rsidRPr="00E50290" w:rsidRDefault="001C546D" w:rsidP="001C546D">
      <w:pPr>
        <w:pStyle w:val="Nadpis1"/>
      </w:pPr>
      <w:bookmarkStart w:id="14" w:name="_Toc144727954"/>
      <w:r w:rsidRPr="00E50290">
        <w:t xml:space="preserve">4.   VÝCHOVNÉ A </w:t>
      </w:r>
      <w:proofErr w:type="gramStart"/>
      <w:r w:rsidRPr="00E50290">
        <w:t>VZDĚLÁVACÍ  STRATEGIE</w:t>
      </w:r>
      <w:bookmarkEnd w:id="14"/>
      <w:proofErr w:type="gramEnd"/>
    </w:p>
    <w:p w14:paraId="0EBED6B0" w14:textId="77777777" w:rsidR="001C546D" w:rsidRDefault="001C546D" w:rsidP="001C546D"/>
    <w:p w14:paraId="4A3EE98A" w14:textId="77777777" w:rsidR="001C546D" w:rsidRPr="00E50290" w:rsidRDefault="001C546D" w:rsidP="001C546D"/>
    <w:p w14:paraId="6A923789" w14:textId="77777777" w:rsidR="001C546D" w:rsidRPr="005B583A" w:rsidRDefault="001C546D" w:rsidP="001C546D">
      <w:pPr>
        <w:rPr>
          <w:b/>
        </w:rPr>
      </w:pPr>
      <w:r w:rsidRPr="005B583A">
        <w:rPr>
          <w:b/>
        </w:rPr>
        <w:t>Kompetence k umělecké komunikaci</w:t>
      </w:r>
    </w:p>
    <w:p w14:paraId="06696BE6" w14:textId="77777777" w:rsidR="001C546D" w:rsidRPr="00E50290" w:rsidRDefault="001C546D" w:rsidP="005F04FA">
      <w:pPr>
        <w:pStyle w:val="Odstavecseseznamem"/>
        <w:numPr>
          <w:ilvl w:val="0"/>
          <w:numId w:val="37"/>
        </w:numPr>
      </w:pPr>
      <w:r w:rsidRPr="00E50290">
        <w:t>vedeme žáky k získání potřebných dovedností a vědomostí, k samostatné a tvořivé interpretaci</w:t>
      </w:r>
    </w:p>
    <w:p w14:paraId="155D03F7" w14:textId="77777777" w:rsidR="001C546D" w:rsidRPr="00E50290" w:rsidRDefault="001C546D" w:rsidP="005F04FA">
      <w:pPr>
        <w:pStyle w:val="Odstavecseseznamem"/>
        <w:numPr>
          <w:ilvl w:val="0"/>
          <w:numId w:val="37"/>
        </w:numPr>
      </w:pPr>
      <w:r w:rsidRPr="00E50290">
        <w:t>vedeme žáky ke schopnosti orie</w:t>
      </w:r>
      <w:r w:rsidR="0037044C">
        <w:t>ntovat se v oblasti umění a ke schopnosti vytvořit</w:t>
      </w:r>
      <w:r w:rsidRPr="00E50290">
        <w:t xml:space="preserve"> si vlastní názor na umělecké dílo</w:t>
      </w:r>
    </w:p>
    <w:p w14:paraId="2C6DD10E" w14:textId="77777777" w:rsidR="001C546D" w:rsidRPr="00E50290" w:rsidRDefault="001C546D" w:rsidP="001C546D"/>
    <w:p w14:paraId="0BF9D404" w14:textId="77777777" w:rsidR="001C546D" w:rsidRPr="005B583A" w:rsidRDefault="001C546D" w:rsidP="001C546D">
      <w:pPr>
        <w:rPr>
          <w:b/>
        </w:rPr>
      </w:pPr>
      <w:r w:rsidRPr="005B583A">
        <w:rPr>
          <w:b/>
        </w:rPr>
        <w:t>Kompetence osobnostně sociální</w:t>
      </w:r>
    </w:p>
    <w:p w14:paraId="0A474D56" w14:textId="77777777" w:rsidR="001C546D" w:rsidRPr="005B583A" w:rsidRDefault="001C546D" w:rsidP="001C546D">
      <w:pPr>
        <w:rPr>
          <w:b/>
        </w:rPr>
        <w:sectPr w:rsidR="001C546D" w:rsidRPr="005B583A" w:rsidSect="00751239">
          <w:footerReference w:type="default" r:id="rId14"/>
          <w:pgSz w:w="11906" w:h="16838"/>
          <w:pgMar w:top="1417" w:right="1417" w:bottom="1417" w:left="1417" w:header="0" w:footer="720" w:gutter="0"/>
          <w:cols w:space="708"/>
          <w:formProt w:val="0"/>
          <w:docGrid w:linePitch="360" w:charSpace="-6145"/>
        </w:sectPr>
      </w:pPr>
    </w:p>
    <w:p w14:paraId="6C6E9257" w14:textId="77777777" w:rsidR="001C546D" w:rsidRPr="00E50290" w:rsidRDefault="001C546D" w:rsidP="005F04FA">
      <w:pPr>
        <w:pStyle w:val="Odstavecseseznamem"/>
        <w:numPr>
          <w:ilvl w:val="0"/>
          <w:numId w:val="37"/>
        </w:numPr>
      </w:pPr>
      <w:r w:rsidRPr="00E50290">
        <w:t>vedeme žáky k sebehodnocení, k zodpovědnosti k sobě i k</w:t>
      </w:r>
      <w:r>
        <w:t> </w:t>
      </w:r>
      <w:r w:rsidRPr="00E50290">
        <w:t>druhým</w:t>
      </w:r>
    </w:p>
    <w:p w14:paraId="68F0F2FD" w14:textId="77777777" w:rsidR="001C546D" w:rsidRPr="00E50290" w:rsidRDefault="001C546D" w:rsidP="005F04FA">
      <w:pPr>
        <w:pStyle w:val="Odstavecseseznamem"/>
        <w:numPr>
          <w:ilvl w:val="0"/>
          <w:numId w:val="37"/>
        </w:numPr>
      </w:pPr>
      <w:r w:rsidRPr="00E50290">
        <w:t>vedeme žáky k týmové spolupráci jako je např. komorní hra, mezioborové projekty apod.</w:t>
      </w:r>
    </w:p>
    <w:p w14:paraId="7EA6B696" w14:textId="77777777" w:rsidR="001C546D" w:rsidRPr="00E50290" w:rsidRDefault="001C546D" w:rsidP="001C546D"/>
    <w:p w14:paraId="5CB7A129" w14:textId="77777777" w:rsidR="001C546D" w:rsidRPr="005B583A" w:rsidRDefault="001C546D" w:rsidP="001C546D">
      <w:pPr>
        <w:rPr>
          <w:b/>
        </w:rPr>
      </w:pPr>
      <w:r w:rsidRPr="005B583A">
        <w:rPr>
          <w:b/>
        </w:rPr>
        <w:t>Kompetence kulturní</w:t>
      </w:r>
    </w:p>
    <w:p w14:paraId="0BAE87BA" w14:textId="77777777" w:rsidR="001C546D" w:rsidRPr="00E50290" w:rsidRDefault="001C546D" w:rsidP="005F04FA">
      <w:pPr>
        <w:pStyle w:val="Odstavecseseznamem"/>
        <w:numPr>
          <w:ilvl w:val="0"/>
          <w:numId w:val="37"/>
        </w:numPr>
      </w:pPr>
      <w:r w:rsidRPr="00E50290">
        <w:t xml:space="preserve">vedeme žáky k sounáležitosti s kulturou </w:t>
      </w:r>
    </w:p>
    <w:p w14:paraId="41999847" w14:textId="77777777" w:rsidR="00833F73" w:rsidRDefault="001C546D" w:rsidP="001C546D">
      <w:pPr>
        <w:pStyle w:val="Odstavecseseznamem"/>
        <w:numPr>
          <w:ilvl w:val="0"/>
          <w:numId w:val="37"/>
        </w:numPr>
        <w:sectPr w:rsidR="00833F73">
          <w:footerReference w:type="default" r:id="rId15"/>
          <w:type w:val="continuous"/>
          <w:pgSz w:w="11906" w:h="16838"/>
          <w:pgMar w:top="1417" w:right="1417" w:bottom="1417" w:left="1417" w:header="0" w:footer="720" w:gutter="0"/>
          <w:cols w:space="708"/>
          <w:formProt w:val="0"/>
          <w:docGrid w:linePitch="360" w:charSpace="-6145"/>
        </w:sectPr>
      </w:pPr>
      <w:r w:rsidRPr="00E50290">
        <w:t>vedeme žáky ke schopnosti aktivně</w:t>
      </w:r>
      <w:r w:rsidR="00E17961">
        <w:t xml:space="preserve"> se zapojit do kulturního život</w:t>
      </w:r>
    </w:p>
    <w:p w14:paraId="3C73ADFD" w14:textId="77777777" w:rsidR="001C546D" w:rsidRPr="00E50290" w:rsidRDefault="001C546D" w:rsidP="001C546D">
      <w:pPr>
        <w:pStyle w:val="Nadpis1"/>
      </w:pPr>
      <w:bookmarkStart w:id="15" w:name="_Toc144727955"/>
      <w:r w:rsidRPr="00E50290">
        <w:lastRenderedPageBreak/>
        <w:t>5.   VZDĚLÁVACÍ OBSAH HUDEBNÍHO OBORU</w:t>
      </w:r>
      <w:bookmarkEnd w:id="15"/>
    </w:p>
    <w:p w14:paraId="3CE6A6B7" w14:textId="77777777" w:rsidR="001C546D" w:rsidRPr="00E50290" w:rsidRDefault="001C546D" w:rsidP="001C546D"/>
    <w:p w14:paraId="77969238" w14:textId="77777777" w:rsidR="001C546D" w:rsidRPr="00E50290" w:rsidRDefault="001C546D" w:rsidP="001A45A7">
      <w:pPr>
        <w:pStyle w:val="Nadpis2"/>
        <w:ind w:hanging="796"/>
      </w:pPr>
      <w:bookmarkStart w:id="16" w:name="_Toc144727956"/>
      <w:r w:rsidRPr="00E50290">
        <w:t>5.1 Charakteristika hudebního oboru</w:t>
      </w:r>
      <w:bookmarkEnd w:id="16"/>
    </w:p>
    <w:p w14:paraId="66746314" w14:textId="77777777" w:rsidR="001C546D" w:rsidRPr="00E50290" w:rsidRDefault="001C546D" w:rsidP="001C546D"/>
    <w:p w14:paraId="1A09F678" w14:textId="77777777" w:rsidR="001C546D" w:rsidRPr="00E50290" w:rsidRDefault="001C546D" w:rsidP="001C546D">
      <w:r w:rsidRPr="00E50290">
        <w:t xml:space="preserve">Cílem výuky na naší škole je poskytnout žákům, kteří projevili potřebné předpoklady a zájem             o studium, základy odborného vzdělání, které mohou uplatnit ve svém životě jako hudební amatéři nebo budoucí profesionálové. </w:t>
      </w:r>
    </w:p>
    <w:p w14:paraId="0B412B45" w14:textId="77777777" w:rsidR="001C546D" w:rsidRPr="00E50290" w:rsidRDefault="001C546D" w:rsidP="001C546D"/>
    <w:p w14:paraId="5E25A917" w14:textId="77777777" w:rsidR="001C546D" w:rsidRDefault="001C546D" w:rsidP="001C546D">
      <w:pPr>
        <w:rPr>
          <w:b/>
        </w:rPr>
      </w:pPr>
      <w:r w:rsidRPr="005B583A">
        <w:rPr>
          <w:b/>
        </w:rPr>
        <w:t>Škola organizuje tato studia:</w:t>
      </w:r>
    </w:p>
    <w:p w14:paraId="65D4CBF1" w14:textId="77777777" w:rsidR="00DC449C" w:rsidRPr="00DC449C" w:rsidRDefault="00DC449C" w:rsidP="001C546D">
      <w:r w:rsidRPr="00DC449C">
        <w:t>Přípravné studium:</w:t>
      </w:r>
    </w:p>
    <w:p w14:paraId="2FA0CEAB" w14:textId="77777777" w:rsidR="001C546D" w:rsidRPr="00E50290" w:rsidRDefault="00E25DB6" w:rsidP="005F04FA">
      <w:pPr>
        <w:pStyle w:val="Odstavecseseznamem"/>
        <w:numPr>
          <w:ilvl w:val="0"/>
          <w:numId w:val="38"/>
        </w:numPr>
      </w:pPr>
      <w:r>
        <w:t>PŘÍPRAVNÉ STUDIUM k</w:t>
      </w:r>
      <w:r w:rsidR="001C546D" w:rsidRPr="00E50290">
        <w:t xml:space="preserve"> I. </w:t>
      </w:r>
      <w:r w:rsidR="009E3BB3" w:rsidRPr="00E50290">
        <w:t>STUPNI</w:t>
      </w:r>
      <w:r w:rsidR="001C546D" w:rsidRPr="00E50290">
        <w:t>, do kterého jsou přijímáni žáci od pěti let; žáci prokáží předpoklady ke vzdělávání</w:t>
      </w:r>
    </w:p>
    <w:p w14:paraId="47254219" w14:textId="77777777" w:rsidR="001C546D" w:rsidRPr="00E50290" w:rsidRDefault="001C546D" w:rsidP="001C546D">
      <w:pPr>
        <w:pStyle w:val="Odstavecseseznamem"/>
        <w:numPr>
          <w:ilvl w:val="0"/>
          <w:numId w:val="38"/>
        </w:numPr>
      </w:pPr>
      <w:r w:rsidRPr="00E50290">
        <w:t>PŘÍPRAVNÉ STUD</w:t>
      </w:r>
      <w:r w:rsidR="00E25DB6">
        <w:t>IUM k</w:t>
      </w:r>
      <w:r w:rsidR="009E3BB3">
        <w:t> II. STUPNI, pro žáky od třinácti</w:t>
      </w:r>
      <w:r w:rsidRPr="00E50290">
        <w:t xml:space="preserve"> let; žáci prokáží předpoklady ke vzdělávání</w:t>
      </w:r>
    </w:p>
    <w:p w14:paraId="7B6599F6" w14:textId="77777777" w:rsidR="001C546D" w:rsidRPr="00E50290" w:rsidRDefault="001C546D" w:rsidP="001C546D">
      <w:r w:rsidRPr="00E50290">
        <w:t>Zákl</w:t>
      </w:r>
      <w:r w:rsidR="00DC449C">
        <w:t>adní studium</w:t>
      </w:r>
      <w:r w:rsidRPr="00E50290">
        <w:t>:</w:t>
      </w:r>
    </w:p>
    <w:p w14:paraId="03D06D41" w14:textId="77777777" w:rsidR="001C546D" w:rsidRPr="00E50290" w:rsidRDefault="00DC449C" w:rsidP="005F04FA">
      <w:pPr>
        <w:pStyle w:val="Odstavecseseznamem"/>
        <w:numPr>
          <w:ilvl w:val="0"/>
          <w:numId w:val="39"/>
        </w:numPr>
      </w:pPr>
      <w:r>
        <w:t xml:space="preserve">ZÁKLADNÍ STUDIUM </w:t>
      </w:r>
      <w:r w:rsidR="009E3BB3">
        <w:t>I.</w:t>
      </w:r>
      <w:r>
        <w:t xml:space="preserve"> STUPNĚ</w:t>
      </w:r>
      <w:r w:rsidR="001C546D" w:rsidRPr="00E50290">
        <w:t>, zde j</w:t>
      </w:r>
      <w:r w:rsidR="00E25DB6">
        <w:t>sou přijímáni žáci od sedmi let</w:t>
      </w:r>
      <w:r w:rsidR="001C546D" w:rsidRPr="00E50290">
        <w:t xml:space="preserve"> na základě ús</w:t>
      </w:r>
      <w:r w:rsidR="002C7F6D">
        <w:t>pěšně vykonané talentové zkoušky</w:t>
      </w:r>
    </w:p>
    <w:p w14:paraId="6DFC05E4" w14:textId="77777777" w:rsidR="00DC449C" w:rsidRDefault="00DC449C" w:rsidP="00DC449C">
      <w:pPr>
        <w:pStyle w:val="Odstavecseseznamem"/>
        <w:numPr>
          <w:ilvl w:val="0"/>
          <w:numId w:val="39"/>
        </w:numPr>
      </w:pPr>
      <w:r>
        <w:t xml:space="preserve">ZÁKLADNÍ STUDIUM </w:t>
      </w:r>
      <w:r w:rsidR="009E3BB3">
        <w:t>II.</w:t>
      </w:r>
      <w:r>
        <w:t xml:space="preserve"> STUPNĚ</w:t>
      </w:r>
      <w:r w:rsidR="001C546D" w:rsidRPr="00E50290">
        <w:t>, je určen</w:t>
      </w:r>
      <w:r>
        <w:t>o</w:t>
      </w:r>
      <w:r w:rsidR="001C546D" w:rsidRPr="00E50290">
        <w:t xml:space="preserve"> žákům od čtrnácti l</w:t>
      </w:r>
      <w:r w:rsidR="00E25DB6">
        <w:t>et</w:t>
      </w:r>
      <w:r w:rsidR="001C546D" w:rsidRPr="00E50290">
        <w:t xml:space="preserve"> na základě ús</w:t>
      </w:r>
      <w:r w:rsidR="00E25DB6">
        <w:t>pěšně vykonané talentové zkoušky</w:t>
      </w:r>
      <w:r w:rsidR="001C546D" w:rsidRPr="00E50290">
        <w:t>; pokud žák přirozeně pokračuje po ukončení I. stupně, talentovou zkoušku nevykonává</w:t>
      </w:r>
    </w:p>
    <w:p w14:paraId="787AED44" w14:textId="77777777" w:rsidR="00DC449C" w:rsidRDefault="00DC449C" w:rsidP="00DC449C">
      <w:r>
        <w:t>Studium pro dospělé:</w:t>
      </w:r>
    </w:p>
    <w:p w14:paraId="1EED4A35" w14:textId="77777777" w:rsidR="001C546D" w:rsidRPr="00E50290" w:rsidRDefault="00E25DB6" w:rsidP="006C0795">
      <w:pPr>
        <w:pStyle w:val="Odstavecseseznamem"/>
        <w:numPr>
          <w:ilvl w:val="0"/>
          <w:numId w:val="314"/>
        </w:numPr>
      </w:pPr>
      <w:r>
        <w:t>STUDIUM</w:t>
      </w:r>
      <w:r w:rsidR="001C546D" w:rsidRPr="00E50290">
        <w:t xml:space="preserve"> PR</w:t>
      </w:r>
      <w:r w:rsidR="009E3BB3">
        <w:t xml:space="preserve">O DOSPĚLÉ, je určeno žákům od osmnácti </w:t>
      </w:r>
      <w:r w:rsidR="001C546D" w:rsidRPr="00E50290">
        <w:t>let nebo po ukončení II. stupně; žáci jsou přijímáni na základě zájmu a možnostech školy</w:t>
      </w:r>
    </w:p>
    <w:p w14:paraId="10449A84" w14:textId="77777777" w:rsidR="001C546D" w:rsidRDefault="001C546D" w:rsidP="001C546D"/>
    <w:p w14:paraId="32E86377" w14:textId="77777777" w:rsidR="00833F73" w:rsidRDefault="00833F73" w:rsidP="00E60A7A">
      <w:pPr>
        <w:pStyle w:val="Nadpis2"/>
        <w:ind w:left="0" w:firstLine="0"/>
      </w:pPr>
    </w:p>
    <w:p w14:paraId="183C97D6" w14:textId="77777777" w:rsidR="001C546D" w:rsidRPr="002C7F6D" w:rsidRDefault="002C7F6D" w:rsidP="00E60A7A">
      <w:pPr>
        <w:pStyle w:val="Nadpis2"/>
        <w:ind w:left="0" w:firstLine="0"/>
      </w:pPr>
      <w:bookmarkStart w:id="17" w:name="_Toc144727957"/>
      <w:r>
        <w:t>5.2</w:t>
      </w:r>
      <w:r w:rsidR="00DC449C" w:rsidRPr="002C7F6D">
        <w:t xml:space="preserve"> Přípravné studium</w:t>
      </w:r>
      <w:bookmarkEnd w:id="17"/>
    </w:p>
    <w:p w14:paraId="6799AAC8" w14:textId="77777777" w:rsidR="001C546D" w:rsidRPr="00E60A7A" w:rsidRDefault="00DC449C" w:rsidP="003E4D73">
      <w:pPr>
        <w:pStyle w:val="Nadpis3"/>
      </w:pPr>
      <w:bookmarkStart w:id="18" w:name="_Toc144727958"/>
      <w:r w:rsidRPr="00E60A7A">
        <w:t>5.2</w:t>
      </w:r>
      <w:r w:rsidR="001C546D" w:rsidRPr="00E60A7A">
        <w:t>.1 Přípravné studium k I. stupni</w:t>
      </w:r>
      <w:bookmarkEnd w:id="18"/>
    </w:p>
    <w:p w14:paraId="0D39A3C9" w14:textId="77777777" w:rsidR="001C546D" w:rsidRDefault="001C546D" w:rsidP="001C546D"/>
    <w:p w14:paraId="774D036C" w14:textId="77777777" w:rsidR="00735334" w:rsidRDefault="001C546D" w:rsidP="00735334">
      <w:pPr>
        <w:suppressAutoHyphens w:val="0"/>
        <w:spacing w:line="360" w:lineRule="auto"/>
        <w:rPr>
          <w:bCs/>
          <w:szCs w:val="24"/>
        </w:rPr>
      </w:pPr>
      <w:r w:rsidRPr="00E50290">
        <w:t xml:space="preserve">Přípravné studium – PS je </w:t>
      </w:r>
      <w:r w:rsidR="00BD3596">
        <w:t>určeno pro děti od 5let, je</w:t>
      </w:r>
      <w:r w:rsidRPr="00E50290">
        <w:t xml:space="preserve"> maximálně dvouleté. Má sloužit především celkovému rozvoji hudebnosti dětí, a to po všech stránkách. Zahrnuje výchovu hlasovou, pohybovou, rytmickou, instrumentálně-improvizační činnosti a nutné minimum hudební teorie. Krom toho vede děti k systematické práci, aktivnímu vnímání hudby a umění obecně, rozšíření oblasti jejich zájmů a tříbení jejich vkusu. Žáci se poprvé aktivně a tvořivě podílejí na společných projektech, což je učí spoluzodpovědnosti za výsledek. Naplnění tohoto programu vyžaduje maximálně činnostní pojetí výuky. Výstupem přípravného studia je zvládnutí </w:t>
      </w:r>
      <w:r w:rsidRPr="00E50290">
        <w:lastRenderedPageBreak/>
        <w:t>veřejného vystoupení v rámci kolektivní výuky</w:t>
      </w:r>
      <w:r w:rsidR="00735334">
        <w:t xml:space="preserve">. </w:t>
      </w:r>
      <w:r w:rsidR="00735334" w:rsidRPr="00E06C08">
        <w:rPr>
          <w:bCs/>
          <w:szCs w:val="24"/>
        </w:rPr>
        <w:t>Žá</w:t>
      </w:r>
      <w:r w:rsidR="00735334">
        <w:rPr>
          <w:bCs/>
          <w:szCs w:val="24"/>
        </w:rPr>
        <w:t>ky systematicky připravujeme k</w:t>
      </w:r>
      <w:r w:rsidR="00735334" w:rsidRPr="00E06C08">
        <w:rPr>
          <w:bCs/>
          <w:szCs w:val="24"/>
        </w:rPr>
        <w:t xml:space="preserve"> talentové zkoušce. Hodinová dotace je 2 hodiny týdně.</w:t>
      </w:r>
    </w:p>
    <w:p w14:paraId="60894948" w14:textId="77777777" w:rsidR="00833F73" w:rsidRDefault="00833F73" w:rsidP="00735334">
      <w:pPr>
        <w:pStyle w:val="Standard"/>
        <w:spacing w:line="360" w:lineRule="auto"/>
        <w:rPr>
          <w:b/>
        </w:rPr>
      </w:pPr>
    </w:p>
    <w:p w14:paraId="0DCD4386" w14:textId="77777777" w:rsidR="00735334" w:rsidRDefault="00735334" w:rsidP="00735334">
      <w:pPr>
        <w:pStyle w:val="Standard"/>
        <w:spacing w:line="360" w:lineRule="auto"/>
      </w:pPr>
      <w:r w:rsidRPr="00E60A7A">
        <w:rPr>
          <w:b/>
        </w:rPr>
        <w:t>Učební plán</w:t>
      </w:r>
      <w:r>
        <w:rPr>
          <w:b/>
        </w:rPr>
        <w:t xml:space="preserve"> </w:t>
      </w:r>
      <w:r>
        <w:rPr>
          <w:b/>
          <w:color w:val="000000"/>
        </w:rPr>
        <w:t>– dvouleté přípravné studium</w:t>
      </w:r>
    </w:p>
    <w:tbl>
      <w:tblPr>
        <w:tblW w:w="8868" w:type="dxa"/>
        <w:tblInd w:w="103" w:type="dxa"/>
        <w:tblLayout w:type="fixed"/>
        <w:tblCellMar>
          <w:left w:w="10" w:type="dxa"/>
          <w:right w:w="10" w:type="dxa"/>
        </w:tblCellMar>
        <w:tblLook w:val="04A0" w:firstRow="1" w:lastRow="0" w:firstColumn="1" w:lastColumn="0" w:noHBand="0" w:noVBand="1"/>
      </w:tblPr>
      <w:tblGrid>
        <w:gridCol w:w="2951"/>
        <w:gridCol w:w="2951"/>
        <w:gridCol w:w="2966"/>
      </w:tblGrid>
      <w:tr w:rsidR="00735334" w14:paraId="221B3082" w14:textId="77777777" w:rsidTr="00E60A7A">
        <w:trPr>
          <w:trHeight w:val="393"/>
        </w:trPr>
        <w:tc>
          <w:tcPr>
            <w:tcW w:w="29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6A42288" w14:textId="77777777" w:rsidR="00735334" w:rsidRDefault="00735334" w:rsidP="00751239">
            <w:pPr>
              <w:pStyle w:val="Standard"/>
              <w:spacing w:line="360" w:lineRule="auto"/>
              <w:rPr>
                <w:color w:val="000000"/>
              </w:rPr>
            </w:pPr>
          </w:p>
        </w:tc>
        <w:tc>
          <w:tcPr>
            <w:tcW w:w="29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1CD6D62" w14:textId="77777777" w:rsidR="00735334" w:rsidRDefault="00735334" w:rsidP="00751239">
            <w:pPr>
              <w:pStyle w:val="Standard"/>
              <w:spacing w:line="360" w:lineRule="auto"/>
              <w:jc w:val="center"/>
            </w:pPr>
            <w:r>
              <w:rPr>
                <w:color w:val="000000"/>
              </w:rPr>
              <w:t>1. ročník</w:t>
            </w:r>
          </w:p>
        </w:tc>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30EA285C" w14:textId="77777777" w:rsidR="00735334" w:rsidRDefault="00735334" w:rsidP="00751239">
            <w:pPr>
              <w:pStyle w:val="Standard"/>
              <w:spacing w:line="360" w:lineRule="auto"/>
              <w:jc w:val="center"/>
            </w:pPr>
            <w:r>
              <w:rPr>
                <w:color w:val="000000"/>
              </w:rPr>
              <w:t>2. ročník</w:t>
            </w:r>
          </w:p>
        </w:tc>
      </w:tr>
      <w:tr w:rsidR="00735334" w14:paraId="08C5793B" w14:textId="77777777" w:rsidTr="00E60A7A">
        <w:trPr>
          <w:trHeight w:val="393"/>
        </w:trPr>
        <w:tc>
          <w:tcPr>
            <w:tcW w:w="29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820B1F6" w14:textId="77777777" w:rsidR="00735334" w:rsidRDefault="00735334" w:rsidP="00751239">
            <w:pPr>
              <w:pStyle w:val="Standard"/>
              <w:spacing w:line="360" w:lineRule="auto"/>
            </w:pPr>
            <w:r>
              <w:rPr>
                <w:color w:val="000000"/>
              </w:rPr>
              <w:t>HUDEBNÍ ŠKOLIČKA</w:t>
            </w:r>
          </w:p>
        </w:tc>
        <w:tc>
          <w:tcPr>
            <w:tcW w:w="29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6957EFD3" w14:textId="77777777" w:rsidR="00735334" w:rsidRDefault="00735334" w:rsidP="00751239">
            <w:pPr>
              <w:pStyle w:val="Standard"/>
              <w:spacing w:line="360" w:lineRule="auto"/>
              <w:jc w:val="center"/>
            </w:pPr>
            <w:r>
              <w:rPr>
                <w:color w:val="000000"/>
              </w:rPr>
              <w:t>1</w:t>
            </w:r>
          </w:p>
        </w:tc>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D985A1A" w14:textId="77777777" w:rsidR="00735334" w:rsidRDefault="00735334" w:rsidP="00751239">
            <w:pPr>
              <w:pStyle w:val="Standard"/>
              <w:spacing w:line="360" w:lineRule="auto"/>
              <w:jc w:val="center"/>
            </w:pPr>
            <w:r>
              <w:rPr>
                <w:color w:val="000000"/>
              </w:rPr>
              <w:t>1</w:t>
            </w:r>
          </w:p>
        </w:tc>
      </w:tr>
      <w:tr w:rsidR="00735334" w14:paraId="219FA79D" w14:textId="77777777" w:rsidTr="00E60A7A">
        <w:trPr>
          <w:trHeight w:val="405"/>
        </w:trPr>
        <w:tc>
          <w:tcPr>
            <w:tcW w:w="29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AC8818F" w14:textId="77777777" w:rsidR="00735334" w:rsidRDefault="00735334" w:rsidP="00751239">
            <w:pPr>
              <w:pStyle w:val="Standard"/>
              <w:spacing w:line="360" w:lineRule="auto"/>
            </w:pPr>
            <w:r>
              <w:rPr>
                <w:color w:val="000000"/>
              </w:rPr>
              <w:t>HRA NA NÁSTROJ</w:t>
            </w:r>
          </w:p>
        </w:tc>
        <w:tc>
          <w:tcPr>
            <w:tcW w:w="2951"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191F1C79" w14:textId="77777777" w:rsidR="00735334" w:rsidRDefault="00735334" w:rsidP="00751239">
            <w:pPr>
              <w:pStyle w:val="Standard"/>
              <w:spacing w:line="360" w:lineRule="auto"/>
              <w:jc w:val="center"/>
            </w:pPr>
            <w:r>
              <w:rPr>
                <w:color w:val="000000"/>
              </w:rPr>
              <w:t>1</w:t>
            </w:r>
          </w:p>
        </w:tc>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59941969" w14:textId="77777777" w:rsidR="00735334" w:rsidRDefault="00735334" w:rsidP="00751239">
            <w:pPr>
              <w:pStyle w:val="Standard"/>
              <w:spacing w:line="360" w:lineRule="auto"/>
              <w:jc w:val="center"/>
            </w:pPr>
            <w:r>
              <w:rPr>
                <w:color w:val="000000"/>
              </w:rPr>
              <w:t>1</w:t>
            </w:r>
          </w:p>
        </w:tc>
      </w:tr>
    </w:tbl>
    <w:p w14:paraId="04EDFD0B" w14:textId="77777777" w:rsidR="00735334" w:rsidRDefault="00735334" w:rsidP="00735334">
      <w:pPr>
        <w:pStyle w:val="Standard"/>
        <w:spacing w:line="360" w:lineRule="auto"/>
        <w:rPr>
          <w:rFonts w:eastAsia="Arial"/>
          <w:color w:val="0070C0"/>
        </w:rPr>
      </w:pPr>
    </w:p>
    <w:p w14:paraId="39113BA7" w14:textId="77777777" w:rsidR="00735334" w:rsidRPr="00833F73" w:rsidRDefault="00735334" w:rsidP="00735334">
      <w:pPr>
        <w:pStyle w:val="Standard"/>
        <w:spacing w:line="360" w:lineRule="auto"/>
        <w:rPr>
          <w:i/>
        </w:rPr>
      </w:pPr>
      <w:r w:rsidRPr="00833F73">
        <w:rPr>
          <w:rFonts w:eastAsia="Arial"/>
          <w:i/>
          <w:color w:val="000000"/>
        </w:rPr>
        <w:t>Organizace studia:</w:t>
      </w:r>
    </w:p>
    <w:p w14:paraId="652A5965" w14:textId="77777777" w:rsidR="00735334" w:rsidRDefault="00735334" w:rsidP="006C0795">
      <w:pPr>
        <w:pStyle w:val="Odstavecseseznamem"/>
        <w:widowControl w:val="0"/>
        <w:numPr>
          <w:ilvl w:val="0"/>
          <w:numId w:val="319"/>
        </w:numPr>
        <w:autoSpaceDN w:val="0"/>
        <w:spacing w:line="360" w:lineRule="auto"/>
        <w:textAlignment w:val="baseline"/>
      </w:pPr>
      <w:r>
        <w:rPr>
          <w:rFonts w:eastAsia="Arial"/>
          <w:color w:val="000000"/>
        </w:rPr>
        <w:t xml:space="preserve">Předmět </w:t>
      </w:r>
      <w:r>
        <w:rPr>
          <w:rFonts w:eastAsia="Arial"/>
          <w:color w:val="000000"/>
          <w:u w:val="single"/>
        </w:rPr>
        <w:t>Hudební školička</w:t>
      </w:r>
      <w:r>
        <w:rPr>
          <w:rFonts w:eastAsia="Arial"/>
          <w:color w:val="000000"/>
        </w:rPr>
        <w:t xml:space="preserve"> se vyučuje v kolektivu </w:t>
      </w:r>
      <w:proofErr w:type="gramStart"/>
      <w:r>
        <w:rPr>
          <w:rFonts w:eastAsia="Arial"/>
          <w:color w:val="000000"/>
        </w:rPr>
        <w:t>8 - 16</w:t>
      </w:r>
      <w:proofErr w:type="gramEnd"/>
      <w:r>
        <w:rPr>
          <w:rFonts w:eastAsia="Arial"/>
          <w:color w:val="000000"/>
        </w:rPr>
        <w:t xml:space="preserve"> žáků</w:t>
      </w:r>
    </w:p>
    <w:p w14:paraId="24B46ED4" w14:textId="77777777" w:rsidR="00735334" w:rsidRDefault="00735334" w:rsidP="006C0795">
      <w:pPr>
        <w:pStyle w:val="Odstavecseseznamem"/>
        <w:widowControl w:val="0"/>
        <w:numPr>
          <w:ilvl w:val="0"/>
          <w:numId w:val="318"/>
        </w:numPr>
        <w:autoSpaceDN w:val="0"/>
        <w:spacing w:line="360" w:lineRule="auto"/>
        <w:textAlignment w:val="baseline"/>
      </w:pPr>
      <w:r>
        <w:rPr>
          <w:rFonts w:eastAsia="Arial"/>
          <w:color w:val="000000"/>
        </w:rPr>
        <w:t xml:space="preserve">Předmět </w:t>
      </w:r>
      <w:r>
        <w:rPr>
          <w:rFonts w:eastAsia="Arial"/>
          <w:color w:val="000000"/>
          <w:u w:val="single"/>
        </w:rPr>
        <w:t>Hra na nástroj</w:t>
      </w:r>
      <w:r>
        <w:rPr>
          <w:rFonts w:eastAsia="Arial"/>
          <w:color w:val="000000"/>
        </w:rPr>
        <w:t xml:space="preserve"> se vyučuje ve skupině 2-3 žáků</w:t>
      </w:r>
    </w:p>
    <w:p w14:paraId="390C8D83" w14:textId="77777777" w:rsidR="00735334" w:rsidRDefault="00735334" w:rsidP="006C0795">
      <w:pPr>
        <w:pStyle w:val="Odstavecseseznamem"/>
        <w:widowControl w:val="0"/>
        <w:numPr>
          <w:ilvl w:val="0"/>
          <w:numId w:val="318"/>
        </w:numPr>
        <w:autoSpaceDN w:val="0"/>
        <w:spacing w:line="360" w:lineRule="auto"/>
        <w:textAlignment w:val="baseline"/>
      </w:pPr>
      <w:r>
        <w:rPr>
          <w:rFonts w:eastAsia="Arial"/>
          <w:color w:val="000000"/>
        </w:rPr>
        <w:t>Pro výuku lze sloučit oba ročníky Přípravného studia</w:t>
      </w:r>
    </w:p>
    <w:p w14:paraId="319DB3E8" w14:textId="77777777" w:rsidR="001C546D" w:rsidRDefault="001C546D" w:rsidP="001C546D"/>
    <w:p w14:paraId="0A0B928B" w14:textId="77777777" w:rsidR="00735334" w:rsidRPr="00E60A7A" w:rsidRDefault="00735334" w:rsidP="00E60A7A">
      <w:pPr>
        <w:rPr>
          <w:i/>
        </w:rPr>
      </w:pPr>
      <w:r w:rsidRPr="00E60A7A">
        <w:rPr>
          <w:i/>
        </w:rPr>
        <w:t>Ročníkové výstupy:</w:t>
      </w:r>
    </w:p>
    <w:p w14:paraId="79018801" w14:textId="77777777" w:rsidR="00E60A7A" w:rsidRPr="007366A8" w:rsidRDefault="00E60A7A" w:rsidP="00E60A7A">
      <w:pPr>
        <w:rPr>
          <w:b/>
        </w:rPr>
      </w:pPr>
      <w:r w:rsidRPr="007366A8">
        <w:rPr>
          <w:b/>
        </w:rPr>
        <w:t>1. ročník</w:t>
      </w:r>
    </w:p>
    <w:p w14:paraId="4ACB8054" w14:textId="77777777" w:rsidR="00735334" w:rsidRPr="00735334" w:rsidRDefault="00E60A7A" w:rsidP="00735334">
      <w:pPr>
        <w:pStyle w:val="Standard"/>
        <w:spacing w:line="360" w:lineRule="auto"/>
        <w:rPr>
          <w:rFonts w:eastAsia="Arial"/>
        </w:rPr>
      </w:pPr>
      <w:r>
        <w:rPr>
          <w:rFonts w:eastAsia="Arial"/>
        </w:rPr>
        <w:t xml:space="preserve">         </w:t>
      </w:r>
      <w:r w:rsidR="00735334" w:rsidRPr="00735334">
        <w:rPr>
          <w:rFonts w:eastAsia="Arial"/>
        </w:rPr>
        <w:t>Žák:</w:t>
      </w:r>
    </w:p>
    <w:p w14:paraId="7C06FAFE" w14:textId="77777777" w:rsidR="00735334" w:rsidRPr="00E60A7A" w:rsidRDefault="00735334" w:rsidP="006C0795">
      <w:pPr>
        <w:pStyle w:val="Odstavecseseznamem"/>
        <w:numPr>
          <w:ilvl w:val="0"/>
          <w:numId w:val="322"/>
        </w:numPr>
      </w:pPr>
      <w:r w:rsidRPr="00E60A7A">
        <w:t>vyjmenuje tóny hudební abecedy, pozná základní rytmické hodnoty, pomlku</w:t>
      </w:r>
    </w:p>
    <w:p w14:paraId="32D7D25E" w14:textId="77777777" w:rsidR="00735334" w:rsidRPr="00E60A7A" w:rsidRDefault="00735334" w:rsidP="006C0795">
      <w:pPr>
        <w:pStyle w:val="Odstavecseseznamem"/>
        <w:numPr>
          <w:ilvl w:val="0"/>
          <w:numId w:val="322"/>
        </w:numPr>
      </w:pPr>
      <w:r w:rsidRPr="00E60A7A">
        <w:t>zopakuje krátký rytmický motiv</w:t>
      </w:r>
    </w:p>
    <w:p w14:paraId="1CAE2FCD" w14:textId="77777777" w:rsidR="00735334" w:rsidRPr="00E60A7A" w:rsidRDefault="00735334" w:rsidP="006C0795">
      <w:pPr>
        <w:pStyle w:val="Odstavecseseznamem"/>
        <w:numPr>
          <w:ilvl w:val="0"/>
          <w:numId w:val="322"/>
        </w:numPr>
      </w:pPr>
      <w:r w:rsidRPr="00E60A7A">
        <w:t>zvládá na elementární úrovni základní návyky při hře na nástroj (při zpěvu v případě, že žák studuje přípravné studium k pěvecké hlasové výchově)</w:t>
      </w:r>
    </w:p>
    <w:p w14:paraId="616C822B" w14:textId="77777777" w:rsidR="00833F73" w:rsidRDefault="00833F73" w:rsidP="00E60A7A">
      <w:pPr>
        <w:rPr>
          <w:b/>
        </w:rPr>
      </w:pPr>
    </w:p>
    <w:p w14:paraId="1ACA9C64" w14:textId="77777777" w:rsidR="00E60A7A" w:rsidRPr="00E60A7A" w:rsidRDefault="00E60A7A" w:rsidP="00E60A7A">
      <w:pPr>
        <w:rPr>
          <w:b/>
        </w:rPr>
      </w:pPr>
      <w:r>
        <w:rPr>
          <w:b/>
        </w:rPr>
        <w:t>2</w:t>
      </w:r>
      <w:r w:rsidRPr="00E60A7A">
        <w:rPr>
          <w:b/>
        </w:rPr>
        <w:t>. ročník</w:t>
      </w:r>
    </w:p>
    <w:p w14:paraId="69DE69F7" w14:textId="77777777" w:rsidR="00735334" w:rsidRPr="00E60A7A" w:rsidRDefault="00E60A7A" w:rsidP="00E60A7A">
      <w:r>
        <w:t xml:space="preserve">        </w:t>
      </w:r>
      <w:r w:rsidR="00735334" w:rsidRPr="00E60A7A">
        <w:t>Žák:</w:t>
      </w:r>
    </w:p>
    <w:p w14:paraId="14940711" w14:textId="77777777" w:rsidR="00735334" w:rsidRPr="00E60A7A" w:rsidRDefault="00735334" w:rsidP="006C0795">
      <w:pPr>
        <w:pStyle w:val="Odstavecseseznamem"/>
        <w:numPr>
          <w:ilvl w:val="0"/>
          <w:numId w:val="323"/>
        </w:numPr>
      </w:pPr>
      <w:r w:rsidRPr="00E60A7A">
        <w:t>chápe zákonitosti notového zápisu v návaznosti na hudební praxi: notová osnova, houslový klíč, hudební abeceda, délka a výška noty (c1 – c2)</w:t>
      </w:r>
    </w:p>
    <w:p w14:paraId="0DDFE4F4" w14:textId="77777777" w:rsidR="00735334" w:rsidRPr="00E60A7A" w:rsidRDefault="00735334" w:rsidP="006C0795">
      <w:pPr>
        <w:pStyle w:val="Odstavecseseznamem"/>
        <w:numPr>
          <w:ilvl w:val="0"/>
          <w:numId w:val="323"/>
        </w:numPr>
      </w:pPr>
      <w:r w:rsidRPr="00E60A7A">
        <w:t>samostatně zazpívá píseň – dle svého výběru</w:t>
      </w:r>
    </w:p>
    <w:p w14:paraId="615F2CF2" w14:textId="77777777" w:rsidR="00CB41E7" w:rsidRDefault="00735334" w:rsidP="006C0795">
      <w:pPr>
        <w:pStyle w:val="Odstavecseseznamem"/>
        <w:numPr>
          <w:ilvl w:val="0"/>
          <w:numId w:val="323"/>
        </w:numPr>
      </w:pPr>
      <w:r w:rsidRPr="00E60A7A">
        <w:t>zahraje (zazpívá v případě, že žák studuje přípravné studium k pěvecké hlasové výchově) 2 drobné skladbičky nebo lidové písně s doprovodem učitele na svůj nástroj</w:t>
      </w:r>
    </w:p>
    <w:p w14:paraId="1B4C249F" w14:textId="77777777" w:rsidR="00CB41E7" w:rsidRDefault="00CB41E7" w:rsidP="006C0795">
      <w:pPr>
        <w:pStyle w:val="Odstavecseseznamem"/>
        <w:numPr>
          <w:ilvl w:val="0"/>
          <w:numId w:val="323"/>
        </w:numPr>
      </w:pPr>
    </w:p>
    <w:p w14:paraId="5325A008" w14:textId="77777777" w:rsidR="001C546D" w:rsidRPr="00F06085" w:rsidRDefault="00DC449C" w:rsidP="003E4D73">
      <w:pPr>
        <w:pStyle w:val="Nadpis3"/>
      </w:pPr>
      <w:bookmarkStart w:id="19" w:name="_Toc144727959"/>
      <w:r w:rsidRPr="00F06085">
        <w:t>5.2</w:t>
      </w:r>
      <w:r w:rsidR="001C546D" w:rsidRPr="00F06085">
        <w:t>.2 Přípravné studium k II. stupni</w:t>
      </w:r>
      <w:bookmarkEnd w:id="19"/>
    </w:p>
    <w:p w14:paraId="65793C8E" w14:textId="77777777" w:rsidR="001C546D" w:rsidRPr="00E50290" w:rsidRDefault="001C546D" w:rsidP="001C546D">
      <w:pPr>
        <w:rPr>
          <w:highlight w:val="yellow"/>
        </w:rPr>
      </w:pPr>
    </w:p>
    <w:p w14:paraId="7714F1C5" w14:textId="77777777" w:rsidR="001C546D" w:rsidRPr="00E50290" w:rsidRDefault="001C546D" w:rsidP="001C546D">
      <w:r w:rsidRPr="00E50290">
        <w:t xml:space="preserve">Žáci, kteří neabsolvovali základní studium I. stupně mohou navštěvovat jednoleté přípravné studium ke vzdělávání v základním studiu II. stupně. Žáky systematicky připravujeme </w:t>
      </w:r>
      <w:r>
        <w:br/>
      </w:r>
      <w:r w:rsidRPr="00E50290">
        <w:t>k talentové zkoušce. Hodinová dotace je 2 hodiny týdně.</w:t>
      </w:r>
    </w:p>
    <w:p w14:paraId="798BF8C4" w14:textId="77777777" w:rsidR="00525E82" w:rsidRDefault="00525E82" w:rsidP="001C546D"/>
    <w:p w14:paraId="09D36E1E" w14:textId="77777777" w:rsidR="00525E82" w:rsidRDefault="00525E82" w:rsidP="001C546D"/>
    <w:p w14:paraId="0F343291" w14:textId="77777777" w:rsidR="00525E82" w:rsidRDefault="00525E82" w:rsidP="001C546D"/>
    <w:p w14:paraId="6084AAF5" w14:textId="77777777" w:rsidR="00525E82" w:rsidRDefault="00525E82" w:rsidP="001C546D"/>
    <w:p w14:paraId="5C9F6161" w14:textId="77777777" w:rsidR="001C546D" w:rsidRDefault="001C546D" w:rsidP="001C546D">
      <w:pPr>
        <w:rPr>
          <w:b/>
        </w:rPr>
      </w:pPr>
      <w:r w:rsidRPr="00E565D8">
        <w:rPr>
          <w:b/>
        </w:rPr>
        <w:lastRenderedPageBreak/>
        <w:t xml:space="preserve">Učební plán </w:t>
      </w:r>
    </w:p>
    <w:tbl>
      <w:tblPr>
        <w:tblW w:w="6141" w:type="dxa"/>
        <w:tblInd w:w="103"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3070"/>
        <w:gridCol w:w="3071"/>
      </w:tblGrid>
      <w:tr w:rsidR="001C546D" w:rsidRPr="00E50290" w14:paraId="479A4F42" w14:textId="77777777" w:rsidTr="00833F73">
        <w:tc>
          <w:tcPr>
            <w:tcW w:w="6141"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967A10D" w14:textId="77777777" w:rsidR="001C546D" w:rsidRPr="00E565D8" w:rsidRDefault="001C546D" w:rsidP="001C546D">
            <w:pPr>
              <w:rPr>
                <w:i/>
              </w:rPr>
            </w:pPr>
            <w:r w:rsidRPr="00E565D8">
              <w:rPr>
                <w:i/>
              </w:rPr>
              <w:t>Povinný předmět:</w:t>
            </w:r>
          </w:p>
        </w:tc>
      </w:tr>
      <w:tr w:rsidR="001C546D" w:rsidRPr="00E50290" w14:paraId="2200FAD3" w14:textId="77777777" w:rsidTr="00833F73">
        <w:tc>
          <w:tcPr>
            <w:tcW w:w="3070" w:type="dxa"/>
            <w:tcBorders>
              <w:top w:val="single" w:sz="4" w:space="0" w:color="000001"/>
              <w:left w:val="single" w:sz="4" w:space="0" w:color="000001"/>
              <w:bottom w:val="single" w:sz="4" w:space="0" w:color="000001"/>
            </w:tcBorders>
            <w:shd w:val="clear" w:color="auto" w:fill="auto"/>
            <w:tcMar>
              <w:left w:w="103" w:type="dxa"/>
            </w:tcMar>
            <w:vAlign w:val="bottom"/>
          </w:tcPr>
          <w:p w14:paraId="05DF6129" w14:textId="77777777" w:rsidR="001C546D" w:rsidRPr="00E50290" w:rsidRDefault="001C546D" w:rsidP="001C546D">
            <w:r w:rsidRPr="00E50290">
              <w:t>Hra na nástroj nebo zpěv</w:t>
            </w:r>
          </w:p>
        </w:tc>
        <w:tc>
          <w:tcPr>
            <w:tcW w:w="307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59F0EA0" w14:textId="77777777" w:rsidR="001C546D" w:rsidRPr="00E50290" w:rsidRDefault="001C546D" w:rsidP="001C546D">
            <w:r w:rsidRPr="00E50290">
              <w:t>1</w:t>
            </w:r>
          </w:p>
        </w:tc>
      </w:tr>
      <w:tr w:rsidR="001C546D" w:rsidRPr="00E50290" w14:paraId="0373AC36" w14:textId="77777777" w:rsidTr="00833F73">
        <w:tc>
          <w:tcPr>
            <w:tcW w:w="6141" w:type="dxa"/>
            <w:gridSpan w:val="2"/>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1AA33D4E" w14:textId="77777777" w:rsidR="001C546D" w:rsidRPr="00E565D8" w:rsidRDefault="001C546D" w:rsidP="001C546D">
            <w:pPr>
              <w:rPr>
                <w:i/>
              </w:rPr>
            </w:pPr>
            <w:r w:rsidRPr="00E565D8">
              <w:rPr>
                <w:i/>
              </w:rPr>
              <w:t>Volitelné předměty:</w:t>
            </w:r>
          </w:p>
        </w:tc>
      </w:tr>
      <w:tr w:rsidR="001C546D" w:rsidRPr="00E50290" w14:paraId="62C8C09F" w14:textId="77777777" w:rsidTr="00833F73">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07A2430D" w14:textId="77777777" w:rsidR="001C546D" w:rsidRPr="00E50290" w:rsidRDefault="001C546D" w:rsidP="001C546D">
            <w:r w:rsidRPr="00E50290">
              <w:t xml:space="preserve">Komorní hra </w:t>
            </w:r>
          </w:p>
        </w:tc>
        <w:tc>
          <w:tcPr>
            <w:tcW w:w="307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76F2FC5F" w14:textId="77777777" w:rsidR="001C546D" w:rsidRPr="00E50290" w:rsidRDefault="001C546D" w:rsidP="001C546D">
            <w:r w:rsidRPr="00E50290">
              <w:t>1</w:t>
            </w:r>
          </w:p>
        </w:tc>
      </w:tr>
      <w:tr w:rsidR="001C546D" w:rsidRPr="00E50290" w14:paraId="2DD1B32B" w14:textId="77777777" w:rsidTr="00833F73">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4A927432" w14:textId="77777777" w:rsidR="001C546D" w:rsidRPr="00E50290" w:rsidRDefault="001C546D" w:rsidP="001C546D">
            <w:r w:rsidRPr="00E50290">
              <w:t>Interpretační seminář</w:t>
            </w:r>
          </w:p>
        </w:tc>
        <w:tc>
          <w:tcPr>
            <w:tcW w:w="307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F80733C" w14:textId="77777777" w:rsidR="001C546D" w:rsidRPr="00E50290" w:rsidRDefault="001C546D" w:rsidP="001C546D">
            <w:r w:rsidRPr="00E50290">
              <w:t>1</w:t>
            </w:r>
          </w:p>
        </w:tc>
      </w:tr>
      <w:tr w:rsidR="001C546D" w:rsidRPr="00E50290" w14:paraId="5981EE3B" w14:textId="77777777" w:rsidTr="00833F73">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60D34186" w14:textId="77777777" w:rsidR="001C546D" w:rsidRPr="00E50290" w:rsidRDefault="001C546D" w:rsidP="001C546D">
            <w:r w:rsidRPr="00E50290">
              <w:t>Sborový zpěv</w:t>
            </w:r>
          </w:p>
        </w:tc>
        <w:tc>
          <w:tcPr>
            <w:tcW w:w="307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2385A7C5" w14:textId="77777777" w:rsidR="001C546D" w:rsidRPr="00E50290" w:rsidRDefault="001C546D" w:rsidP="001C546D">
            <w:r w:rsidRPr="00E50290">
              <w:t>1</w:t>
            </w:r>
          </w:p>
        </w:tc>
      </w:tr>
    </w:tbl>
    <w:p w14:paraId="689D3A14" w14:textId="77777777" w:rsidR="00F06085" w:rsidRDefault="00F06085" w:rsidP="001C546D">
      <w:pPr>
        <w:rPr>
          <w:i/>
        </w:rPr>
      </w:pPr>
    </w:p>
    <w:p w14:paraId="72C9F9A3" w14:textId="77777777" w:rsidR="001C546D" w:rsidRPr="00E60A7A" w:rsidRDefault="001C546D" w:rsidP="001C546D">
      <w:pPr>
        <w:rPr>
          <w:i/>
        </w:rPr>
      </w:pPr>
      <w:r w:rsidRPr="00E60A7A">
        <w:rPr>
          <w:i/>
        </w:rPr>
        <w:t>Organizace studia:</w:t>
      </w:r>
    </w:p>
    <w:p w14:paraId="497AE364" w14:textId="77777777" w:rsidR="001C546D" w:rsidRPr="00E50290" w:rsidRDefault="001C546D" w:rsidP="006C0795">
      <w:pPr>
        <w:pStyle w:val="Odstavecseseznamem"/>
        <w:numPr>
          <w:ilvl w:val="0"/>
          <w:numId w:val="321"/>
        </w:numPr>
      </w:pPr>
      <w:r w:rsidRPr="00E50290">
        <w:t>Předmět Hra na nástroj nebo zpěv se vyučuje individuálně</w:t>
      </w:r>
    </w:p>
    <w:p w14:paraId="0A7252DE" w14:textId="77777777" w:rsidR="00607338" w:rsidRDefault="001C546D" w:rsidP="006C0795">
      <w:pPr>
        <w:pStyle w:val="Odstavecseseznamem"/>
        <w:numPr>
          <w:ilvl w:val="0"/>
          <w:numId w:val="321"/>
        </w:numPr>
      </w:pPr>
      <w:r w:rsidRPr="00E50290">
        <w:t xml:space="preserve">Volitelné předměty se vyučují v kolektivu od 2 žáků, maximální počet je uveden </w:t>
      </w:r>
      <w:r>
        <w:br/>
      </w:r>
      <w:r w:rsidRPr="00E50290">
        <w:t>u konk</w:t>
      </w:r>
      <w:r w:rsidR="00607338">
        <w:t>rétního předmětu nebo není určen</w:t>
      </w:r>
    </w:p>
    <w:p w14:paraId="5EE1B276" w14:textId="77777777" w:rsidR="00607338" w:rsidRPr="00E60A7A" w:rsidRDefault="00607338" w:rsidP="00E60A7A"/>
    <w:p w14:paraId="13885254" w14:textId="77777777" w:rsidR="00607338" w:rsidRPr="00E60A7A" w:rsidRDefault="00607338" w:rsidP="00E60A7A">
      <w:pPr>
        <w:rPr>
          <w:i/>
        </w:rPr>
      </w:pPr>
      <w:r w:rsidRPr="00E60A7A">
        <w:rPr>
          <w:i/>
        </w:rPr>
        <w:t>Ročníkový výstup:</w:t>
      </w:r>
    </w:p>
    <w:p w14:paraId="6FCB24D9" w14:textId="77777777" w:rsidR="00E60A7A" w:rsidRPr="007366A8" w:rsidRDefault="00E60A7A" w:rsidP="00E60A7A">
      <w:pPr>
        <w:rPr>
          <w:b/>
        </w:rPr>
      </w:pPr>
      <w:r w:rsidRPr="007366A8">
        <w:rPr>
          <w:b/>
        </w:rPr>
        <w:t>1. ročník</w:t>
      </w:r>
    </w:p>
    <w:p w14:paraId="5F518BD8" w14:textId="77777777" w:rsidR="00607338" w:rsidRPr="00E60A7A" w:rsidRDefault="00E60A7A" w:rsidP="00E60A7A">
      <w:r>
        <w:t xml:space="preserve">        </w:t>
      </w:r>
      <w:r w:rsidR="00607338" w:rsidRPr="00E60A7A">
        <w:t>Žák:</w:t>
      </w:r>
    </w:p>
    <w:p w14:paraId="566ED6C7" w14:textId="77777777" w:rsidR="00607338" w:rsidRPr="00E60A7A" w:rsidRDefault="00607338" w:rsidP="006C0795">
      <w:pPr>
        <w:pStyle w:val="Odstavecseseznamem"/>
        <w:numPr>
          <w:ilvl w:val="0"/>
          <w:numId w:val="324"/>
        </w:numPr>
      </w:pPr>
      <w:r w:rsidRPr="00E60A7A">
        <w:t xml:space="preserve">používá základní nástrojové (pěvecké v případě, že žák studuje přípravné studium </w:t>
      </w:r>
      <w:r w:rsidR="00B71257">
        <w:br/>
      </w:r>
      <w:r w:rsidRPr="00E60A7A">
        <w:t>k pěvecké hlasové výchově) dovednosti</w:t>
      </w:r>
    </w:p>
    <w:p w14:paraId="75326D0D" w14:textId="77777777" w:rsidR="00607338" w:rsidRPr="00E60A7A" w:rsidRDefault="00607338" w:rsidP="006C0795">
      <w:pPr>
        <w:pStyle w:val="Odstavecseseznamem"/>
        <w:numPr>
          <w:ilvl w:val="0"/>
          <w:numId w:val="324"/>
        </w:numPr>
      </w:pPr>
      <w:r w:rsidRPr="00E60A7A">
        <w:t>zahraje (zazpívá v případě, že žák studuje přípravné studium k pěvecké hlasové výchově) skladbu přiměřené obtížnosti</w:t>
      </w:r>
    </w:p>
    <w:p w14:paraId="2A8E86FB" w14:textId="77777777" w:rsidR="00F06085" w:rsidRDefault="00F06085" w:rsidP="001A45A7">
      <w:pPr>
        <w:pStyle w:val="Nadpis2"/>
        <w:ind w:hanging="796"/>
        <w:rPr>
          <w:rFonts w:eastAsia="Calibri"/>
          <w:b w:val="0"/>
          <w:bCs w:val="0"/>
          <w:sz w:val="24"/>
          <w:szCs w:val="22"/>
        </w:rPr>
      </w:pPr>
    </w:p>
    <w:p w14:paraId="38DD1D61" w14:textId="77777777" w:rsidR="00CB41E7" w:rsidRDefault="00CB41E7" w:rsidP="001A45A7">
      <w:pPr>
        <w:pStyle w:val="Nadpis2"/>
        <w:ind w:hanging="796"/>
      </w:pPr>
    </w:p>
    <w:p w14:paraId="15BCF60C" w14:textId="77777777" w:rsidR="00A65600" w:rsidRDefault="00D8796C" w:rsidP="001A45A7">
      <w:pPr>
        <w:pStyle w:val="Nadpis2"/>
        <w:ind w:hanging="796"/>
      </w:pPr>
      <w:bookmarkStart w:id="20" w:name="_Toc144727960"/>
      <w:proofErr w:type="gramStart"/>
      <w:r w:rsidRPr="001C546D">
        <w:t xml:space="preserve">5.3. </w:t>
      </w:r>
      <w:r w:rsidR="001A45A7">
        <w:t xml:space="preserve"> </w:t>
      </w:r>
      <w:r w:rsidRPr="001C546D">
        <w:t>Základní</w:t>
      </w:r>
      <w:proofErr w:type="gramEnd"/>
      <w:r w:rsidRPr="001C546D">
        <w:t xml:space="preserve"> studium</w:t>
      </w:r>
      <w:bookmarkEnd w:id="20"/>
    </w:p>
    <w:p w14:paraId="0D37DBBE" w14:textId="77777777" w:rsidR="00DF23FD" w:rsidRPr="001C546D" w:rsidRDefault="00DF23FD" w:rsidP="003E4D73">
      <w:pPr>
        <w:pStyle w:val="Nadpis3"/>
      </w:pPr>
      <w:bookmarkStart w:id="21" w:name="_Toc144727961"/>
      <w:proofErr w:type="gramStart"/>
      <w:r w:rsidRPr="001C546D">
        <w:t>5.3</w:t>
      </w:r>
      <w:r w:rsidR="00D8796C" w:rsidRPr="001C546D">
        <w:t>.1</w:t>
      </w:r>
      <w:r w:rsidRPr="001C546D">
        <w:t xml:space="preserve"> </w:t>
      </w:r>
      <w:r w:rsidR="004E72D0">
        <w:t xml:space="preserve"> </w:t>
      </w:r>
      <w:r w:rsidRPr="001C546D">
        <w:t>Studijní</w:t>
      </w:r>
      <w:proofErr w:type="gramEnd"/>
      <w:r w:rsidRPr="001C546D">
        <w:t xml:space="preserve"> zaměření </w:t>
      </w:r>
      <w:r w:rsidR="004E72D0">
        <w:t xml:space="preserve"> </w:t>
      </w:r>
      <w:r w:rsidRPr="001C546D">
        <w:t>HRA NA KLAVÍR</w:t>
      </w:r>
      <w:bookmarkEnd w:id="21"/>
    </w:p>
    <w:p w14:paraId="32F5B009" w14:textId="77777777" w:rsidR="00DF23FD" w:rsidRPr="001C546D" w:rsidRDefault="00DF23FD" w:rsidP="001C546D"/>
    <w:p w14:paraId="166F22F6" w14:textId="77777777" w:rsidR="00DF23FD" w:rsidRPr="001C546D" w:rsidRDefault="00DF23FD" w:rsidP="001C546D">
      <w:r w:rsidRPr="001C546D">
        <w:t xml:space="preserve">Klavír patří mezi oblíbené nástroje pro své zvukově barevné možnosti i všestranné uplatnění v praxi. Žák se během studia rozvíjí především jako sólista, avšak oblíbenou součástí výuky </w:t>
      </w:r>
      <w:r w:rsidR="00D8796C" w:rsidRPr="001C546D">
        <w:br/>
      </w:r>
      <w:r w:rsidRPr="001C546D">
        <w:t>je i hra s učitelem či spolužákem nebo se může uplatnit také jako spoluhráč v různých orchestrech, souborech a skupinách.</w:t>
      </w:r>
    </w:p>
    <w:p w14:paraId="409CFB1A" w14:textId="77777777" w:rsidR="00DF23FD" w:rsidRPr="001C546D" w:rsidRDefault="00DF23FD" w:rsidP="001C546D">
      <w:r w:rsidRPr="001C546D">
        <w:t xml:space="preserve">Naše klavírní oddělení nabízí výuku na kvalitních nástrojích pod vedením kvalifikovaných učitelů již od předškolního věku. Žák má během studia možnost pravidelně účinkovat </w:t>
      </w:r>
      <w:r w:rsidR="00D8796C" w:rsidRPr="001C546D">
        <w:br/>
      </w:r>
      <w:r w:rsidRPr="001C546D">
        <w:t xml:space="preserve">na veřejných vystoupeních školy a získat tak cenné pódiové zkušenosti. Ti schopnější mají možnost účasti na každoroční přehlídce klavíristů nebo v soutěži klavírního oddělení konané co tři roky. Na konci každého školního roku žáci vykonají postupovou nebo závěrečnou zkoušku. </w:t>
      </w:r>
    </w:p>
    <w:p w14:paraId="6159F613" w14:textId="77777777" w:rsidR="00DF23FD" w:rsidRPr="001C546D" w:rsidRDefault="00DF23FD" w:rsidP="001C546D">
      <w:r w:rsidRPr="001C546D">
        <w:t xml:space="preserve">Studium na naší škole dává žákům možnost rozvíjet se a zdokonalovat v hudbě a také jim umožňuje pokračovat ve studiu na vyšších uměleckých školách nebo pokračovat ve studiu </w:t>
      </w:r>
      <w:r w:rsidR="00D8796C" w:rsidRPr="001C546D">
        <w:br/>
      </w:r>
      <w:r w:rsidRPr="001C546D">
        <w:t>na vysokých školách pedagogického zaměření.</w:t>
      </w:r>
    </w:p>
    <w:p w14:paraId="53422ABE" w14:textId="77777777" w:rsidR="00DF23FD" w:rsidRPr="001C546D" w:rsidRDefault="00DF23FD" w:rsidP="001C546D"/>
    <w:p w14:paraId="2C6E8DD2" w14:textId="77777777" w:rsidR="00DF23FD" w:rsidRPr="007366A8" w:rsidRDefault="00DF23FD" w:rsidP="001C546D">
      <w:pPr>
        <w:rPr>
          <w:b/>
        </w:rPr>
      </w:pPr>
      <w:r w:rsidRPr="007366A8">
        <w:rPr>
          <w:b/>
        </w:rPr>
        <w:lastRenderedPageBreak/>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DF23FD" w:rsidRPr="001C546D" w14:paraId="3791AD70" w14:textId="77777777" w:rsidTr="00851B86">
        <w:trPr>
          <w:trHeight w:val="510"/>
          <w:jc w:val="center"/>
        </w:trPr>
        <w:tc>
          <w:tcPr>
            <w:tcW w:w="2948" w:type="dxa"/>
            <w:tcBorders>
              <w:top w:val="single" w:sz="4" w:space="0" w:color="00000A"/>
              <w:left w:val="single" w:sz="4" w:space="0" w:color="00000A"/>
              <w:bottom w:val="single" w:sz="4" w:space="0" w:color="00000A"/>
              <w:right w:val="single" w:sz="4" w:space="0" w:color="00000A"/>
            </w:tcBorders>
            <w:vAlign w:val="bottom"/>
          </w:tcPr>
          <w:p w14:paraId="2843801E" w14:textId="77777777" w:rsidR="00DF23FD" w:rsidRPr="001C546D" w:rsidRDefault="00DF23FD"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4096B5AC" w14:textId="77777777" w:rsidR="00DF23FD" w:rsidRPr="001C546D" w:rsidRDefault="00DF23FD"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vAlign w:val="center"/>
            <w:hideMark/>
          </w:tcPr>
          <w:p w14:paraId="70C458DB" w14:textId="77777777" w:rsidR="00DF23FD" w:rsidRPr="001C546D" w:rsidRDefault="00DF23FD" w:rsidP="001C546D">
            <w:r w:rsidRPr="001C546D">
              <w:t>II. stupeň</w:t>
            </w:r>
          </w:p>
        </w:tc>
      </w:tr>
      <w:tr w:rsidR="00DF23FD" w:rsidRPr="001C546D" w14:paraId="17CD6E51" w14:textId="77777777" w:rsidTr="00851B86">
        <w:trPr>
          <w:trHeight w:val="39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6AB78078" w14:textId="77777777" w:rsidR="00DF23FD" w:rsidRPr="007366A8" w:rsidRDefault="00DF23FD" w:rsidP="001C546D">
            <w:pPr>
              <w:rPr>
                <w:i/>
              </w:rPr>
            </w:pPr>
            <w:r w:rsidRPr="007366A8">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CC8732F" w14:textId="77777777" w:rsidR="00DF23FD" w:rsidRPr="001C546D" w:rsidRDefault="00DF23FD"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0F781A7" w14:textId="77777777" w:rsidR="00DF23FD" w:rsidRPr="001C546D" w:rsidRDefault="00DF23FD"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235CA9F" w14:textId="77777777" w:rsidR="00DF23FD" w:rsidRPr="001C546D" w:rsidRDefault="00DF23FD"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4AAFF45" w14:textId="77777777" w:rsidR="00DF23FD" w:rsidRPr="001C546D" w:rsidRDefault="00DF23FD"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F0FB4CF" w14:textId="77777777" w:rsidR="00DF23FD" w:rsidRPr="001C546D" w:rsidRDefault="00DF23FD"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89852A0" w14:textId="77777777" w:rsidR="00DF23FD" w:rsidRPr="001C546D" w:rsidRDefault="00DF23FD"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6A68D67" w14:textId="77777777" w:rsidR="00DF23FD" w:rsidRPr="001C546D" w:rsidRDefault="00DF23FD"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E8B9AFB" w14:textId="77777777" w:rsidR="00DF23FD" w:rsidRPr="001C546D" w:rsidRDefault="00DF23FD"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CC5850B" w14:textId="77777777" w:rsidR="00DF23FD" w:rsidRPr="001C546D" w:rsidRDefault="00DF23FD"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08DEC8F" w14:textId="77777777" w:rsidR="00DF23FD" w:rsidRPr="001C546D" w:rsidRDefault="00DF23FD"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FB903A4" w14:textId="77777777" w:rsidR="00DF23FD" w:rsidRPr="001C546D" w:rsidRDefault="00DF23FD" w:rsidP="001C546D">
            <w:r w:rsidRPr="001C546D">
              <w:t>4. r.</w:t>
            </w:r>
          </w:p>
        </w:tc>
      </w:tr>
      <w:tr w:rsidR="00DF23FD" w:rsidRPr="001C546D" w14:paraId="30EAB1A6" w14:textId="77777777" w:rsidTr="00851B86">
        <w:trPr>
          <w:trHeight w:val="253"/>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3F0DD4B2" w14:textId="77777777" w:rsidR="00DF23FD" w:rsidRPr="001C546D" w:rsidRDefault="00DF23FD" w:rsidP="001C546D">
            <w:r w:rsidRPr="001C546D">
              <w:t>Hra na klavír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0A57E25"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7E4FDE0"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6EC4933"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1C106AB"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5297922"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318CADF"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92B855C"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5A7E4AD"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4FC9AEA"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9CFC33A" w14:textId="77777777" w:rsidR="00DF23FD" w:rsidRPr="001C546D" w:rsidRDefault="00DF23FD"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2812EBD" w14:textId="77777777" w:rsidR="00DF23FD" w:rsidRPr="001C546D" w:rsidRDefault="00DF23FD" w:rsidP="001C546D">
            <w:r w:rsidRPr="001C546D">
              <w:t>1</w:t>
            </w:r>
          </w:p>
        </w:tc>
      </w:tr>
      <w:tr w:rsidR="00DF23FD" w:rsidRPr="001C546D" w14:paraId="57B2B9CF" w14:textId="77777777" w:rsidTr="00851B86">
        <w:trPr>
          <w:trHeight w:val="253"/>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36ADEE7F" w14:textId="77777777" w:rsidR="00DF23FD" w:rsidRPr="001C546D" w:rsidRDefault="00DF23FD"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9A349AA"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84DDC32"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E05310B"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8376CC2"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1540865"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3FD2F431"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AEECC0D"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616D6CD"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453B6CA2"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3C36DDA" w14:textId="77777777" w:rsidR="00DF23FD" w:rsidRPr="001C546D" w:rsidRDefault="00DF23FD"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4B5A065B" w14:textId="77777777" w:rsidR="00DF23FD" w:rsidRPr="001C546D" w:rsidRDefault="00DF23FD" w:rsidP="001C546D"/>
        </w:tc>
      </w:tr>
      <w:tr w:rsidR="00DF23FD" w:rsidRPr="001C546D" w14:paraId="22BBC8E7" w14:textId="77777777" w:rsidTr="00851B86">
        <w:trPr>
          <w:trHeight w:val="397"/>
          <w:jc w:val="center"/>
        </w:trPr>
        <w:tc>
          <w:tcPr>
            <w:tcW w:w="2948" w:type="dxa"/>
            <w:tcBorders>
              <w:top w:val="single" w:sz="4" w:space="0" w:color="00000A"/>
              <w:left w:val="single" w:sz="4" w:space="0" w:color="00000A"/>
              <w:bottom w:val="single" w:sz="4" w:space="0" w:color="00000A"/>
              <w:right w:val="single" w:sz="4" w:space="0" w:color="00000A"/>
            </w:tcBorders>
            <w:vAlign w:val="center"/>
            <w:hideMark/>
          </w:tcPr>
          <w:p w14:paraId="7E8F117D" w14:textId="77777777" w:rsidR="00DF23FD" w:rsidRPr="007366A8" w:rsidRDefault="00DF23FD" w:rsidP="001C546D">
            <w:pPr>
              <w:rPr>
                <w:i/>
              </w:rPr>
            </w:pPr>
            <w:r w:rsidRPr="007366A8">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519ED9B3" w14:textId="77777777" w:rsidR="00DF23FD" w:rsidRPr="001C546D" w:rsidRDefault="00DF23FD" w:rsidP="001C546D"/>
        </w:tc>
        <w:tc>
          <w:tcPr>
            <w:tcW w:w="2267" w:type="dxa"/>
            <w:gridSpan w:val="4"/>
            <w:tcBorders>
              <w:top w:val="single" w:sz="4" w:space="0" w:color="00000A"/>
              <w:left w:val="single" w:sz="4" w:space="0" w:color="00000A"/>
              <w:bottom w:val="single" w:sz="4" w:space="0" w:color="00000A"/>
              <w:right w:val="single" w:sz="4" w:space="0" w:color="00000A"/>
            </w:tcBorders>
            <w:vAlign w:val="center"/>
          </w:tcPr>
          <w:p w14:paraId="56129A71" w14:textId="77777777" w:rsidR="00DF23FD" w:rsidRPr="001C546D" w:rsidRDefault="00DF23FD" w:rsidP="001C546D"/>
        </w:tc>
      </w:tr>
      <w:tr w:rsidR="00DF23FD" w:rsidRPr="001C546D" w14:paraId="0E91ABBD"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19171652" w14:textId="77777777" w:rsidR="00DF23FD" w:rsidRPr="001C546D" w:rsidRDefault="00DF23FD"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25BFF772"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08497F8"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9C6F0D8"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0124997" w14:textId="77777777" w:rsidR="00DF23FD"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9DE565" w14:textId="77777777" w:rsidR="00DF23FD"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C762EBA" w14:textId="77777777" w:rsidR="00DF23FD"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EB8A03" w14:textId="77777777" w:rsidR="00DF23FD"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31A530E" w14:textId="77777777" w:rsidR="00DF23FD"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3F1223D" w14:textId="77777777" w:rsidR="00DF23FD"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4BB7C6A" w14:textId="77777777" w:rsidR="00DF23FD"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7A0CAD2" w14:textId="77777777" w:rsidR="00DF23FD" w:rsidRPr="001C546D" w:rsidRDefault="00D05972" w:rsidP="001C546D">
            <w:r>
              <w:t>1</w:t>
            </w:r>
          </w:p>
        </w:tc>
      </w:tr>
      <w:tr w:rsidR="00DF23FD" w:rsidRPr="001C546D" w14:paraId="726A7936"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05763626" w14:textId="77777777" w:rsidR="00DF23FD" w:rsidRPr="001C546D" w:rsidRDefault="00DF23FD" w:rsidP="001C546D">
            <w:r w:rsidRPr="001C546D">
              <w:t>Hudební praxe</w:t>
            </w:r>
          </w:p>
        </w:tc>
        <w:tc>
          <w:tcPr>
            <w:tcW w:w="566" w:type="dxa"/>
            <w:tcBorders>
              <w:top w:val="single" w:sz="4" w:space="0" w:color="00000A"/>
              <w:left w:val="single" w:sz="4" w:space="0" w:color="00000A"/>
              <w:bottom w:val="single" w:sz="4" w:space="0" w:color="00000A"/>
              <w:right w:val="single" w:sz="4" w:space="0" w:color="00000A"/>
            </w:tcBorders>
            <w:vAlign w:val="center"/>
          </w:tcPr>
          <w:p w14:paraId="23080408"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58F718A"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B036B4F"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D38AE08"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2795E53"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5243B8C"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A0D0F79"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2178CD5"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C82A9E9"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BBD2403" w14:textId="77777777" w:rsidR="00DF23FD" w:rsidRPr="001C546D" w:rsidRDefault="00DF23FD"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21B752A" w14:textId="77777777" w:rsidR="00DF23FD" w:rsidRPr="001C546D" w:rsidRDefault="00DF23FD" w:rsidP="001C546D">
            <w:r w:rsidRPr="001C546D">
              <w:t>1</w:t>
            </w:r>
          </w:p>
        </w:tc>
      </w:tr>
      <w:tr w:rsidR="00DF23FD" w:rsidRPr="001C546D" w14:paraId="192457CF"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79B90C38" w14:textId="77777777" w:rsidR="00DF23FD" w:rsidRPr="001C546D" w:rsidRDefault="00DF23FD"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4B16BE00"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283D101"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5F5E662"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55942155"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ECF8AA7"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B06FB29"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5DE5394"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D38F5A9"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D352445"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ABD36AC" w14:textId="77777777" w:rsidR="00DF23FD" w:rsidRPr="001C546D" w:rsidRDefault="00DF23FD"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7E72287" w14:textId="77777777" w:rsidR="00DF23FD" w:rsidRPr="001C546D" w:rsidRDefault="00DF23FD" w:rsidP="001C546D">
            <w:r w:rsidRPr="001C546D">
              <w:t>1</w:t>
            </w:r>
          </w:p>
        </w:tc>
      </w:tr>
      <w:tr w:rsidR="00DF23FD" w:rsidRPr="001C546D" w14:paraId="0CF67524"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22494D9C" w14:textId="77777777" w:rsidR="00DF23FD" w:rsidRPr="001C546D" w:rsidRDefault="00DF23FD"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71330FFE"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EF97790"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36CA58E"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0A18150D"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8EC4CBE"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C48F7A0"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650B6D4"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3182A6AD"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C411582"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7E3142F" w14:textId="77777777" w:rsidR="00DF23FD" w:rsidRPr="001C546D" w:rsidRDefault="00DF23FD"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0D8A47F0" w14:textId="77777777" w:rsidR="00DF23FD" w:rsidRPr="001C546D" w:rsidRDefault="00DF23FD" w:rsidP="001C546D"/>
        </w:tc>
      </w:tr>
      <w:tr w:rsidR="00DF23FD" w:rsidRPr="001C546D" w14:paraId="782D5E76"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65F8AD55" w14:textId="77777777" w:rsidR="00DF23FD" w:rsidRPr="001C546D" w:rsidRDefault="00DF23FD"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101E8C1E"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EF2267F"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ABBE0E8"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04AFE70C"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B3F64C3"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A098FE3"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BE1EBD4"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521014E"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E3BC648"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63293CB" w14:textId="77777777" w:rsidR="00DF23FD" w:rsidRPr="001C546D" w:rsidRDefault="00DF23FD"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D5CB234" w14:textId="77777777" w:rsidR="00DF23FD" w:rsidRPr="001C546D" w:rsidRDefault="00DF23FD" w:rsidP="001C546D">
            <w:r w:rsidRPr="001C546D">
              <w:t>1</w:t>
            </w:r>
          </w:p>
        </w:tc>
      </w:tr>
      <w:tr w:rsidR="00DF23FD" w:rsidRPr="001C546D" w14:paraId="2820C9D3"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7F8DD272" w14:textId="77777777" w:rsidR="00DF23FD" w:rsidRPr="001C546D" w:rsidRDefault="00DF23FD"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7ECF49BC"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14CA7E8"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4D25DCD"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5655851"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BF9E2E9"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C82C310"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F81FC0E"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8AF6441"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BA5C9CF"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23BECE2" w14:textId="77777777" w:rsidR="00DF23FD" w:rsidRPr="001C546D" w:rsidRDefault="00DF23FD"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FFB560B" w14:textId="77777777" w:rsidR="00DF23FD" w:rsidRPr="001C546D" w:rsidRDefault="00DF23FD" w:rsidP="001C546D">
            <w:r w:rsidRPr="001C546D">
              <w:t>1</w:t>
            </w:r>
          </w:p>
        </w:tc>
      </w:tr>
      <w:tr w:rsidR="00DF23FD" w:rsidRPr="001C546D" w14:paraId="75F77934"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0CEB77BA" w14:textId="77777777" w:rsidR="00DF23FD" w:rsidRPr="001C546D" w:rsidRDefault="00DF23FD"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405CC667"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2344139" w14:textId="77777777" w:rsidR="00DF23FD" w:rsidRPr="001C546D" w:rsidRDefault="00DF23FD"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9B6FF72" w14:textId="77777777" w:rsidR="00DF23FD" w:rsidRPr="001C546D" w:rsidRDefault="00DF23FD"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C72AD27"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6698ADB"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A00DDA8"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E4457A9"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EE3E23C" w14:textId="77777777" w:rsidR="00DF23FD" w:rsidRPr="001C546D" w:rsidRDefault="00DF23FD"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76AEABF" w14:textId="77777777" w:rsidR="00DF23FD" w:rsidRPr="001C546D" w:rsidRDefault="00DF23FD"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BBC57C8" w14:textId="77777777" w:rsidR="00DF23FD" w:rsidRPr="001C546D" w:rsidRDefault="00DF23FD"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3808EEB" w14:textId="77777777" w:rsidR="00DF23FD" w:rsidRPr="001C546D" w:rsidRDefault="00DF23FD" w:rsidP="001C546D">
            <w:r w:rsidRPr="001C546D">
              <w:t>1</w:t>
            </w:r>
          </w:p>
        </w:tc>
      </w:tr>
    </w:tbl>
    <w:p w14:paraId="31F1A3B2" w14:textId="77777777" w:rsidR="00DF23FD" w:rsidRPr="001C546D" w:rsidRDefault="00DF23FD" w:rsidP="001C546D"/>
    <w:p w14:paraId="1E21BB68" w14:textId="77777777" w:rsidR="00DF23FD" w:rsidRPr="007366A8" w:rsidRDefault="00DF23FD" w:rsidP="001C546D">
      <w:pPr>
        <w:rPr>
          <w:i/>
        </w:rPr>
      </w:pPr>
      <w:r w:rsidRPr="007366A8">
        <w:rPr>
          <w:i/>
        </w:rPr>
        <w:t>Organizace studia:</w:t>
      </w:r>
    </w:p>
    <w:p w14:paraId="0F1F5329" w14:textId="77777777" w:rsidR="00DF23FD" w:rsidRPr="001C546D" w:rsidRDefault="00DF23FD" w:rsidP="00B6119C">
      <w:pPr>
        <w:pStyle w:val="Odstavecseseznamem"/>
        <w:numPr>
          <w:ilvl w:val="0"/>
          <w:numId w:val="41"/>
        </w:numPr>
      </w:pPr>
      <w:r w:rsidRPr="001C546D">
        <w:t>Předmět Hra na klavír se vyučuje individuálně</w:t>
      </w:r>
    </w:p>
    <w:p w14:paraId="3FC5FF39" w14:textId="77777777" w:rsidR="00DF23FD" w:rsidRPr="001C546D" w:rsidRDefault="00DF23FD" w:rsidP="00B6119C">
      <w:pPr>
        <w:pStyle w:val="Odstavecseseznamem"/>
        <w:numPr>
          <w:ilvl w:val="0"/>
          <w:numId w:val="41"/>
        </w:numPr>
      </w:pPr>
      <w:r w:rsidRPr="001C546D">
        <w:t>Ročníkové výstupy a organizace studia předmětu Nauka o hudbě jsou uvedeny v kapitole dle Obsahu</w:t>
      </w:r>
    </w:p>
    <w:p w14:paraId="29DCF172" w14:textId="77777777" w:rsidR="00DF23FD" w:rsidRPr="001C546D" w:rsidRDefault="00DF23FD" w:rsidP="00B6119C">
      <w:pPr>
        <w:pStyle w:val="Odstavecseseznamem"/>
        <w:numPr>
          <w:ilvl w:val="0"/>
          <w:numId w:val="41"/>
        </w:numPr>
      </w:pPr>
      <w:r w:rsidRPr="001C546D">
        <w:t>Ročníkové výstupy a organizace studia předmětů ze skupiny Volitelné předměty jsou uvedeny v kapitolách dle Obsahu</w:t>
      </w:r>
    </w:p>
    <w:p w14:paraId="1C275DAF" w14:textId="77777777" w:rsidR="00DF23FD" w:rsidRPr="001C546D" w:rsidRDefault="00DF23FD" w:rsidP="00B6119C">
      <w:pPr>
        <w:pStyle w:val="Odstavecseseznamem"/>
        <w:numPr>
          <w:ilvl w:val="0"/>
          <w:numId w:val="41"/>
        </w:numPr>
      </w:pPr>
      <w:r w:rsidRPr="001C546D">
        <w:t>Výuka předmětů ze skupiny Volitelné předměty je organizována společně pro I., II. stupeň a studium pro dospělé</w:t>
      </w:r>
    </w:p>
    <w:p w14:paraId="2D41D00D" w14:textId="77777777" w:rsidR="00DF23FD" w:rsidRPr="001C546D" w:rsidRDefault="00DF23FD" w:rsidP="00B6119C">
      <w:pPr>
        <w:pStyle w:val="Odstavecseseznamem"/>
        <w:numPr>
          <w:ilvl w:val="0"/>
          <w:numId w:val="41"/>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50D75585" w14:textId="77777777" w:rsidR="00DF23FD" w:rsidRPr="001C546D" w:rsidRDefault="00DF23FD" w:rsidP="001C546D"/>
    <w:p w14:paraId="6FF89E23" w14:textId="77777777" w:rsidR="00D17366" w:rsidRPr="007366A8" w:rsidRDefault="00D17366" w:rsidP="001C546D">
      <w:pPr>
        <w:rPr>
          <w:i/>
        </w:rPr>
      </w:pPr>
      <w:r w:rsidRPr="007366A8">
        <w:rPr>
          <w:i/>
        </w:rPr>
        <w:t>Ročníkové výstupy:</w:t>
      </w:r>
    </w:p>
    <w:p w14:paraId="2FD7A837" w14:textId="77777777" w:rsidR="00DF23FD" w:rsidRPr="007366A8" w:rsidRDefault="00DF23FD" w:rsidP="001C546D">
      <w:pPr>
        <w:rPr>
          <w:b/>
        </w:rPr>
      </w:pPr>
      <w:r w:rsidRPr="007366A8">
        <w:rPr>
          <w:b/>
        </w:rPr>
        <w:t>I. STUPEŇ:</w:t>
      </w:r>
    </w:p>
    <w:p w14:paraId="7F5D176D" w14:textId="77777777" w:rsidR="00DF23FD" w:rsidRPr="007366A8" w:rsidRDefault="00DF23FD" w:rsidP="001C546D">
      <w:pPr>
        <w:rPr>
          <w:b/>
        </w:rPr>
      </w:pPr>
      <w:r w:rsidRPr="007366A8">
        <w:rPr>
          <w:b/>
        </w:rPr>
        <w:t>1. ročník</w:t>
      </w:r>
    </w:p>
    <w:p w14:paraId="31589B72" w14:textId="77777777" w:rsidR="00DF23FD" w:rsidRPr="001C546D" w:rsidRDefault="007366A8" w:rsidP="001C546D">
      <w:r>
        <w:t xml:space="preserve">        </w:t>
      </w:r>
      <w:r w:rsidR="00DF23FD" w:rsidRPr="001C546D">
        <w:t>Žák:</w:t>
      </w:r>
    </w:p>
    <w:p w14:paraId="2F503F27" w14:textId="77777777" w:rsidR="00DF23FD" w:rsidRPr="001C546D" w:rsidRDefault="00DF23FD" w:rsidP="005F04FA">
      <w:pPr>
        <w:pStyle w:val="Odstavecseseznamem"/>
        <w:numPr>
          <w:ilvl w:val="0"/>
          <w:numId w:val="37"/>
        </w:numPr>
      </w:pPr>
      <w:r w:rsidRPr="001C546D">
        <w:t>předvede správné sezení u nástroje</w:t>
      </w:r>
    </w:p>
    <w:p w14:paraId="349393BC" w14:textId="77777777" w:rsidR="00DF23FD" w:rsidRPr="001C546D" w:rsidRDefault="00DF23FD" w:rsidP="005F04FA">
      <w:pPr>
        <w:pStyle w:val="Odstavecseseznamem"/>
        <w:numPr>
          <w:ilvl w:val="0"/>
          <w:numId w:val="37"/>
        </w:numPr>
      </w:pPr>
      <w:r w:rsidRPr="001C546D">
        <w:t>orientuje se na klávesnici v rozsahu od c – c3</w:t>
      </w:r>
    </w:p>
    <w:p w14:paraId="1C976199" w14:textId="77777777" w:rsidR="00DF23FD" w:rsidRPr="001C546D" w:rsidRDefault="00DF23FD" w:rsidP="005F04FA">
      <w:pPr>
        <w:pStyle w:val="Odstavecseseznamem"/>
        <w:numPr>
          <w:ilvl w:val="0"/>
          <w:numId w:val="37"/>
        </w:numPr>
      </w:pPr>
      <w:r w:rsidRPr="001C546D">
        <w:t>dokáže interpretovat základní úhozy portamento, staccato, legato</w:t>
      </w:r>
    </w:p>
    <w:p w14:paraId="7687FD4D" w14:textId="77777777" w:rsidR="00DF23FD" w:rsidRPr="001C546D" w:rsidRDefault="00DF23FD" w:rsidP="005F04FA">
      <w:pPr>
        <w:pStyle w:val="Odstavecseseznamem"/>
        <w:numPr>
          <w:ilvl w:val="0"/>
          <w:numId w:val="37"/>
        </w:numPr>
      </w:pPr>
      <w:r w:rsidRPr="001C546D">
        <w:t xml:space="preserve">zahraje jednoduchou melodii na pěti tónech </w:t>
      </w:r>
    </w:p>
    <w:p w14:paraId="5A0D6131" w14:textId="77777777" w:rsidR="00E54520" w:rsidRDefault="00DF23FD" w:rsidP="005F04FA">
      <w:pPr>
        <w:pStyle w:val="Odstavecseseznamem"/>
        <w:numPr>
          <w:ilvl w:val="0"/>
          <w:numId w:val="37"/>
        </w:numPr>
      </w:pPr>
      <w:r w:rsidRPr="001C546D">
        <w:t>přečte notový zápis v houslovém klíči v rámci notové osnovy</w:t>
      </w:r>
    </w:p>
    <w:p w14:paraId="4E567622" w14:textId="77777777" w:rsidR="00DF23FD" w:rsidRDefault="00DF23FD" w:rsidP="005F04FA">
      <w:pPr>
        <w:pStyle w:val="Odstavecseseznamem"/>
        <w:numPr>
          <w:ilvl w:val="0"/>
          <w:numId w:val="37"/>
        </w:numPr>
      </w:pPr>
      <w:r w:rsidRPr="001C546D">
        <w:t>zahraje lidovou píseň s doprovodem dudácké kvinty</w:t>
      </w:r>
    </w:p>
    <w:p w14:paraId="65FECE51" w14:textId="77777777" w:rsidR="00E54520" w:rsidRPr="001C546D" w:rsidRDefault="00E54520" w:rsidP="00E54520">
      <w:pPr>
        <w:pStyle w:val="Odstavecseseznamem"/>
      </w:pPr>
    </w:p>
    <w:p w14:paraId="7B3DDCB4" w14:textId="77777777" w:rsidR="00DF23FD" w:rsidRPr="00E54520" w:rsidRDefault="00DF23FD" w:rsidP="001C546D">
      <w:pPr>
        <w:rPr>
          <w:b/>
        </w:rPr>
      </w:pPr>
      <w:r w:rsidRPr="00E54520">
        <w:rPr>
          <w:b/>
        </w:rPr>
        <w:t>2. ročník</w:t>
      </w:r>
    </w:p>
    <w:p w14:paraId="0F48D915" w14:textId="77777777" w:rsidR="00DF23FD" w:rsidRPr="001C546D" w:rsidRDefault="00DF23FD" w:rsidP="001C546D">
      <w:r w:rsidRPr="001C546D">
        <w:t xml:space="preserve">        Žák:</w:t>
      </w:r>
    </w:p>
    <w:p w14:paraId="78BCBF7C" w14:textId="77777777" w:rsidR="00DF23FD" w:rsidRPr="001C546D" w:rsidRDefault="00DF23FD" w:rsidP="005F04FA">
      <w:pPr>
        <w:pStyle w:val="Odstavecseseznamem"/>
        <w:numPr>
          <w:ilvl w:val="0"/>
          <w:numId w:val="37"/>
        </w:numPr>
      </w:pPr>
      <w:r w:rsidRPr="001C546D">
        <w:t>pojmenuje noty v houslovém a basovém klíči v rámci notové osnovy</w:t>
      </w:r>
    </w:p>
    <w:p w14:paraId="7C0AF579" w14:textId="77777777" w:rsidR="00DF23FD" w:rsidRPr="001C546D" w:rsidRDefault="00DF23FD" w:rsidP="005F04FA">
      <w:pPr>
        <w:pStyle w:val="Odstavecseseznamem"/>
        <w:numPr>
          <w:ilvl w:val="0"/>
          <w:numId w:val="37"/>
        </w:numPr>
      </w:pPr>
      <w:r w:rsidRPr="001C546D">
        <w:lastRenderedPageBreak/>
        <w:t>umí spojit notový zápis s orientací na klávesnici</w:t>
      </w:r>
    </w:p>
    <w:p w14:paraId="4B7825DB" w14:textId="77777777" w:rsidR="00E54520" w:rsidRDefault="00DF23FD" w:rsidP="005F04FA">
      <w:pPr>
        <w:pStyle w:val="Odstavecseseznamem"/>
        <w:numPr>
          <w:ilvl w:val="0"/>
          <w:numId w:val="37"/>
        </w:numPr>
      </w:pPr>
      <w:r w:rsidRPr="001C546D">
        <w:t>vysvětlí</w:t>
      </w:r>
      <w:r w:rsidR="00400AB7" w:rsidRPr="001C546D">
        <w:t xml:space="preserve"> základní dynamické pojmy: </w:t>
      </w:r>
      <w:r w:rsidRPr="001C546D">
        <w:t>p</w:t>
      </w:r>
      <w:r w:rsidR="00400AB7" w:rsidRPr="001C546D">
        <w:t xml:space="preserve">, </w:t>
      </w:r>
      <w:proofErr w:type="spellStart"/>
      <w:r w:rsidR="00400AB7" w:rsidRPr="001C546D">
        <w:t>mf</w:t>
      </w:r>
      <w:proofErr w:type="spellEnd"/>
      <w:r w:rsidR="00400AB7" w:rsidRPr="001C546D">
        <w:t>, f, crescendo, decrescendo</w:t>
      </w:r>
    </w:p>
    <w:p w14:paraId="5B5128FC" w14:textId="77777777" w:rsidR="00DF23FD" w:rsidRDefault="00DF23FD" w:rsidP="005F04FA">
      <w:pPr>
        <w:pStyle w:val="Odstavecseseznamem"/>
        <w:numPr>
          <w:ilvl w:val="0"/>
          <w:numId w:val="37"/>
        </w:numPr>
      </w:pPr>
      <w:r w:rsidRPr="001C546D">
        <w:t>umí zahrát písně s doprovodem T, S, D</w:t>
      </w:r>
    </w:p>
    <w:p w14:paraId="539E3100" w14:textId="77777777" w:rsidR="00E54520" w:rsidRPr="001C546D" w:rsidRDefault="00E54520" w:rsidP="00E54520">
      <w:pPr>
        <w:pStyle w:val="Odstavecseseznamem"/>
      </w:pPr>
    </w:p>
    <w:p w14:paraId="76CAA497" w14:textId="77777777" w:rsidR="00DF23FD" w:rsidRPr="00E54520" w:rsidRDefault="00DF23FD" w:rsidP="001C546D">
      <w:pPr>
        <w:rPr>
          <w:b/>
        </w:rPr>
      </w:pPr>
      <w:r w:rsidRPr="00E54520">
        <w:rPr>
          <w:b/>
        </w:rPr>
        <w:t>3. ročník</w:t>
      </w:r>
    </w:p>
    <w:p w14:paraId="57191BA8" w14:textId="77777777" w:rsidR="00DF23FD" w:rsidRPr="001C546D" w:rsidRDefault="00DF23FD" w:rsidP="001C546D">
      <w:r w:rsidRPr="001C546D">
        <w:t xml:space="preserve">         Žák:</w:t>
      </w:r>
    </w:p>
    <w:p w14:paraId="7946DDF6" w14:textId="77777777" w:rsidR="00DF23FD" w:rsidRPr="001C546D" w:rsidRDefault="00DF23FD" w:rsidP="005F04FA">
      <w:pPr>
        <w:pStyle w:val="Odstavecseseznamem"/>
        <w:numPr>
          <w:ilvl w:val="0"/>
          <w:numId w:val="37"/>
        </w:numPr>
      </w:pPr>
      <w:r w:rsidRPr="001C546D">
        <w:t>přečte notový zápis a dokáže jej interpretovat</w:t>
      </w:r>
    </w:p>
    <w:p w14:paraId="2EBE0FB8" w14:textId="77777777" w:rsidR="00DF23FD" w:rsidRPr="001C546D" w:rsidRDefault="00DF23FD" w:rsidP="005F04FA">
      <w:pPr>
        <w:pStyle w:val="Odstavecseseznamem"/>
        <w:numPr>
          <w:ilvl w:val="0"/>
          <w:numId w:val="37"/>
        </w:numPr>
      </w:pPr>
      <w:r w:rsidRPr="001C546D">
        <w:t>hraje durové stupnice dohromady v protipohybu nebo v rovném pohybu, tónický kvintakord s obraty tenuto, staccato a rozloženě</w:t>
      </w:r>
    </w:p>
    <w:p w14:paraId="4C6DC84E" w14:textId="77777777" w:rsidR="00E54520" w:rsidRDefault="00DF23FD" w:rsidP="005F04FA">
      <w:pPr>
        <w:pStyle w:val="Odstavecseseznamem"/>
        <w:numPr>
          <w:ilvl w:val="0"/>
          <w:numId w:val="37"/>
        </w:numPr>
      </w:pPr>
      <w:r w:rsidRPr="001C546D">
        <w:t>užívá při hře pravý pedál</w:t>
      </w:r>
      <w:r w:rsidR="00E54520">
        <w:t xml:space="preserve"> </w:t>
      </w:r>
    </w:p>
    <w:p w14:paraId="2AAA3699" w14:textId="77777777" w:rsidR="00DF23FD" w:rsidRPr="001C546D" w:rsidRDefault="00DF23FD" w:rsidP="005F04FA">
      <w:pPr>
        <w:pStyle w:val="Odstavecseseznamem"/>
        <w:numPr>
          <w:ilvl w:val="0"/>
          <w:numId w:val="37"/>
        </w:numPr>
      </w:pPr>
      <w:r w:rsidRPr="001C546D">
        <w:t>zahraje lidovou píseň s doprovodem T, S, D s využitím obratů</w:t>
      </w:r>
    </w:p>
    <w:p w14:paraId="5EFD5263" w14:textId="77777777" w:rsidR="00F06085" w:rsidRDefault="00F06085" w:rsidP="001C546D">
      <w:pPr>
        <w:rPr>
          <w:b/>
        </w:rPr>
      </w:pPr>
    </w:p>
    <w:p w14:paraId="374E92C1" w14:textId="77777777" w:rsidR="00DF23FD" w:rsidRPr="00E54520" w:rsidRDefault="00DF23FD" w:rsidP="001C546D">
      <w:pPr>
        <w:rPr>
          <w:b/>
        </w:rPr>
      </w:pPr>
      <w:r w:rsidRPr="00E54520">
        <w:rPr>
          <w:b/>
        </w:rPr>
        <w:t>4. ročník</w:t>
      </w:r>
    </w:p>
    <w:p w14:paraId="5C60DA71" w14:textId="77777777" w:rsidR="00DF23FD" w:rsidRPr="001C546D" w:rsidRDefault="00DF23FD" w:rsidP="001C546D">
      <w:r w:rsidRPr="001C546D">
        <w:t xml:space="preserve">        Žák:</w:t>
      </w:r>
    </w:p>
    <w:p w14:paraId="0AA90336" w14:textId="77777777" w:rsidR="00DF23FD" w:rsidRPr="001C546D" w:rsidRDefault="00DF23FD" w:rsidP="005F04FA">
      <w:pPr>
        <w:pStyle w:val="Odstavecseseznamem"/>
        <w:numPr>
          <w:ilvl w:val="0"/>
          <w:numId w:val="37"/>
        </w:numPr>
      </w:pPr>
      <w:r w:rsidRPr="001C546D">
        <w:t xml:space="preserve">rozliší jednotlivé hlasy v polyfonních skladbách </w:t>
      </w:r>
    </w:p>
    <w:p w14:paraId="10ECE026" w14:textId="77777777" w:rsidR="00DF23FD" w:rsidRPr="001C546D" w:rsidRDefault="00DF23FD" w:rsidP="005F04FA">
      <w:pPr>
        <w:pStyle w:val="Odstavecseseznamem"/>
        <w:numPr>
          <w:ilvl w:val="0"/>
          <w:numId w:val="37"/>
        </w:numPr>
      </w:pPr>
      <w:r w:rsidRPr="001C546D">
        <w:t>hraje různé technické prvky v rychlejším tempu</w:t>
      </w:r>
    </w:p>
    <w:p w14:paraId="6A5FC7C0" w14:textId="77777777" w:rsidR="00DF23FD" w:rsidRPr="001C546D" w:rsidRDefault="00DF23FD" w:rsidP="005F04FA">
      <w:pPr>
        <w:pStyle w:val="Odstavecseseznamem"/>
        <w:numPr>
          <w:ilvl w:val="0"/>
          <w:numId w:val="37"/>
        </w:numPr>
      </w:pPr>
      <w:r w:rsidRPr="001C546D">
        <w:t>zahra</w:t>
      </w:r>
      <w:r w:rsidR="00400AB7" w:rsidRPr="001C546D">
        <w:t xml:space="preserve">je jednoduché melodické </w:t>
      </w:r>
      <w:proofErr w:type="gramStart"/>
      <w:r w:rsidR="00400AB7" w:rsidRPr="001C546D">
        <w:t>ozdoby - příraz</w:t>
      </w:r>
      <w:proofErr w:type="gramEnd"/>
      <w:r w:rsidR="00400AB7" w:rsidRPr="001C546D">
        <w:t xml:space="preserve">, </w:t>
      </w:r>
      <w:proofErr w:type="spellStart"/>
      <w:r w:rsidR="00400AB7" w:rsidRPr="001C546D">
        <w:t>nátryl</w:t>
      </w:r>
      <w:proofErr w:type="spellEnd"/>
    </w:p>
    <w:p w14:paraId="777F088F" w14:textId="77777777" w:rsidR="00DF23FD" w:rsidRPr="001C546D" w:rsidRDefault="00DF23FD" w:rsidP="005F04FA">
      <w:pPr>
        <w:pStyle w:val="Odstavecseseznamem"/>
        <w:numPr>
          <w:ilvl w:val="0"/>
          <w:numId w:val="37"/>
        </w:numPr>
      </w:pPr>
      <w:r w:rsidRPr="001C546D">
        <w:t>dodržuje předepsaná dynamická a tempová označení</w:t>
      </w:r>
    </w:p>
    <w:p w14:paraId="5F7840CC" w14:textId="77777777" w:rsidR="00DF23FD" w:rsidRPr="001C546D" w:rsidRDefault="00DF23FD" w:rsidP="001C546D"/>
    <w:p w14:paraId="235AACDA" w14:textId="77777777" w:rsidR="00DF23FD" w:rsidRPr="00E54520" w:rsidRDefault="00DF23FD" w:rsidP="001C546D">
      <w:pPr>
        <w:rPr>
          <w:b/>
        </w:rPr>
      </w:pPr>
      <w:r w:rsidRPr="00E54520">
        <w:rPr>
          <w:b/>
        </w:rPr>
        <w:t>5. ročník</w:t>
      </w:r>
    </w:p>
    <w:p w14:paraId="68A5D965" w14:textId="77777777" w:rsidR="00DF23FD" w:rsidRPr="001C546D" w:rsidRDefault="00DF23FD" w:rsidP="001C546D">
      <w:r w:rsidRPr="001C546D">
        <w:t xml:space="preserve">        Žák:</w:t>
      </w:r>
    </w:p>
    <w:p w14:paraId="3D91EC5B" w14:textId="77777777" w:rsidR="00DF23FD" w:rsidRPr="001C546D" w:rsidRDefault="00DF23FD" w:rsidP="005F04FA">
      <w:pPr>
        <w:pStyle w:val="Odstavecseseznamem"/>
        <w:numPr>
          <w:ilvl w:val="0"/>
          <w:numId w:val="37"/>
        </w:numPr>
      </w:pPr>
      <w:r w:rsidRPr="001C546D">
        <w:t>při interpretaci skladeb uplatňuje smysl pro uvědomělé tvoření tónu a výstavbu fráze</w:t>
      </w:r>
    </w:p>
    <w:p w14:paraId="222531C8" w14:textId="77777777" w:rsidR="00DF23FD" w:rsidRPr="001C546D" w:rsidRDefault="00DF23FD" w:rsidP="005F04FA">
      <w:pPr>
        <w:pStyle w:val="Odstavecseseznamem"/>
        <w:numPr>
          <w:ilvl w:val="0"/>
          <w:numId w:val="37"/>
        </w:numPr>
      </w:pPr>
      <w:r w:rsidRPr="001C546D">
        <w:t xml:space="preserve">hraje z listu jednoduché skladby na úrovni 1. a 2. ročníku </w:t>
      </w:r>
    </w:p>
    <w:p w14:paraId="07F38D84" w14:textId="77777777" w:rsidR="00DF23FD" w:rsidRPr="001C546D" w:rsidRDefault="00DF23FD" w:rsidP="005F04FA">
      <w:pPr>
        <w:pStyle w:val="Odstavecseseznamem"/>
        <w:numPr>
          <w:ilvl w:val="0"/>
          <w:numId w:val="37"/>
        </w:numPr>
      </w:pPr>
      <w:r w:rsidRPr="001C546D">
        <w:t>umí doprovodit píseň podle akordických značek</w:t>
      </w:r>
    </w:p>
    <w:p w14:paraId="2588BBD9" w14:textId="77777777" w:rsidR="00DF23FD" w:rsidRPr="001C546D" w:rsidRDefault="00DF23FD" w:rsidP="005F04FA">
      <w:pPr>
        <w:pStyle w:val="Odstavecseseznamem"/>
        <w:numPr>
          <w:ilvl w:val="0"/>
          <w:numId w:val="37"/>
        </w:numPr>
      </w:pPr>
      <w:r w:rsidRPr="001C546D">
        <w:t>pozná tóninu skladeb, hudební formu</w:t>
      </w:r>
    </w:p>
    <w:p w14:paraId="099B44D5" w14:textId="77777777" w:rsidR="00DF23FD" w:rsidRPr="001C546D" w:rsidRDefault="00DF23FD" w:rsidP="001C546D"/>
    <w:p w14:paraId="24AC606B" w14:textId="77777777" w:rsidR="00DF23FD" w:rsidRPr="00E54520" w:rsidRDefault="00DF23FD" w:rsidP="001C546D">
      <w:pPr>
        <w:rPr>
          <w:b/>
        </w:rPr>
      </w:pPr>
      <w:r w:rsidRPr="00E54520">
        <w:rPr>
          <w:b/>
        </w:rPr>
        <w:t>6. ročník</w:t>
      </w:r>
    </w:p>
    <w:p w14:paraId="03FBB5D4" w14:textId="77777777" w:rsidR="00DF23FD" w:rsidRPr="001C546D" w:rsidRDefault="00DF23FD" w:rsidP="001C546D">
      <w:r w:rsidRPr="001C546D">
        <w:t xml:space="preserve">        Žák:</w:t>
      </w:r>
    </w:p>
    <w:p w14:paraId="6A7B2808" w14:textId="77777777" w:rsidR="00DF23FD" w:rsidRPr="001C546D" w:rsidRDefault="00DF23FD" w:rsidP="005F04FA">
      <w:pPr>
        <w:pStyle w:val="Odstavecseseznamem"/>
        <w:numPr>
          <w:ilvl w:val="0"/>
          <w:numId w:val="37"/>
        </w:numPr>
      </w:pPr>
      <w:r w:rsidRPr="001C546D">
        <w:t>hraje skladby různých stylových období – barokní, klasické, romantické, soudobé</w:t>
      </w:r>
    </w:p>
    <w:p w14:paraId="11BBA695" w14:textId="77777777" w:rsidR="00DF23FD" w:rsidRPr="001C546D" w:rsidRDefault="00DF23FD" w:rsidP="005F04FA">
      <w:pPr>
        <w:pStyle w:val="Odstavecseseznamem"/>
        <w:numPr>
          <w:ilvl w:val="0"/>
          <w:numId w:val="37"/>
        </w:numPr>
      </w:pPr>
      <w:r w:rsidRPr="001C546D">
        <w:t>zhodnotí svůj výkon, pojmenuje pozitiva i negativa</w:t>
      </w:r>
    </w:p>
    <w:p w14:paraId="66F25647" w14:textId="77777777" w:rsidR="00DF23FD" w:rsidRPr="001C546D" w:rsidRDefault="00DF23FD" w:rsidP="005F04FA">
      <w:pPr>
        <w:pStyle w:val="Odstavecseseznamem"/>
        <w:numPr>
          <w:ilvl w:val="0"/>
          <w:numId w:val="37"/>
        </w:numPr>
      </w:pPr>
      <w:r w:rsidRPr="001C546D">
        <w:t xml:space="preserve">hraje z listu jednoduché skladby na úrovni 2. a 3. ročníku </w:t>
      </w:r>
    </w:p>
    <w:p w14:paraId="79E4CBD0" w14:textId="77777777" w:rsidR="00DF23FD" w:rsidRPr="001C546D" w:rsidRDefault="00DF23FD" w:rsidP="005F04FA">
      <w:pPr>
        <w:pStyle w:val="Odstavecseseznamem"/>
        <w:numPr>
          <w:ilvl w:val="0"/>
          <w:numId w:val="37"/>
        </w:numPr>
      </w:pPr>
      <w:r w:rsidRPr="001C546D">
        <w:t xml:space="preserve">hraje složitější rytmické </w:t>
      </w:r>
      <w:proofErr w:type="gramStart"/>
      <w:r w:rsidRPr="001C546D">
        <w:t>útvary- triolu</w:t>
      </w:r>
      <w:proofErr w:type="gramEnd"/>
      <w:r w:rsidRPr="001C546D">
        <w:t xml:space="preserve">, tečkovaný rytmus, synkopu </w:t>
      </w:r>
    </w:p>
    <w:p w14:paraId="596BEB96" w14:textId="77777777" w:rsidR="00DF23FD" w:rsidRPr="001C546D" w:rsidRDefault="00DF23FD" w:rsidP="001C546D"/>
    <w:p w14:paraId="1C39D19B" w14:textId="77777777" w:rsidR="00DF23FD" w:rsidRPr="00E54520" w:rsidRDefault="00DF23FD" w:rsidP="001C546D">
      <w:pPr>
        <w:rPr>
          <w:b/>
        </w:rPr>
      </w:pPr>
      <w:r w:rsidRPr="00E54520">
        <w:rPr>
          <w:b/>
        </w:rPr>
        <w:t>7. ročník</w:t>
      </w:r>
    </w:p>
    <w:p w14:paraId="712AE14D" w14:textId="77777777" w:rsidR="00DF23FD" w:rsidRPr="001C546D" w:rsidRDefault="00DF23FD" w:rsidP="001C546D">
      <w:r w:rsidRPr="001C546D">
        <w:t xml:space="preserve">          Žák:</w:t>
      </w:r>
    </w:p>
    <w:p w14:paraId="15123771" w14:textId="77777777" w:rsidR="00DF23FD" w:rsidRPr="001C546D" w:rsidRDefault="00DF23FD" w:rsidP="005F04FA">
      <w:pPr>
        <w:pStyle w:val="Odstavecseseznamem"/>
        <w:numPr>
          <w:ilvl w:val="0"/>
          <w:numId w:val="37"/>
        </w:numPr>
      </w:pPr>
      <w:r w:rsidRPr="001C546D">
        <w:t xml:space="preserve">propojuje veškeré získané technické a výrazové dovednosti při interpretaci </w:t>
      </w:r>
    </w:p>
    <w:p w14:paraId="76E5B640" w14:textId="77777777" w:rsidR="00DF23FD" w:rsidRPr="001C546D" w:rsidRDefault="00DF23FD" w:rsidP="005F04FA">
      <w:pPr>
        <w:pStyle w:val="Odstavecseseznamem"/>
        <w:numPr>
          <w:ilvl w:val="0"/>
          <w:numId w:val="37"/>
        </w:numPr>
      </w:pPr>
      <w:r w:rsidRPr="001C546D">
        <w:t xml:space="preserve">rozliší stylovost různých období a </w:t>
      </w:r>
      <w:proofErr w:type="gramStart"/>
      <w:r w:rsidRPr="001C546D">
        <w:t>žánrů</w:t>
      </w:r>
      <w:proofErr w:type="gramEnd"/>
      <w:r w:rsidRPr="001C546D">
        <w:t xml:space="preserve"> jak vlastní hrou tak poslechem</w:t>
      </w:r>
    </w:p>
    <w:p w14:paraId="658DAB09" w14:textId="77777777" w:rsidR="00DF23FD" w:rsidRPr="001C546D" w:rsidRDefault="00DF23FD" w:rsidP="005F04FA">
      <w:pPr>
        <w:pStyle w:val="Odstavecseseznamem"/>
        <w:numPr>
          <w:ilvl w:val="0"/>
          <w:numId w:val="37"/>
        </w:numPr>
      </w:pPr>
      <w:r w:rsidRPr="001C546D">
        <w:t xml:space="preserve">hraje z listu jednoduché skladby na úrovni 3. a 4. ročníku </w:t>
      </w:r>
    </w:p>
    <w:p w14:paraId="06E766CB" w14:textId="77777777" w:rsidR="00DF23FD" w:rsidRPr="001C546D" w:rsidRDefault="00DF23FD" w:rsidP="005F04FA">
      <w:pPr>
        <w:pStyle w:val="Odstavecseseznamem"/>
        <w:numPr>
          <w:ilvl w:val="0"/>
          <w:numId w:val="37"/>
        </w:numPr>
      </w:pPr>
      <w:r w:rsidRPr="001C546D">
        <w:t>hraje durové i mollové stupnice v kom</w:t>
      </w:r>
      <w:r w:rsidR="00400AB7" w:rsidRPr="001C546D">
        <w:t xml:space="preserve">binovaném pohybu včetně </w:t>
      </w:r>
      <w:proofErr w:type="gramStart"/>
      <w:r w:rsidR="00400AB7" w:rsidRPr="001C546D">
        <w:t xml:space="preserve">akordů - </w:t>
      </w:r>
      <w:r w:rsidRPr="001C546D">
        <w:t>čtyřhlasé</w:t>
      </w:r>
      <w:proofErr w:type="gramEnd"/>
      <w:r w:rsidRPr="001C546D">
        <w:t xml:space="preserve"> kvintakordy s obraty nebo velký rozklad kvintakordu</w:t>
      </w:r>
    </w:p>
    <w:p w14:paraId="765F2A26" w14:textId="77777777" w:rsidR="00DF23FD" w:rsidRPr="001C546D" w:rsidRDefault="00DF23FD" w:rsidP="005F04FA">
      <w:pPr>
        <w:pStyle w:val="Odstavecseseznamem"/>
        <w:numPr>
          <w:ilvl w:val="0"/>
          <w:numId w:val="37"/>
        </w:numPr>
      </w:pPr>
      <w:r w:rsidRPr="001C546D">
        <w:t>předvede kultivované chování na veřejných vystoupeních</w:t>
      </w:r>
    </w:p>
    <w:p w14:paraId="3BE0DAAF" w14:textId="77777777" w:rsidR="00DF23FD" w:rsidRPr="001C546D" w:rsidRDefault="00DF23FD" w:rsidP="001C546D"/>
    <w:p w14:paraId="3C322E30" w14:textId="77777777" w:rsidR="00F06085" w:rsidRDefault="00F06085" w:rsidP="001C546D">
      <w:pPr>
        <w:rPr>
          <w:b/>
        </w:rPr>
      </w:pPr>
    </w:p>
    <w:p w14:paraId="6C22AD45" w14:textId="77777777" w:rsidR="00DF23FD" w:rsidRPr="00E54520" w:rsidRDefault="00DF23FD" w:rsidP="001C546D">
      <w:pPr>
        <w:rPr>
          <w:b/>
        </w:rPr>
      </w:pPr>
      <w:r w:rsidRPr="00E54520">
        <w:rPr>
          <w:b/>
        </w:rPr>
        <w:lastRenderedPageBreak/>
        <w:t>II. STUPEŇ:</w:t>
      </w:r>
    </w:p>
    <w:p w14:paraId="095E1500" w14:textId="77777777" w:rsidR="00DF23FD" w:rsidRPr="00E54520" w:rsidRDefault="00DF23FD" w:rsidP="001C546D">
      <w:pPr>
        <w:rPr>
          <w:b/>
        </w:rPr>
      </w:pPr>
      <w:r w:rsidRPr="00E54520">
        <w:rPr>
          <w:b/>
        </w:rPr>
        <w:t>1. ročník</w:t>
      </w:r>
    </w:p>
    <w:p w14:paraId="795847E2" w14:textId="77777777" w:rsidR="00DF23FD" w:rsidRPr="001C546D" w:rsidRDefault="00DF23FD" w:rsidP="001C546D">
      <w:r w:rsidRPr="001C546D">
        <w:t xml:space="preserve">        Žák: </w:t>
      </w:r>
    </w:p>
    <w:p w14:paraId="4ACAB3B8" w14:textId="77777777" w:rsidR="00DF23FD" w:rsidRPr="001C546D" w:rsidRDefault="00DF23FD" w:rsidP="005F04FA">
      <w:pPr>
        <w:pStyle w:val="Odstavecseseznamem"/>
        <w:numPr>
          <w:ilvl w:val="0"/>
          <w:numId w:val="37"/>
        </w:numPr>
      </w:pPr>
      <w:r w:rsidRPr="001C546D">
        <w:t>využívá všechny doposud získané dovednosti a znalosti při studiu zadaných skladeb</w:t>
      </w:r>
    </w:p>
    <w:p w14:paraId="5D5D752E" w14:textId="77777777" w:rsidR="00DF23FD" w:rsidRPr="001C546D" w:rsidRDefault="00DF23FD" w:rsidP="005F04FA">
      <w:pPr>
        <w:pStyle w:val="Odstavecseseznamem"/>
        <w:numPr>
          <w:ilvl w:val="0"/>
          <w:numId w:val="37"/>
        </w:numPr>
      </w:pPr>
      <w:r w:rsidRPr="001C546D">
        <w:t>podílí se na výběru skladeb z různých žánrů a stylů</w:t>
      </w:r>
    </w:p>
    <w:p w14:paraId="65654FA8" w14:textId="77777777" w:rsidR="00E54520" w:rsidRDefault="00DF23FD" w:rsidP="005F04FA">
      <w:pPr>
        <w:pStyle w:val="Odstavecseseznamem"/>
        <w:numPr>
          <w:ilvl w:val="0"/>
          <w:numId w:val="37"/>
        </w:numPr>
      </w:pPr>
      <w:r w:rsidRPr="001C546D">
        <w:t>používá pravý i levý pedál</w:t>
      </w:r>
    </w:p>
    <w:p w14:paraId="7AADDA16" w14:textId="77777777" w:rsidR="00DF23FD" w:rsidRPr="001C546D" w:rsidRDefault="00DF23FD" w:rsidP="005F04FA">
      <w:pPr>
        <w:pStyle w:val="Odstavecseseznamem"/>
        <w:numPr>
          <w:ilvl w:val="0"/>
          <w:numId w:val="37"/>
        </w:numPr>
      </w:pPr>
      <w:r w:rsidRPr="001C546D">
        <w:t>hraje z listu jednoduché skladby na úrovni 3. až 5. ročníku</w:t>
      </w:r>
    </w:p>
    <w:p w14:paraId="7A947A12" w14:textId="77777777" w:rsidR="00E54520" w:rsidRDefault="00E54520" w:rsidP="001C546D"/>
    <w:p w14:paraId="2D1BFCF3" w14:textId="77777777" w:rsidR="00DF23FD" w:rsidRPr="00E54520" w:rsidRDefault="00DF23FD" w:rsidP="001C546D">
      <w:pPr>
        <w:rPr>
          <w:b/>
        </w:rPr>
      </w:pPr>
      <w:r w:rsidRPr="00E54520">
        <w:rPr>
          <w:b/>
        </w:rPr>
        <w:t xml:space="preserve">2. ročník  </w:t>
      </w:r>
    </w:p>
    <w:p w14:paraId="25C3CC39" w14:textId="77777777" w:rsidR="00DF23FD" w:rsidRPr="001C546D" w:rsidRDefault="00DF23FD" w:rsidP="001C546D">
      <w:r w:rsidRPr="001C546D">
        <w:t xml:space="preserve">         Žák:</w:t>
      </w:r>
    </w:p>
    <w:p w14:paraId="637E674B" w14:textId="77777777" w:rsidR="00DF23FD" w:rsidRPr="001C546D" w:rsidRDefault="00DF23FD" w:rsidP="005F04FA">
      <w:pPr>
        <w:pStyle w:val="Odstavecseseznamem"/>
        <w:numPr>
          <w:ilvl w:val="0"/>
          <w:numId w:val="37"/>
        </w:numPr>
      </w:pPr>
      <w:r w:rsidRPr="001C546D">
        <w:t>zdokonaluje technickou zručnost, kulturu úhozů, stavbu frází, plastičnost hry</w:t>
      </w:r>
    </w:p>
    <w:p w14:paraId="034D981E" w14:textId="77777777" w:rsidR="00E54520" w:rsidRDefault="00DF23FD" w:rsidP="005F04FA">
      <w:pPr>
        <w:pStyle w:val="Odstavecseseznamem"/>
        <w:numPr>
          <w:ilvl w:val="0"/>
          <w:numId w:val="37"/>
        </w:numPr>
      </w:pPr>
      <w:r w:rsidRPr="001C546D">
        <w:t xml:space="preserve">rozvíjí pohotovost klavírní hry při hře z listu, čtyřruční či komorní hře  </w:t>
      </w:r>
    </w:p>
    <w:p w14:paraId="52D171A4" w14:textId="77777777" w:rsidR="00DF23FD" w:rsidRPr="001C546D" w:rsidRDefault="00DF23FD" w:rsidP="005F04FA">
      <w:pPr>
        <w:pStyle w:val="Odstavecseseznamem"/>
        <w:numPr>
          <w:ilvl w:val="0"/>
          <w:numId w:val="37"/>
        </w:numPr>
      </w:pPr>
      <w:r w:rsidRPr="001C546D">
        <w:t>využívá znalostí o formě, charakteru a obsahu skladby při své interpretaci</w:t>
      </w:r>
    </w:p>
    <w:p w14:paraId="48018A01" w14:textId="77777777" w:rsidR="00E54520" w:rsidRDefault="00E54520" w:rsidP="001C546D"/>
    <w:p w14:paraId="7E1828A5" w14:textId="77777777" w:rsidR="00DF23FD" w:rsidRPr="00E54520" w:rsidRDefault="00DF23FD" w:rsidP="001C546D">
      <w:pPr>
        <w:rPr>
          <w:b/>
        </w:rPr>
      </w:pPr>
      <w:r w:rsidRPr="00E54520">
        <w:rPr>
          <w:b/>
        </w:rPr>
        <w:t xml:space="preserve">3. ročník  </w:t>
      </w:r>
    </w:p>
    <w:p w14:paraId="7FDC2B70" w14:textId="77777777" w:rsidR="00DF23FD" w:rsidRPr="001C546D" w:rsidRDefault="00DF23FD" w:rsidP="001C546D">
      <w:r w:rsidRPr="001C546D">
        <w:t xml:space="preserve">        Žák:</w:t>
      </w:r>
    </w:p>
    <w:p w14:paraId="3C7B5E4D" w14:textId="77777777" w:rsidR="00DF23FD" w:rsidRPr="001C546D" w:rsidRDefault="00DF23FD" w:rsidP="005F04FA">
      <w:pPr>
        <w:pStyle w:val="Odstavecseseznamem"/>
        <w:numPr>
          <w:ilvl w:val="0"/>
          <w:numId w:val="37"/>
        </w:numPr>
      </w:pPr>
      <w:r w:rsidRPr="001C546D">
        <w:t>je schopen formulovat své názory na interpretaci</w:t>
      </w:r>
    </w:p>
    <w:p w14:paraId="63DD7820" w14:textId="77777777" w:rsidR="00E54520" w:rsidRDefault="00DF23FD" w:rsidP="005F04FA">
      <w:pPr>
        <w:pStyle w:val="Odstavecseseznamem"/>
        <w:numPr>
          <w:ilvl w:val="0"/>
          <w:numId w:val="37"/>
        </w:numPr>
      </w:pPr>
      <w:r w:rsidRPr="001C546D">
        <w:t>hraje z listu jednoduché skladby, pěstuje hru zpaměti a průběžně si opakuje nastudované skladby pro vytvoření si vlastního repertoáru</w:t>
      </w:r>
    </w:p>
    <w:p w14:paraId="425660C1" w14:textId="77777777" w:rsidR="00DF23FD" w:rsidRPr="001C546D" w:rsidRDefault="00DF23FD" w:rsidP="005F04FA">
      <w:pPr>
        <w:pStyle w:val="Odstavecseseznamem"/>
        <w:numPr>
          <w:ilvl w:val="0"/>
          <w:numId w:val="37"/>
        </w:numPr>
      </w:pPr>
      <w:r w:rsidRPr="001C546D">
        <w:t xml:space="preserve">má přehled o skladbách významných českých i světových skladatelů       </w:t>
      </w:r>
    </w:p>
    <w:p w14:paraId="06CAB2FE" w14:textId="77777777" w:rsidR="00E54520" w:rsidRDefault="00E54520" w:rsidP="001C546D"/>
    <w:p w14:paraId="29417CD0" w14:textId="77777777" w:rsidR="00DF23FD" w:rsidRPr="00E54520" w:rsidRDefault="00DF23FD" w:rsidP="001C546D">
      <w:pPr>
        <w:rPr>
          <w:b/>
        </w:rPr>
      </w:pPr>
      <w:r w:rsidRPr="00E54520">
        <w:rPr>
          <w:b/>
        </w:rPr>
        <w:t>4. ročník</w:t>
      </w:r>
    </w:p>
    <w:p w14:paraId="505DF66D" w14:textId="77777777" w:rsidR="00DF23FD" w:rsidRPr="001C546D" w:rsidRDefault="00DF23FD" w:rsidP="001C546D">
      <w:r w:rsidRPr="001C546D">
        <w:t xml:space="preserve">        Žák:</w:t>
      </w:r>
    </w:p>
    <w:p w14:paraId="3FC39CA6" w14:textId="77777777" w:rsidR="00DF23FD" w:rsidRPr="001C546D" w:rsidRDefault="00DF23FD" w:rsidP="005F04FA">
      <w:pPr>
        <w:pStyle w:val="Odstavecseseznamem"/>
        <w:numPr>
          <w:ilvl w:val="0"/>
          <w:numId w:val="37"/>
        </w:numPr>
      </w:pPr>
      <w:r w:rsidRPr="001C546D">
        <w:t>využívá všechny doposud získané dovednosti a znalosti k vyjádření svých hudebních představ</w:t>
      </w:r>
    </w:p>
    <w:p w14:paraId="4E5D591B" w14:textId="77777777" w:rsidR="00DF23FD" w:rsidRPr="001C546D" w:rsidRDefault="00DF23FD" w:rsidP="005F04FA">
      <w:pPr>
        <w:pStyle w:val="Odstavecseseznamem"/>
        <w:numPr>
          <w:ilvl w:val="0"/>
          <w:numId w:val="37"/>
        </w:numPr>
      </w:pPr>
      <w:r w:rsidRPr="001C546D">
        <w:t>hraje jednoduché doprovody k písním s přihlédnutím k jejich charakteru a náladě</w:t>
      </w:r>
    </w:p>
    <w:p w14:paraId="6E30419D" w14:textId="77777777" w:rsidR="00DF23FD" w:rsidRPr="001C546D" w:rsidRDefault="00DF23FD" w:rsidP="005F04FA">
      <w:pPr>
        <w:pStyle w:val="Odstavecseseznamem"/>
        <w:numPr>
          <w:ilvl w:val="0"/>
          <w:numId w:val="37"/>
        </w:numPr>
      </w:pPr>
      <w:r w:rsidRPr="001C546D">
        <w:t>zvládá hru v duu čtyřruční skladby nebo jednoduchý doprovod jinému nástroji či zpěvu</w:t>
      </w:r>
    </w:p>
    <w:p w14:paraId="4C5217F3" w14:textId="77777777" w:rsidR="00DF23FD" w:rsidRPr="001C546D" w:rsidRDefault="00DF23FD" w:rsidP="005F04FA">
      <w:pPr>
        <w:pStyle w:val="Odstavecseseznamem"/>
        <w:numPr>
          <w:ilvl w:val="0"/>
          <w:numId w:val="37"/>
        </w:numPr>
      </w:pPr>
      <w:r w:rsidRPr="001C546D">
        <w:t xml:space="preserve">orientuje se dle získaných znalostí v klavírní literatuře a skladbách různých stylů </w:t>
      </w:r>
      <w:r w:rsidRPr="001C546D">
        <w:br/>
        <w:t xml:space="preserve">a období a umí je rozlišit svou interpretací </w:t>
      </w:r>
    </w:p>
    <w:p w14:paraId="046D9F1F" w14:textId="77777777" w:rsidR="00A65600" w:rsidRPr="001C546D" w:rsidRDefault="00DF23FD" w:rsidP="005F04FA">
      <w:pPr>
        <w:pStyle w:val="Odstavecseseznamem"/>
        <w:numPr>
          <w:ilvl w:val="0"/>
          <w:numId w:val="37"/>
        </w:numPr>
      </w:pPr>
      <w:r w:rsidRPr="001C546D">
        <w:t>samostatným přístupem si vybírá skladby a své zkušenosti využívá k samostatnému studiu nových skladeb</w:t>
      </w:r>
    </w:p>
    <w:p w14:paraId="7C7E1391" w14:textId="77777777" w:rsidR="00E54520" w:rsidRDefault="00E54520" w:rsidP="001C546D"/>
    <w:p w14:paraId="0BC1A16F" w14:textId="77777777" w:rsidR="00525E82" w:rsidRPr="001C546D" w:rsidRDefault="00525E82" w:rsidP="001C546D"/>
    <w:p w14:paraId="1E5AC743" w14:textId="77777777" w:rsidR="00DF23FD" w:rsidRPr="00A14DDD" w:rsidRDefault="00D8796C" w:rsidP="003E4D73">
      <w:pPr>
        <w:pStyle w:val="Nadpis3"/>
      </w:pPr>
      <w:bookmarkStart w:id="22" w:name="_Toc403465038"/>
      <w:bookmarkStart w:id="23" w:name="_Toc403465039"/>
      <w:bookmarkStart w:id="24" w:name="_Toc144727962"/>
      <w:bookmarkEnd w:id="22"/>
      <w:proofErr w:type="gramStart"/>
      <w:r w:rsidRPr="00A14DDD">
        <w:t>5.3.2</w:t>
      </w:r>
      <w:r w:rsidR="00DF23FD" w:rsidRPr="00A14DDD">
        <w:t xml:space="preserve"> </w:t>
      </w:r>
      <w:r w:rsidR="004E72D0" w:rsidRPr="00A14DDD">
        <w:t xml:space="preserve"> </w:t>
      </w:r>
      <w:r w:rsidR="00DF23FD" w:rsidRPr="00A14DDD">
        <w:t>Studijní</w:t>
      </w:r>
      <w:proofErr w:type="gramEnd"/>
      <w:r w:rsidR="00DF23FD" w:rsidRPr="00A14DDD">
        <w:t xml:space="preserve"> zaměření </w:t>
      </w:r>
      <w:r w:rsidR="004E72D0" w:rsidRPr="00A14DDD">
        <w:t xml:space="preserve"> </w:t>
      </w:r>
      <w:r w:rsidR="00DF23FD" w:rsidRPr="00A14DDD">
        <w:t>HRA NA VARHANY</w:t>
      </w:r>
      <w:bookmarkEnd w:id="24"/>
    </w:p>
    <w:p w14:paraId="1B9B2810" w14:textId="77777777" w:rsidR="00DF23FD" w:rsidRPr="001C546D" w:rsidRDefault="00DF23FD" w:rsidP="001C546D"/>
    <w:p w14:paraId="2A5CB5AC" w14:textId="77777777" w:rsidR="00DF23FD" w:rsidRPr="001C546D" w:rsidRDefault="00DF23FD" w:rsidP="001C546D">
      <w:r w:rsidRPr="001C546D">
        <w:t>Varhany jsou nástrojem s bohatou historií,</w:t>
      </w:r>
      <w:r w:rsidR="00D8796C" w:rsidRPr="001C546D">
        <w:t xml:space="preserve"> která sahá až do doby před naší</w:t>
      </w:r>
      <w:r w:rsidRPr="001C546D">
        <w:t xml:space="preserve">m letopočtem. </w:t>
      </w:r>
      <w:r w:rsidRPr="001C546D">
        <w:br/>
        <w:t xml:space="preserve">Po dlouhá staletí se varhany zvětšovaly a zdokonalovaly, dnes zdobí největší katedrály, venkovské kostely, ale i moderní koncertní sály. Každý nástroj je jiný a rozdílné jsou </w:t>
      </w:r>
      <w:r w:rsidRPr="001C546D">
        <w:br/>
        <w:t>i akustické podmínky</w:t>
      </w:r>
      <w:r w:rsidR="00400AB7" w:rsidRPr="001C546D">
        <w:t>,</w:t>
      </w:r>
      <w:r w:rsidRPr="001C546D">
        <w:t xml:space="preserve"> ve kterých se varhany nacházejí. V posledních letech nahrazují píšťalové varhany digitální.</w:t>
      </w:r>
    </w:p>
    <w:p w14:paraId="41B24261" w14:textId="77777777" w:rsidR="00851B86" w:rsidRPr="001C546D" w:rsidRDefault="00DF23FD" w:rsidP="001C546D">
      <w:r w:rsidRPr="001C546D">
        <w:t>Základním předpokladem výuky hry na varhany je vyspělá klavírní technika, aby následné studium pedálové techn</w:t>
      </w:r>
      <w:r w:rsidR="00631631" w:rsidRPr="001C546D">
        <w:t>iky mohlo být plynule rozvíjeno</w:t>
      </w:r>
      <w:r w:rsidRPr="001C546D">
        <w:t xml:space="preserve">. Důležitá je také fyzická zdatnost </w:t>
      </w:r>
      <w:r w:rsidRPr="001C546D">
        <w:lastRenderedPageBreak/>
        <w:t>hráče. Pokud žák není dostatečně fyzicky vyspělý pro hru na varhany, plní výstupy předmětu</w:t>
      </w:r>
      <w:r w:rsidR="00252DCD" w:rsidRPr="001C546D">
        <w:t xml:space="preserve"> Hra na klavír. V rámci</w:t>
      </w:r>
      <w:r w:rsidRPr="001C546D">
        <w:t xml:space="preserve"> předmětu Hra na varhany je také možné profesionálně</w:t>
      </w:r>
      <w:r w:rsidR="00252DCD" w:rsidRPr="001C546D">
        <w:t xml:space="preserve"> doprovázet písně z kancionálů.</w:t>
      </w:r>
    </w:p>
    <w:p w14:paraId="6EA9543C" w14:textId="77777777" w:rsidR="00252DCD" w:rsidRPr="001C546D" w:rsidRDefault="00252DCD" w:rsidP="001C546D"/>
    <w:p w14:paraId="71116932" w14:textId="77777777" w:rsidR="00851B86" w:rsidRPr="00E54520" w:rsidRDefault="00851B86" w:rsidP="001C546D">
      <w:pPr>
        <w:rPr>
          <w:b/>
        </w:rPr>
      </w:pPr>
      <w:r w:rsidRPr="00E54520">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851B86" w:rsidRPr="001C546D" w14:paraId="173D639B" w14:textId="77777777" w:rsidTr="00851B86">
        <w:trPr>
          <w:trHeight w:val="510"/>
          <w:jc w:val="center"/>
        </w:trPr>
        <w:tc>
          <w:tcPr>
            <w:tcW w:w="2948" w:type="dxa"/>
            <w:tcBorders>
              <w:top w:val="single" w:sz="4" w:space="0" w:color="00000A"/>
              <w:left w:val="single" w:sz="4" w:space="0" w:color="00000A"/>
              <w:bottom w:val="single" w:sz="4" w:space="0" w:color="00000A"/>
              <w:right w:val="single" w:sz="4" w:space="0" w:color="00000A"/>
            </w:tcBorders>
            <w:vAlign w:val="bottom"/>
          </w:tcPr>
          <w:p w14:paraId="43FD967B" w14:textId="77777777" w:rsidR="00851B86" w:rsidRPr="001C546D" w:rsidRDefault="00851B86"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7282B523" w14:textId="77777777" w:rsidR="00851B86" w:rsidRPr="001C546D" w:rsidRDefault="00851B86"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vAlign w:val="center"/>
            <w:hideMark/>
          </w:tcPr>
          <w:p w14:paraId="1B6BF25C" w14:textId="77777777" w:rsidR="00851B86" w:rsidRPr="001C546D" w:rsidRDefault="00851B86" w:rsidP="001C546D">
            <w:r w:rsidRPr="001C546D">
              <w:t>II. stupeň</w:t>
            </w:r>
          </w:p>
        </w:tc>
      </w:tr>
      <w:tr w:rsidR="00851B86" w:rsidRPr="001C546D" w14:paraId="726B2DD5" w14:textId="77777777" w:rsidTr="00851B86">
        <w:trPr>
          <w:trHeight w:val="39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2922DCEB" w14:textId="77777777" w:rsidR="00851B86" w:rsidRPr="00E54520" w:rsidRDefault="00851B86" w:rsidP="001C546D">
            <w:pPr>
              <w:rPr>
                <w:i/>
              </w:rPr>
            </w:pPr>
            <w:r w:rsidRPr="00E54520">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981F245" w14:textId="77777777" w:rsidR="00851B86" w:rsidRPr="001C546D" w:rsidRDefault="00851B86"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938252C" w14:textId="77777777" w:rsidR="00851B86" w:rsidRPr="001C546D" w:rsidRDefault="00851B86"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9F6D63D" w14:textId="77777777" w:rsidR="00851B86" w:rsidRPr="001C546D" w:rsidRDefault="00851B86"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D85A00D" w14:textId="77777777" w:rsidR="00851B86" w:rsidRPr="001C546D" w:rsidRDefault="00851B86"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A59EDE8" w14:textId="77777777" w:rsidR="00851B86" w:rsidRPr="001C546D" w:rsidRDefault="00851B86"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708DFA9" w14:textId="77777777" w:rsidR="00851B86" w:rsidRPr="001C546D" w:rsidRDefault="00851B86"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A790BF8" w14:textId="77777777" w:rsidR="00851B86" w:rsidRPr="001C546D" w:rsidRDefault="00851B86"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0CCFE11" w14:textId="77777777" w:rsidR="00851B86" w:rsidRPr="001C546D" w:rsidRDefault="00851B86"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33B84E6" w14:textId="77777777" w:rsidR="00851B86" w:rsidRPr="001C546D" w:rsidRDefault="00851B86"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D666AA2" w14:textId="77777777" w:rsidR="00851B86" w:rsidRPr="001C546D" w:rsidRDefault="00851B86"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D15A516" w14:textId="77777777" w:rsidR="00851B86" w:rsidRPr="001C546D" w:rsidRDefault="00851B86" w:rsidP="001C546D">
            <w:r w:rsidRPr="001C546D">
              <w:t>4. r.</w:t>
            </w:r>
          </w:p>
        </w:tc>
      </w:tr>
      <w:tr w:rsidR="00851B86" w:rsidRPr="001C546D" w14:paraId="0F58AA8F" w14:textId="77777777" w:rsidTr="00851B86">
        <w:trPr>
          <w:trHeight w:val="253"/>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14CA3380" w14:textId="77777777" w:rsidR="00851B86" w:rsidRPr="001C546D" w:rsidRDefault="00851B86" w:rsidP="001C546D">
            <w:r w:rsidRPr="001C546D">
              <w:t>Hra na varhany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C26775D"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ABDF7A9"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4D2F62C"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C3ABF69"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4CE1FA6"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2A0EA91"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2536630"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4840B0B"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8A8630A"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EEC3964" w14:textId="77777777" w:rsidR="00851B86" w:rsidRPr="001C546D" w:rsidRDefault="00851B86"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762AB77" w14:textId="77777777" w:rsidR="00851B86" w:rsidRPr="001C546D" w:rsidRDefault="00851B86" w:rsidP="001C546D">
            <w:r w:rsidRPr="001C546D">
              <w:t>1</w:t>
            </w:r>
          </w:p>
        </w:tc>
      </w:tr>
      <w:tr w:rsidR="00851B86" w:rsidRPr="001C546D" w14:paraId="54807363" w14:textId="77777777" w:rsidTr="00851B86">
        <w:trPr>
          <w:trHeight w:val="253"/>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5793D783" w14:textId="77777777" w:rsidR="00851B86" w:rsidRPr="001C546D" w:rsidRDefault="00851B86"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DBF92D5"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970D1D8"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82F047E"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ECC1204"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5DBFECA"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73CA7554"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9041193"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C230A31"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74AF92F"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2462B75" w14:textId="77777777" w:rsidR="00851B86" w:rsidRPr="001C546D" w:rsidRDefault="00851B86"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48FE07DD" w14:textId="77777777" w:rsidR="00851B86" w:rsidRPr="001C546D" w:rsidRDefault="00851B86" w:rsidP="001C546D"/>
        </w:tc>
      </w:tr>
      <w:tr w:rsidR="00851B86" w:rsidRPr="001C546D" w14:paraId="56109055" w14:textId="77777777" w:rsidTr="00851B86">
        <w:trPr>
          <w:trHeight w:val="397"/>
          <w:jc w:val="center"/>
        </w:trPr>
        <w:tc>
          <w:tcPr>
            <w:tcW w:w="2948" w:type="dxa"/>
            <w:tcBorders>
              <w:top w:val="single" w:sz="4" w:space="0" w:color="00000A"/>
              <w:left w:val="single" w:sz="4" w:space="0" w:color="00000A"/>
              <w:bottom w:val="single" w:sz="4" w:space="0" w:color="00000A"/>
              <w:right w:val="single" w:sz="4" w:space="0" w:color="00000A"/>
            </w:tcBorders>
            <w:vAlign w:val="center"/>
            <w:hideMark/>
          </w:tcPr>
          <w:p w14:paraId="5ED78F74" w14:textId="77777777" w:rsidR="00851B86" w:rsidRPr="00E54520" w:rsidRDefault="00851B86" w:rsidP="001C546D">
            <w:pPr>
              <w:rPr>
                <w:i/>
              </w:rPr>
            </w:pPr>
            <w:r w:rsidRPr="00E54520">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0EA743F7" w14:textId="77777777" w:rsidR="00851B86" w:rsidRPr="001C546D" w:rsidRDefault="00851B86" w:rsidP="001C546D"/>
        </w:tc>
        <w:tc>
          <w:tcPr>
            <w:tcW w:w="2267" w:type="dxa"/>
            <w:gridSpan w:val="4"/>
            <w:tcBorders>
              <w:top w:val="single" w:sz="4" w:space="0" w:color="00000A"/>
              <w:left w:val="single" w:sz="4" w:space="0" w:color="00000A"/>
              <w:bottom w:val="single" w:sz="4" w:space="0" w:color="00000A"/>
              <w:right w:val="single" w:sz="4" w:space="0" w:color="00000A"/>
            </w:tcBorders>
            <w:vAlign w:val="center"/>
          </w:tcPr>
          <w:p w14:paraId="41E700A5" w14:textId="77777777" w:rsidR="00851B86" w:rsidRPr="001C546D" w:rsidRDefault="00851B86" w:rsidP="001C546D"/>
        </w:tc>
      </w:tr>
      <w:tr w:rsidR="00851B86" w:rsidRPr="001C546D" w14:paraId="7FAF4692"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547DF747" w14:textId="77777777" w:rsidR="00851B86" w:rsidRPr="001C546D" w:rsidRDefault="00851B86"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7F8435EE"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E15F52F"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B6BBA27"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ED15F34" w14:textId="77777777" w:rsidR="00851B86"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13E439A" w14:textId="77777777" w:rsidR="00851B86"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CB45291" w14:textId="77777777" w:rsidR="00851B86"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CD08CF9" w14:textId="77777777" w:rsidR="00851B86"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7BCEF84" w14:textId="77777777" w:rsidR="00851B86"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63D8A9A" w14:textId="77777777" w:rsidR="00851B86"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1FADBCA" w14:textId="77777777" w:rsidR="00851B86"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FCE7D72" w14:textId="77777777" w:rsidR="00851B86" w:rsidRPr="001C546D" w:rsidRDefault="00D05972" w:rsidP="001C546D">
            <w:r>
              <w:t>1</w:t>
            </w:r>
          </w:p>
        </w:tc>
      </w:tr>
      <w:tr w:rsidR="00851B86" w:rsidRPr="001C546D" w14:paraId="3FD555B3"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02333CD0" w14:textId="77777777" w:rsidR="00851B86" w:rsidRPr="001C546D" w:rsidRDefault="00851B86" w:rsidP="001C546D">
            <w:r w:rsidRPr="001C546D">
              <w:t>Hudební praxe</w:t>
            </w:r>
          </w:p>
        </w:tc>
        <w:tc>
          <w:tcPr>
            <w:tcW w:w="566" w:type="dxa"/>
            <w:tcBorders>
              <w:top w:val="single" w:sz="4" w:space="0" w:color="00000A"/>
              <w:left w:val="single" w:sz="4" w:space="0" w:color="00000A"/>
              <w:bottom w:val="single" w:sz="4" w:space="0" w:color="00000A"/>
              <w:right w:val="single" w:sz="4" w:space="0" w:color="00000A"/>
            </w:tcBorders>
            <w:vAlign w:val="center"/>
          </w:tcPr>
          <w:p w14:paraId="02B0AF17"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F39A953"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221A6D1"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009980A"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B1A71B3"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088D777"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CBEB83D"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BAEC4FD"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AC80D07"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7A8ADC4" w14:textId="77777777" w:rsidR="00851B86" w:rsidRPr="001C546D" w:rsidRDefault="00851B86"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D1F2B84" w14:textId="77777777" w:rsidR="00851B86" w:rsidRPr="001C546D" w:rsidRDefault="00851B86" w:rsidP="001C546D">
            <w:r w:rsidRPr="001C546D">
              <w:t>1</w:t>
            </w:r>
          </w:p>
        </w:tc>
      </w:tr>
      <w:tr w:rsidR="00851B86" w:rsidRPr="001C546D" w14:paraId="0F0AEB3F"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76457955" w14:textId="77777777" w:rsidR="00851B86" w:rsidRPr="001C546D" w:rsidRDefault="00851B86"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624CB2C1"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3728023"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AAA9961"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0DCAEFD7"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D5FB72A"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C02989B"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AA53DB0"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03C5870"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6198FD0"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DAEF135" w14:textId="77777777" w:rsidR="00851B86" w:rsidRPr="001C546D" w:rsidRDefault="00851B86"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B686582" w14:textId="77777777" w:rsidR="00851B86" w:rsidRPr="001C546D" w:rsidRDefault="00851B86" w:rsidP="001C546D">
            <w:r w:rsidRPr="001C546D">
              <w:t>1</w:t>
            </w:r>
          </w:p>
        </w:tc>
      </w:tr>
      <w:tr w:rsidR="00851B86" w:rsidRPr="001C546D" w14:paraId="75C5C0C3"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30EF7A26" w14:textId="77777777" w:rsidR="00851B86" w:rsidRPr="001C546D" w:rsidRDefault="00851B86"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6E2DC85D"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D6C7957"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577EBA0"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4973E0E"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9346C57"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B2D037F"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EBFA53"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1FEF1E2B"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3650D32"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6B80C22" w14:textId="77777777" w:rsidR="00851B86" w:rsidRPr="001C546D" w:rsidRDefault="00851B86"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1DB64D72" w14:textId="77777777" w:rsidR="00851B86" w:rsidRPr="001C546D" w:rsidRDefault="00851B86" w:rsidP="001C546D"/>
        </w:tc>
      </w:tr>
      <w:tr w:rsidR="00851B86" w:rsidRPr="001C546D" w14:paraId="186F9837"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3E80FB71" w14:textId="77777777" w:rsidR="00851B86" w:rsidRPr="001C546D" w:rsidRDefault="00851B86"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753AE89A"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FFA51E1"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1242157"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2200982"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219804A"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75B7C56"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BBDC6FB"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A877FEB"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B435A92"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1F68B14" w14:textId="77777777" w:rsidR="00851B86" w:rsidRPr="001C546D" w:rsidRDefault="00851B86"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A423171" w14:textId="77777777" w:rsidR="00851B86" w:rsidRPr="001C546D" w:rsidRDefault="00851B86" w:rsidP="001C546D">
            <w:r w:rsidRPr="001C546D">
              <w:t>1</w:t>
            </w:r>
          </w:p>
        </w:tc>
      </w:tr>
      <w:tr w:rsidR="00851B86" w:rsidRPr="001C546D" w14:paraId="24E19A86"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0C2F397F" w14:textId="77777777" w:rsidR="00851B86" w:rsidRPr="001C546D" w:rsidRDefault="00851B86"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0ABD6381"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E9EFF57"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4B67E47"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817432E"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F79304D"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73EC5B9"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E343C8D"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503A7BE"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846F88C"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5B9C224" w14:textId="77777777" w:rsidR="00851B86" w:rsidRPr="001C546D" w:rsidRDefault="00851B86"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259AA28" w14:textId="77777777" w:rsidR="00851B86" w:rsidRPr="001C546D" w:rsidRDefault="00851B86" w:rsidP="001C546D">
            <w:r w:rsidRPr="001C546D">
              <w:t>1</w:t>
            </w:r>
          </w:p>
        </w:tc>
      </w:tr>
      <w:tr w:rsidR="00851B86" w:rsidRPr="001C546D" w14:paraId="3266E16A" w14:textId="77777777" w:rsidTr="00851B86">
        <w:trPr>
          <w:trHeight w:val="227"/>
          <w:jc w:val="center"/>
        </w:trPr>
        <w:tc>
          <w:tcPr>
            <w:tcW w:w="2948" w:type="dxa"/>
            <w:tcBorders>
              <w:top w:val="single" w:sz="4" w:space="0" w:color="00000A"/>
              <w:left w:val="single" w:sz="4" w:space="0" w:color="00000A"/>
              <w:bottom w:val="single" w:sz="4" w:space="0" w:color="00000A"/>
              <w:right w:val="single" w:sz="4" w:space="0" w:color="00000A"/>
            </w:tcBorders>
            <w:vAlign w:val="bottom"/>
            <w:hideMark/>
          </w:tcPr>
          <w:p w14:paraId="7DF1BFEC" w14:textId="77777777" w:rsidR="00851B86" w:rsidRPr="001C546D" w:rsidRDefault="00851B86"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3E5CB83F"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61517F1" w14:textId="77777777" w:rsidR="00851B86" w:rsidRPr="001C546D" w:rsidRDefault="00851B86"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2441DDD" w14:textId="77777777" w:rsidR="00851B86" w:rsidRPr="001C546D" w:rsidRDefault="00851B86"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A3A92A8"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4191C1B"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258394A"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D9A7A91"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A5CC65F" w14:textId="77777777" w:rsidR="00851B86" w:rsidRPr="001C546D" w:rsidRDefault="00851B86"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433161C" w14:textId="77777777" w:rsidR="00851B86" w:rsidRPr="001C546D" w:rsidRDefault="00851B86"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6E403B8" w14:textId="77777777" w:rsidR="00851B86" w:rsidRPr="001C546D" w:rsidRDefault="00851B86"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46F71A0" w14:textId="77777777" w:rsidR="00851B86" w:rsidRPr="001C546D" w:rsidRDefault="00851B86" w:rsidP="001C546D">
            <w:r w:rsidRPr="001C546D">
              <w:t>1</w:t>
            </w:r>
          </w:p>
        </w:tc>
      </w:tr>
    </w:tbl>
    <w:p w14:paraId="2FE274A1" w14:textId="77777777" w:rsidR="00DF23FD" w:rsidRPr="001C546D" w:rsidRDefault="00DF23FD" w:rsidP="001C546D"/>
    <w:p w14:paraId="1DA10527" w14:textId="77777777" w:rsidR="00D81702" w:rsidRPr="00E54520" w:rsidRDefault="00D81702" w:rsidP="001C546D">
      <w:pPr>
        <w:rPr>
          <w:i/>
        </w:rPr>
      </w:pPr>
      <w:r w:rsidRPr="00E54520">
        <w:rPr>
          <w:i/>
        </w:rPr>
        <w:t>Organizace studia:</w:t>
      </w:r>
    </w:p>
    <w:p w14:paraId="454F79A4" w14:textId="77777777" w:rsidR="00D81702" w:rsidRPr="001C546D" w:rsidRDefault="00D81702" w:rsidP="00B6119C">
      <w:pPr>
        <w:pStyle w:val="Odstavecseseznamem"/>
        <w:numPr>
          <w:ilvl w:val="0"/>
          <w:numId w:val="42"/>
        </w:numPr>
      </w:pPr>
      <w:r w:rsidRPr="001C546D">
        <w:t>Předmět Hra na varhany se vyučuje individuálně</w:t>
      </w:r>
    </w:p>
    <w:p w14:paraId="14FA6591" w14:textId="77777777" w:rsidR="00D81702" w:rsidRPr="001C546D" w:rsidRDefault="00D81702" w:rsidP="00B6119C">
      <w:pPr>
        <w:pStyle w:val="Odstavecseseznamem"/>
        <w:numPr>
          <w:ilvl w:val="0"/>
          <w:numId w:val="42"/>
        </w:numPr>
      </w:pPr>
      <w:r w:rsidRPr="001C546D">
        <w:t>Ročníkové výstupy a organizace studia předmětu Nauka o hudbě jsou uvedeny v kapitole dle Obsahu</w:t>
      </w:r>
    </w:p>
    <w:p w14:paraId="65172F1C" w14:textId="77777777" w:rsidR="00D81702" w:rsidRPr="001C546D" w:rsidRDefault="00D81702" w:rsidP="00B6119C">
      <w:pPr>
        <w:pStyle w:val="Odstavecseseznamem"/>
        <w:numPr>
          <w:ilvl w:val="0"/>
          <w:numId w:val="42"/>
        </w:numPr>
      </w:pPr>
      <w:r w:rsidRPr="001C546D">
        <w:t>Ročníkové výstupy a organizace studia předmětů ze skupiny Volitelné předměty jsou uvedeny v kapitolách dle Obsahu</w:t>
      </w:r>
    </w:p>
    <w:p w14:paraId="4577314B" w14:textId="77777777" w:rsidR="00D81702" w:rsidRPr="001C546D" w:rsidRDefault="00D81702" w:rsidP="00B6119C">
      <w:pPr>
        <w:pStyle w:val="Odstavecseseznamem"/>
        <w:numPr>
          <w:ilvl w:val="0"/>
          <w:numId w:val="42"/>
        </w:numPr>
      </w:pPr>
      <w:r w:rsidRPr="001C546D">
        <w:t>Výuka předmětů ze skupiny Volitelné předměty je organizována společně pro I., II. stupeň a studium pro dospělé</w:t>
      </w:r>
    </w:p>
    <w:p w14:paraId="08AAE836" w14:textId="77777777" w:rsidR="00D81702" w:rsidRPr="001C546D" w:rsidRDefault="00D81702" w:rsidP="00B6119C">
      <w:pPr>
        <w:pStyle w:val="Odstavecseseznamem"/>
        <w:numPr>
          <w:ilvl w:val="0"/>
          <w:numId w:val="42"/>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1F9B0A8E" w14:textId="77777777" w:rsidR="00D81702" w:rsidRPr="001C546D" w:rsidRDefault="00D81702" w:rsidP="001C546D"/>
    <w:p w14:paraId="19F0A023" w14:textId="77777777" w:rsidR="00DF23FD" w:rsidRPr="001C546D" w:rsidRDefault="00DF23FD" w:rsidP="001C546D"/>
    <w:p w14:paraId="3F3C1B2F" w14:textId="77777777" w:rsidR="00DF23FD" w:rsidRPr="00E54520" w:rsidRDefault="00DF23FD" w:rsidP="001C546D">
      <w:pPr>
        <w:rPr>
          <w:i/>
        </w:rPr>
      </w:pPr>
      <w:r w:rsidRPr="00E54520">
        <w:rPr>
          <w:i/>
        </w:rPr>
        <w:t>Ročníkové výstupy:</w:t>
      </w:r>
    </w:p>
    <w:p w14:paraId="7FEBA3F3" w14:textId="77777777" w:rsidR="00DF23FD" w:rsidRPr="00E54520" w:rsidRDefault="00DF23FD" w:rsidP="001C546D">
      <w:pPr>
        <w:rPr>
          <w:b/>
        </w:rPr>
      </w:pPr>
      <w:r w:rsidRPr="00E54520">
        <w:rPr>
          <w:b/>
        </w:rPr>
        <w:t>I. STUPEŇ:</w:t>
      </w:r>
    </w:p>
    <w:p w14:paraId="0DFDA53B" w14:textId="77777777" w:rsidR="00DF23FD" w:rsidRPr="00E54520" w:rsidRDefault="00DF23FD" w:rsidP="001C546D">
      <w:pPr>
        <w:rPr>
          <w:b/>
        </w:rPr>
      </w:pPr>
      <w:r w:rsidRPr="00E54520">
        <w:rPr>
          <w:b/>
        </w:rPr>
        <w:t>1. ročník</w:t>
      </w:r>
    </w:p>
    <w:p w14:paraId="56B876F7" w14:textId="77777777" w:rsidR="00DF23FD" w:rsidRPr="001C546D" w:rsidRDefault="00E54520" w:rsidP="001C546D">
      <w:r>
        <w:t xml:space="preserve">        </w:t>
      </w:r>
      <w:r w:rsidR="00DF23FD" w:rsidRPr="001C546D">
        <w:t>Žák:</w:t>
      </w:r>
    </w:p>
    <w:p w14:paraId="7DB8B3D9" w14:textId="77777777" w:rsidR="00DF23FD" w:rsidRPr="001C546D" w:rsidRDefault="00DF23FD" w:rsidP="00B6119C">
      <w:pPr>
        <w:pStyle w:val="Odstavecseseznamem"/>
        <w:numPr>
          <w:ilvl w:val="0"/>
          <w:numId w:val="43"/>
        </w:numPr>
      </w:pPr>
      <w:r w:rsidRPr="001C546D">
        <w:t>dokáže správně sedět u nástroje</w:t>
      </w:r>
    </w:p>
    <w:p w14:paraId="31D88F08" w14:textId="77777777" w:rsidR="00DF23FD" w:rsidRPr="001C546D" w:rsidRDefault="00DF23FD" w:rsidP="00B6119C">
      <w:pPr>
        <w:pStyle w:val="Odstavecseseznamem"/>
        <w:numPr>
          <w:ilvl w:val="0"/>
          <w:numId w:val="43"/>
        </w:numPr>
      </w:pPr>
      <w:r w:rsidRPr="001C546D">
        <w:t>přirozeně drží ruce</w:t>
      </w:r>
    </w:p>
    <w:p w14:paraId="5BF401D8" w14:textId="77777777" w:rsidR="00DF23FD" w:rsidRPr="001C546D" w:rsidRDefault="00DF23FD" w:rsidP="00B6119C">
      <w:pPr>
        <w:pStyle w:val="Odstavecseseznamem"/>
        <w:numPr>
          <w:ilvl w:val="0"/>
          <w:numId w:val="43"/>
        </w:numPr>
      </w:pPr>
      <w:r w:rsidRPr="001C546D">
        <w:t>umí samostatně ovládat nástroj – zapnout, vypnout</w:t>
      </w:r>
    </w:p>
    <w:p w14:paraId="3AF79070" w14:textId="77777777" w:rsidR="00DF23FD" w:rsidRPr="001C546D" w:rsidRDefault="00DF23FD" w:rsidP="00B6119C">
      <w:pPr>
        <w:pStyle w:val="Odstavecseseznamem"/>
        <w:numPr>
          <w:ilvl w:val="0"/>
          <w:numId w:val="43"/>
        </w:numPr>
      </w:pPr>
      <w:r w:rsidRPr="001C546D">
        <w:t>ví, co je manuál, pedál, rejstřík</w:t>
      </w:r>
    </w:p>
    <w:p w14:paraId="466CF1C7" w14:textId="77777777" w:rsidR="00DF23FD" w:rsidRPr="001C546D" w:rsidRDefault="00DF23FD" w:rsidP="00B6119C">
      <w:pPr>
        <w:pStyle w:val="Odstavecseseznamem"/>
        <w:numPr>
          <w:ilvl w:val="0"/>
          <w:numId w:val="43"/>
        </w:numPr>
      </w:pPr>
      <w:r w:rsidRPr="001C546D">
        <w:lastRenderedPageBreak/>
        <w:t>ovládá elemen</w:t>
      </w:r>
      <w:r w:rsidR="00400AB7" w:rsidRPr="001C546D">
        <w:t xml:space="preserve">tární prvky manuálové techniky: </w:t>
      </w:r>
      <w:r w:rsidRPr="001C546D">
        <w:t>legato, non l</w:t>
      </w:r>
      <w:r w:rsidR="00E17961">
        <w:t xml:space="preserve">egato, tichá výměna </w:t>
      </w:r>
      <w:r w:rsidR="00400AB7" w:rsidRPr="001C546D">
        <w:t>prstů</w:t>
      </w:r>
      <w:r w:rsidRPr="001C546D">
        <w:t xml:space="preserve"> </w:t>
      </w:r>
      <w:r w:rsidR="00E17961">
        <w:br/>
      </w:r>
      <w:r w:rsidRPr="001C546D">
        <w:t>a pedálové techniky</w:t>
      </w:r>
      <w:r w:rsidR="00400AB7" w:rsidRPr="001C546D">
        <w:t xml:space="preserve">: </w:t>
      </w:r>
      <w:r w:rsidRPr="001C546D">
        <w:t>leg</w:t>
      </w:r>
      <w:r w:rsidR="00400AB7" w:rsidRPr="001C546D">
        <w:t>ato špičkou, tichá výměna nohou</w:t>
      </w:r>
      <w:r w:rsidRPr="001C546D">
        <w:t>, zásady správného prstokladu</w:t>
      </w:r>
    </w:p>
    <w:p w14:paraId="5C843802" w14:textId="77777777" w:rsidR="00DF23FD" w:rsidRPr="001C546D" w:rsidRDefault="00DF23FD" w:rsidP="00B6119C">
      <w:pPr>
        <w:pStyle w:val="Odstavecseseznamem"/>
        <w:numPr>
          <w:ilvl w:val="0"/>
          <w:numId w:val="43"/>
        </w:numPr>
      </w:pPr>
      <w:r w:rsidRPr="001C546D">
        <w:t>zahraje jednoduché přednesové skladby</w:t>
      </w:r>
    </w:p>
    <w:p w14:paraId="576580F6" w14:textId="77777777" w:rsidR="00E54520" w:rsidRDefault="00E54520" w:rsidP="001C546D"/>
    <w:p w14:paraId="6C114E35" w14:textId="77777777" w:rsidR="00DF23FD" w:rsidRPr="00E54520" w:rsidRDefault="00DF23FD" w:rsidP="001C546D">
      <w:pPr>
        <w:rPr>
          <w:b/>
        </w:rPr>
      </w:pPr>
      <w:r w:rsidRPr="00E54520">
        <w:rPr>
          <w:b/>
        </w:rPr>
        <w:t>2. ročník</w:t>
      </w:r>
    </w:p>
    <w:p w14:paraId="6EF23638" w14:textId="77777777" w:rsidR="00DF23FD" w:rsidRPr="001C546D" w:rsidRDefault="00E54520" w:rsidP="001C546D">
      <w:r>
        <w:t xml:space="preserve">        </w:t>
      </w:r>
      <w:r w:rsidR="00DF23FD" w:rsidRPr="001C546D">
        <w:t>Žák:</w:t>
      </w:r>
    </w:p>
    <w:p w14:paraId="5D1702FF" w14:textId="77777777" w:rsidR="00DF23FD" w:rsidRPr="001C546D" w:rsidRDefault="00DF23FD" w:rsidP="00B6119C">
      <w:pPr>
        <w:pStyle w:val="Odstavecseseznamem"/>
        <w:numPr>
          <w:ilvl w:val="0"/>
          <w:numId w:val="44"/>
        </w:numPr>
      </w:pPr>
      <w:r w:rsidRPr="001C546D">
        <w:t>rozšiřuje si orientaci u hracího stolu</w:t>
      </w:r>
    </w:p>
    <w:p w14:paraId="56DAC5D4" w14:textId="77777777" w:rsidR="00DF23FD" w:rsidRPr="001C546D" w:rsidRDefault="00DF23FD" w:rsidP="00B6119C">
      <w:pPr>
        <w:pStyle w:val="Odstavecseseznamem"/>
        <w:numPr>
          <w:ilvl w:val="0"/>
          <w:numId w:val="44"/>
        </w:numPr>
      </w:pPr>
      <w:r w:rsidRPr="001C546D">
        <w:t>umí propojit manuálovou a pedálovou hru</w:t>
      </w:r>
    </w:p>
    <w:p w14:paraId="21E44403" w14:textId="77777777" w:rsidR="00DF23FD" w:rsidRPr="001C546D" w:rsidRDefault="00DF23FD" w:rsidP="00B6119C">
      <w:pPr>
        <w:pStyle w:val="Odstavecseseznamem"/>
        <w:numPr>
          <w:ilvl w:val="0"/>
          <w:numId w:val="44"/>
        </w:numPr>
      </w:pPr>
      <w:r w:rsidRPr="001C546D">
        <w:t>přečte jednoduchý zápis ze tří notových osnov současně</w:t>
      </w:r>
    </w:p>
    <w:p w14:paraId="4D11F371" w14:textId="77777777" w:rsidR="00DF23FD" w:rsidRPr="001C546D" w:rsidRDefault="00DF23FD" w:rsidP="00B6119C">
      <w:pPr>
        <w:pStyle w:val="Odstavecseseznamem"/>
        <w:numPr>
          <w:ilvl w:val="0"/>
          <w:numId w:val="44"/>
        </w:numPr>
      </w:pPr>
      <w:r w:rsidRPr="001C546D">
        <w:t>elementární prvky varhanní techniky rozšiřuje o další – překládání a podkládání prstů, použití špičky i paty</w:t>
      </w:r>
    </w:p>
    <w:p w14:paraId="44B51369" w14:textId="77777777" w:rsidR="00641190" w:rsidRDefault="00641190" w:rsidP="001C546D"/>
    <w:p w14:paraId="71B6896B" w14:textId="77777777" w:rsidR="00DF23FD" w:rsidRPr="00641190" w:rsidRDefault="00DF23FD" w:rsidP="001C546D">
      <w:pPr>
        <w:rPr>
          <w:b/>
        </w:rPr>
      </w:pPr>
      <w:r w:rsidRPr="00641190">
        <w:rPr>
          <w:b/>
        </w:rPr>
        <w:t>3.</w:t>
      </w:r>
      <w:r w:rsidR="00D81702" w:rsidRPr="00641190">
        <w:rPr>
          <w:b/>
        </w:rPr>
        <w:t xml:space="preserve"> </w:t>
      </w:r>
      <w:r w:rsidRPr="00641190">
        <w:rPr>
          <w:b/>
        </w:rPr>
        <w:t>ročník</w:t>
      </w:r>
    </w:p>
    <w:p w14:paraId="02C2CBC1" w14:textId="77777777" w:rsidR="00DF23FD" w:rsidRPr="001C546D" w:rsidRDefault="00641190" w:rsidP="001C546D">
      <w:r>
        <w:t xml:space="preserve">        </w:t>
      </w:r>
      <w:r w:rsidR="00DF23FD" w:rsidRPr="001C546D">
        <w:t>Žák:</w:t>
      </w:r>
    </w:p>
    <w:p w14:paraId="060F6496" w14:textId="77777777" w:rsidR="00DF23FD" w:rsidRPr="001C546D" w:rsidRDefault="00DF23FD" w:rsidP="00B6119C">
      <w:pPr>
        <w:pStyle w:val="Odstavecseseznamem"/>
        <w:numPr>
          <w:ilvl w:val="0"/>
          <w:numId w:val="45"/>
        </w:numPr>
      </w:pPr>
      <w:r w:rsidRPr="001C546D">
        <w:t>dává pozor na postavení rukou i nohou, koordinuje ruce i nohy</w:t>
      </w:r>
    </w:p>
    <w:p w14:paraId="17928E30" w14:textId="77777777" w:rsidR="00DF23FD" w:rsidRPr="001C546D" w:rsidRDefault="00DF23FD" w:rsidP="00B6119C">
      <w:pPr>
        <w:pStyle w:val="Odstavecseseznamem"/>
        <w:numPr>
          <w:ilvl w:val="0"/>
          <w:numId w:val="45"/>
        </w:numPr>
      </w:pPr>
      <w:r w:rsidRPr="001C546D">
        <w:t>rozšiřuje si orientaci u hracího stroje – žaluzie, pevné a volné kombinace, crescendo</w:t>
      </w:r>
    </w:p>
    <w:p w14:paraId="6C657AAD" w14:textId="77777777" w:rsidR="00DF23FD" w:rsidRPr="001C546D" w:rsidRDefault="00DF23FD" w:rsidP="00B6119C">
      <w:pPr>
        <w:pStyle w:val="Odstavecseseznamem"/>
        <w:numPr>
          <w:ilvl w:val="0"/>
          <w:numId w:val="45"/>
        </w:numPr>
      </w:pPr>
      <w:r w:rsidRPr="001C546D">
        <w:t>rozlišuje náladu skladby</w:t>
      </w:r>
    </w:p>
    <w:p w14:paraId="0C203919" w14:textId="77777777" w:rsidR="00DF23FD" w:rsidRPr="001C546D" w:rsidRDefault="00DF23FD" w:rsidP="00B6119C">
      <w:pPr>
        <w:pStyle w:val="Odstavecseseznamem"/>
        <w:numPr>
          <w:ilvl w:val="0"/>
          <w:numId w:val="45"/>
        </w:numPr>
      </w:pPr>
      <w:r w:rsidRPr="001C546D">
        <w:t>ovládá práci s rytmem</w:t>
      </w:r>
    </w:p>
    <w:p w14:paraId="4B3B21B7" w14:textId="77777777" w:rsidR="00DF23FD" w:rsidRPr="001C546D" w:rsidRDefault="00DF23FD" w:rsidP="00B6119C">
      <w:pPr>
        <w:pStyle w:val="Odstavecseseznamem"/>
        <w:numPr>
          <w:ilvl w:val="0"/>
          <w:numId w:val="45"/>
        </w:numPr>
      </w:pPr>
      <w:r w:rsidRPr="001C546D">
        <w:t>orientuje se v základních melodických ozdobách</w:t>
      </w:r>
    </w:p>
    <w:p w14:paraId="368934B6" w14:textId="77777777" w:rsidR="00DF23FD" w:rsidRPr="001C546D" w:rsidRDefault="00400AB7" w:rsidP="00B6119C">
      <w:pPr>
        <w:pStyle w:val="Odstavecseseznamem"/>
        <w:numPr>
          <w:ilvl w:val="0"/>
          <w:numId w:val="45"/>
        </w:numPr>
      </w:pPr>
      <w:r w:rsidRPr="001C546D">
        <w:t>zvládá kadenci v dur i v moll tó</w:t>
      </w:r>
      <w:r w:rsidR="00DF23FD" w:rsidRPr="001C546D">
        <w:t>ninách</w:t>
      </w:r>
    </w:p>
    <w:p w14:paraId="48B7EBAE" w14:textId="77777777" w:rsidR="00052638" w:rsidRDefault="00052638" w:rsidP="001C546D"/>
    <w:p w14:paraId="52D94994" w14:textId="77777777" w:rsidR="00DF23FD" w:rsidRPr="00052638" w:rsidRDefault="00DF23FD" w:rsidP="001C546D">
      <w:pPr>
        <w:rPr>
          <w:b/>
        </w:rPr>
      </w:pPr>
      <w:r w:rsidRPr="00052638">
        <w:rPr>
          <w:b/>
        </w:rPr>
        <w:t>4. ročník</w:t>
      </w:r>
    </w:p>
    <w:p w14:paraId="74E884A9" w14:textId="77777777" w:rsidR="00DF23FD" w:rsidRPr="001C546D" w:rsidRDefault="00052638" w:rsidP="001C546D">
      <w:r>
        <w:t xml:space="preserve">        </w:t>
      </w:r>
      <w:r w:rsidR="00DF23FD" w:rsidRPr="001C546D">
        <w:t>Žák:</w:t>
      </w:r>
    </w:p>
    <w:p w14:paraId="173635B1" w14:textId="77777777" w:rsidR="00DF23FD" w:rsidRPr="001C546D" w:rsidRDefault="00DF23FD" w:rsidP="00B6119C">
      <w:pPr>
        <w:pStyle w:val="Odstavecseseznamem"/>
        <w:numPr>
          <w:ilvl w:val="0"/>
          <w:numId w:val="46"/>
        </w:numPr>
      </w:pPr>
      <w:r w:rsidRPr="001C546D">
        <w:t>dokáže hrát v rychlejších tempech</w:t>
      </w:r>
    </w:p>
    <w:p w14:paraId="15B6892A" w14:textId="77777777" w:rsidR="00DF23FD" w:rsidRPr="001C546D" w:rsidRDefault="00DF23FD" w:rsidP="00B6119C">
      <w:pPr>
        <w:pStyle w:val="Odstavecseseznamem"/>
        <w:numPr>
          <w:ilvl w:val="0"/>
          <w:numId w:val="46"/>
        </w:numPr>
      </w:pPr>
      <w:r w:rsidRPr="001C546D">
        <w:t>dokáže zahrát jednodušší skladby s odpovídající artikulací</w:t>
      </w:r>
    </w:p>
    <w:p w14:paraId="16B8DD23" w14:textId="77777777" w:rsidR="00DF23FD" w:rsidRPr="001C546D" w:rsidRDefault="00DF23FD" w:rsidP="00B6119C">
      <w:pPr>
        <w:pStyle w:val="Odstavecseseznamem"/>
        <w:numPr>
          <w:ilvl w:val="0"/>
          <w:numId w:val="46"/>
        </w:numPr>
      </w:pPr>
      <w:r w:rsidRPr="001C546D">
        <w:t>rozvíjí hru z listu</w:t>
      </w:r>
    </w:p>
    <w:p w14:paraId="4D084920" w14:textId="77777777" w:rsidR="00DF23FD" w:rsidRPr="001C546D" w:rsidRDefault="00DF23FD" w:rsidP="00B6119C">
      <w:pPr>
        <w:pStyle w:val="Odstavecseseznamem"/>
        <w:numPr>
          <w:ilvl w:val="0"/>
          <w:numId w:val="46"/>
        </w:numPr>
      </w:pPr>
      <w:r w:rsidRPr="001C546D">
        <w:t>je schopen snadného doprovodu u jednoduché melodie</w:t>
      </w:r>
    </w:p>
    <w:p w14:paraId="51EA406B" w14:textId="77777777" w:rsidR="00052638" w:rsidRDefault="00052638" w:rsidP="001C546D"/>
    <w:p w14:paraId="22B62303" w14:textId="77777777" w:rsidR="00DF23FD" w:rsidRPr="00052638" w:rsidRDefault="00DF23FD" w:rsidP="001C546D">
      <w:pPr>
        <w:rPr>
          <w:b/>
        </w:rPr>
      </w:pPr>
      <w:r w:rsidRPr="00052638">
        <w:rPr>
          <w:b/>
        </w:rPr>
        <w:t>5. ročník</w:t>
      </w:r>
    </w:p>
    <w:p w14:paraId="4069F146" w14:textId="77777777" w:rsidR="00DF23FD" w:rsidRPr="001C546D" w:rsidRDefault="00052638" w:rsidP="001C546D">
      <w:r>
        <w:t xml:space="preserve">        </w:t>
      </w:r>
      <w:r w:rsidR="00DF23FD" w:rsidRPr="001C546D">
        <w:t>Žák:</w:t>
      </w:r>
    </w:p>
    <w:p w14:paraId="3B59D356" w14:textId="77777777" w:rsidR="00DF23FD" w:rsidRPr="001C546D" w:rsidRDefault="00DF23FD" w:rsidP="00B6119C">
      <w:pPr>
        <w:pStyle w:val="Odstavecseseznamem"/>
        <w:numPr>
          <w:ilvl w:val="0"/>
          <w:numId w:val="47"/>
        </w:numPr>
      </w:pPr>
      <w:r w:rsidRPr="001C546D">
        <w:t>rozvíjí manuálovou i pedálovou hru</w:t>
      </w:r>
    </w:p>
    <w:p w14:paraId="000D59F8" w14:textId="77777777" w:rsidR="00DF23FD" w:rsidRPr="001C546D" w:rsidRDefault="00DF23FD" w:rsidP="00B6119C">
      <w:pPr>
        <w:pStyle w:val="Odstavecseseznamem"/>
        <w:numPr>
          <w:ilvl w:val="0"/>
          <w:numId w:val="47"/>
        </w:numPr>
      </w:pPr>
      <w:r w:rsidRPr="001C546D">
        <w:t>zahraje z listu snadné skladby nebo varhanní doprovody</w:t>
      </w:r>
    </w:p>
    <w:p w14:paraId="1B413CC3" w14:textId="77777777" w:rsidR="00DF23FD" w:rsidRPr="001C546D" w:rsidRDefault="00DF23FD" w:rsidP="00B6119C">
      <w:pPr>
        <w:pStyle w:val="Odstavecseseznamem"/>
        <w:numPr>
          <w:ilvl w:val="0"/>
          <w:numId w:val="47"/>
        </w:numPr>
      </w:pPr>
      <w:r w:rsidRPr="001C546D">
        <w:t>dokáže pojmenovat i zahrát obtížnější melodické ozdoby</w:t>
      </w:r>
    </w:p>
    <w:p w14:paraId="30C4CB20" w14:textId="77777777" w:rsidR="00DF23FD" w:rsidRPr="001C546D" w:rsidRDefault="00DF23FD" w:rsidP="00B6119C">
      <w:pPr>
        <w:pStyle w:val="Odstavecseseznamem"/>
        <w:numPr>
          <w:ilvl w:val="0"/>
          <w:numId w:val="47"/>
        </w:numPr>
      </w:pPr>
      <w:r w:rsidRPr="001C546D">
        <w:t>rozeznává specifické znaky různých stylových epoch varhanní hudby</w:t>
      </w:r>
    </w:p>
    <w:p w14:paraId="08B15A47" w14:textId="77777777" w:rsidR="00DF23FD" w:rsidRPr="001C546D" w:rsidRDefault="00DF23FD" w:rsidP="001C546D"/>
    <w:p w14:paraId="16E10C7E" w14:textId="77777777" w:rsidR="00DF23FD" w:rsidRPr="00052638" w:rsidRDefault="00DF23FD" w:rsidP="001C546D">
      <w:pPr>
        <w:rPr>
          <w:b/>
        </w:rPr>
      </w:pPr>
      <w:r w:rsidRPr="00052638">
        <w:rPr>
          <w:b/>
        </w:rPr>
        <w:t>6. ročník</w:t>
      </w:r>
    </w:p>
    <w:p w14:paraId="52A9082D" w14:textId="77777777" w:rsidR="00DF23FD" w:rsidRPr="001C546D" w:rsidRDefault="00052638" w:rsidP="001C546D">
      <w:r>
        <w:t xml:space="preserve">        </w:t>
      </w:r>
      <w:r w:rsidR="00DF23FD" w:rsidRPr="001C546D">
        <w:t>Žák:</w:t>
      </w:r>
    </w:p>
    <w:p w14:paraId="39AB8E59" w14:textId="77777777" w:rsidR="00DF23FD" w:rsidRPr="001C546D" w:rsidRDefault="00DF23FD" w:rsidP="00B6119C">
      <w:pPr>
        <w:pStyle w:val="Odstavecseseznamem"/>
        <w:numPr>
          <w:ilvl w:val="0"/>
          <w:numId w:val="48"/>
        </w:numPr>
      </w:pPr>
      <w:r w:rsidRPr="001C546D">
        <w:t>je schopen samostatně nastudovat jednodušší varhanní skladbu</w:t>
      </w:r>
    </w:p>
    <w:p w14:paraId="0580CAAC" w14:textId="77777777" w:rsidR="00DF23FD" w:rsidRPr="001C546D" w:rsidRDefault="00DF23FD" w:rsidP="00B6119C">
      <w:pPr>
        <w:pStyle w:val="Odstavecseseznamem"/>
        <w:numPr>
          <w:ilvl w:val="0"/>
          <w:numId w:val="48"/>
        </w:numPr>
      </w:pPr>
      <w:r w:rsidRPr="001C546D">
        <w:t>ovládá jednoduché změny manuálů během skladby a hru každou rukou na jiném manuálu</w:t>
      </w:r>
    </w:p>
    <w:p w14:paraId="38EBCFE6" w14:textId="77777777" w:rsidR="00DF23FD" w:rsidRPr="001C546D" w:rsidRDefault="00DF23FD" w:rsidP="00B6119C">
      <w:pPr>
        <w:pStyle w:val="Odstavecseseznamem"/>
        <w:numPr>
          <w:ilvl w:val="0"/>
          <w:numId w:val="48"/>
        </w:numPr>
      </w:pPr>
      <w:r w:rsidRPr="001C546D">
        <w:t>bez větších potíží se orientuje v notovém zápise</w:t>
      </w:r>
    </w:p>
    <w:p w14:paraId="499372DC" w14:textId="77777777" w:rsidR="00DF23FD" w:rsidRPr="001C546D" w:rsidRDefault="00DF23FD" w:rsidP="00B6119C">
      <w:pPr>
        <w:pStyle w:val="Odstavecseseznamem"/>
        <w:numPr>
          <w:ilvl w:val="0"/>
          <w:numId w:val="48"/>
        </w:numPr>
      </w:pPr>
      <w:r w:rsidRPr="001C546D">
        <w:t>umí zahrát skladby s jednoduchým pohyblivým pedálem</w:t>
      </w:r>
    </w:p>
    <w:p w14:paraId="38AA46A0" w14:textId="77777777" w:rsidR="00DF23FD" w:rsidRPr="001C546D" w:rsidRDefault="00DF23FD" w:rsidP="00B6119C">
      <w:pPr>
        <w:pStyle w:val="Odstavecseseznamem"/>
        <w:numPr>
          <w:ilvl w:val="0"/>
          <w:numId w:val="48"/>
        </w:numPr>
      </w:pPr>
      <w:r w:rsidRPr="001C546D">
        <w:t>rozvíjí hru z listu</w:t>
      </w:r>
    </w:p>
    <w:p w14:paraId="776446C2" w14:textId="77777777" w:rsidR="00DF23FD" w:rsidRPr="001C546D" w:rsidRDefault="00DF23FD" w:rsidP="001C546D"/>
    <w:p w14:paraId="5CFB6A20" w14:textId="77777777" w:rsidR="00DF23FD" w:rsidRPr="00052638" w:rsidRDefault="00DF23FD" w:rsidP="001C546D">
      <w:pPr>
        <w:rPr>
          <w:b/>
        </w:rPr>
      </w:pPr>
      <w:r w:rsidRPr="00052638">
        <w:rPr>
          <w:b/>
        </w:rPr>
        <w:t>7. ročník</w:t>
      </w:r>
    </w:p>
    <w:p w14:paraId="34232BF6" w14:textId="77777777" w:rsidR="00DF23FD" w:rsidRPr="001C546D" w:rsidRDefault="00052638" w:rsidP="001C546D">
      <w:r>
        <w:t xml:space="preserve">        </w:t>
      </w:r>
      <w:r w:rsidR="00DF23FD" w:rsidRPr="001C546D">
        <w:t>Žák:</w:t>
      </w:r>
    </w:p>
    <w:p w14:paraId="445A4A25" w14:textId="77777777" w:rsidR="00DF23FD" w:rsidRPr="001C546D" w:rsidRDefault="00DF23FD" w:rsidP="00B6119C">
      <w:pPr>
        <w:pStyle w:val="Odstavecseseznamem"/>
        <w:numPr>
          <w:ilvl w:val="0"/>
          <w:numId w:val="49"/>
        </w:numPr>
      </w:pPr>
      <w:r w:rsidRPr="001C546D">
        <w:t>zvládá obtížnější prvky manuálové a pedálové techniky</w:t>
      </w:r>
    </w:p>
    <w:p w14:paraId="56DB35BF" w14:textId="77777777" w:rsidR="00DF23FD" w:rsidRPr="001C546D" w:rsidRDefault="00DF23FD" w:rsidP="00B6119C">
      <w:pPr>
        <w:pStyle w:val="Odstavecseseznamem"/>
        <w:numPr>
          <w:ilvl w:val="0"/>
          <w:numId w:val="49"/>
        </w:numPr>
      </w:pPr>
      <w:r w:rsidRPr="001C546D">
        <w:t>využívá tec</w:t>
      </w:r>
      <w:r w:rsidR="0037044C">
        <w:t>hnických i zvukových vlastností</w:t>
      </w:r>
      <w:r w:rsidRPr="001C546D">
        <w:t xml:space="preserve"> nástroje</w:t>
      </w:r>
    </w:p>
    <w:p w14:paraId="32A9C517" w14:textId="77777777" w:rsidR="00DF23FD" w:rsidRPr="001C546D" w:rsidRDefault="00DF23FD" w:rsidP="00B6119C">
      <w:pPr>
        <w:pStyle w:val="Odstavecseseznamem"/>
        <w:numPr>
          <w:ilvl w:val="0"/>
          <w:numId w:val="49"/>
        </w:numPr>
      </w:pPr>
      <w:r w:rsidRPr="001C546D">
        <w:t>orientuje se v základních hudebních formách, epochách a registračních zásadách jednotlivých stylových období</w:t>
      </w:r>
    </w:p>
    <w:p w14:paraId="35FAE1FE" w14:textId="77777777" w:rsidR="00DF23FD" w:rsidRPr="001C546D" w:rsidRDefault="00DF23FD" w:rsidP="00B6119C">
      <w:pPr>
        <w:pStyle w:val="Odstavecseseznamem"/>
        <w:numPr>
          <w:ilvl w:val="0"/>
          <w:numId w:val="49"/>
        </w:numPr>
      </w:pPr>
      <w:r w:rsidRPr="001C546D">
        <w:t>je schopen sluchové sebekontroly</w:t>
      </w:r>
    </w:p>
    <w:p w14:paraId="74BC908E" w14:textId="77777777" w:rsidR="00DF23FD" w:rsidRPr="001C546D" w:rsidRDefault="00DF23FD" w:rsidP="00B6119C">
      <w:pPr>
        <w:pStyle w:val="Odstavecseseznamem"/>
        <w:numPr>
          <w:ilvl w:val="0"/>
          <w:numId w:val="49"/>
        </w:numPr>
      </w:pPr>
      <w:r w:rsidRPr="001C546D">
        <w:t>je schopen samostatně zvolit registraci pro jednoduchou skladbu</w:t>
      </w:r>
    </w:p>
    <w:p w14:paraId="01029C23" w14:textId="77777777" w:rsidR="00DF23FD" w:rsidRDefault="00DF23FD" w:rsidP="001C546D"/>
    <w:p w14:paraId="5C2CAAA1" w14:textId="77777777" w:rsidR="00052638" w:rsidRPr="001C546D" w:rsidRDefault="00052638" w:rsidP="001C546D"/>
    <w:p w14:paraId="389ABA02" w14:textId="77777777" w:rsidR="00DF23FD" w:rsidRPr="00052638" w:rsidRDefault="00DF23FD" w:rsidP="001C546D">
      <w:pPr>
        <w:rPr>
          <w:b/>
        </w:rPr>
      </w:pPr>
      <w:r w:rsidRPr="00052638">
        <w:rPr>
          <w:b/>
        </w:rPr>
        <w:t>II. STUPEŇ:</w:t>
      </w:r>
    </w:p>
    <w:p w14:paraId="22DEA3AA" w14:textId="77777777" w:rsidR="00DF23FD" w:rsidRPr="00052638" w:rsidRDefault="00DF23FD" w:rsidP="001C546D">
      <w:pPr>
        <w:rPr>
          <w:b/>
        </w:rPr>
      </w:pPr>
      <w:r w:rsidRPr="00052638">
        <w:rPr>
          <w:b/>
        </w:rPr>
        <w:t>1. ročník</w:t>
      </w:r>
    </w:p>
    <w:p w14:paraId="5239686E" w14:textId="77777777" w:rsidR="00DF23FD" w:rsidRPr="001C546D" w:rsidRDefault="00052638" w:rsidP="001C546D">
      <w:r>
        <w:t xml:space="preserve">        </w:t>
      </w:r>
      <w:r w:rsidR="00DF23FD" w:rsidRPr="001C546D">
        <w:t>Žák:</w:t>
      </w:r>
    </w:p>
    <w:p w14:paraId="7F681C39" w14:textId="77777777" w:rsidR="00DF23FD" w:rsidRPr="001C546D" w:rsidRDefault="00DF23FD" w:rsidP="00B6119C">
      <w:pPr>
        <w:pStyle w:val="Odstavecseseznamem"/>
        <w:numPr>
          <w:ilvl w:val="0"/>
          <w:numId w:val="50"/>
        </w:numPr>
      </w:pPr>
      <w:r w:rsidRPr="001C546D">
        <w:t>dokáže interpretovat přiměřeně obtížné skladby různých stylových období a žánrů</w:t>
      </w:r>
    </w:p>
    <w:p w14:paraId="580FB5DC" w14:textId="77777777" w:rsidR="00DF23FD" w:rsidRPr="001C546D" w:rsidRDefault="00DF23FD" w:rsidP="00B6119C">
      <w:pPr>
        <w:pStyle w:val="Odstavecseseznamem"/>
        <w:numPr>
          <w:ilvl w:val="0"/>
          <w:numId w:val="50"/>
        </w:numPr>
      </w:pPr>
      <w:r w:rsidRPr="001C546D">
        <w:t>zahraje z listu jednoduché skladby a doprovody</w:t>
      </w:r>
    </w:p>
    <w:p w14:paraId="6DC09C33" w14:textId="77777777" w:rsidR="00DF23FD" w:rsidRPr="001C546D" w:rsidRDefault="00DF23FD" w:rsidP="00B6119C">
      <w:pPr>
        <w:pStyle w:val="Odstavecseseznamem"/>
        <w:numPr>
          <w:ilvl w:val="0"/>
          <w:numId w:val="50"/>
        </w:numPr>
      </w:pPr>
      <w:r w:rsidRPr="001C546D">
        <w:t>ovládá obtí</w:t>
      </w:r>
      <w:r w:rsidR="00400AB7" w:rsidRPr="001C546D">
        <w:t xml:space="preserve">žnější prvky pedálové techniky: </w:t>
      </w:r>
      <w:r w:rsidRPr="001C546D">
        <w:t>překládání a podkládání nohou, rozložené akordy, glissando z černéh</w:t>
      </w:r>
      <w:r w:rsidR="00400AB7" w:rsidRPr="001C546D">
        <w:t xml:space="preserve">o pedálu na bílý, hra intervalů i manuálové techniky: </w:t>
      </w:r>
      <w:r w:rsidRPr="001C546D">
        <w:t>legato palcem, gli</w:t>
      </w:r>
      <w:r w:rsidR="00400AB7" w:rsidRPr="001C546D">
        <w:t>ssando z černé klávesy na bílou</w:t>
      </w:r>
    </w:p>
    <w:p w14:paraId="11354438" w14:textId="77777777" w:rsidR="00DF23FD" w:rsidRPr="001C546D" w:rsidRDefault="00DF23FD" w:rsidP="00B6119C">
      <w:pPr>
        <w:pStyle w:val="Odstavecseseznamem"/>
        <w:numPr>
          <w:ilvl w:val="0"/>
          <w:numId w:val="50"/>
        </w:numPr>
      </w:pPr>
      <w:r w:rsidRPr="001C546D">
        <w:t>používá nezávisle ruce a nohy</w:t>
      </w:r>
    </w:p>
    <w:p w14:paraId="4386DD34" w14:textId="77777777" w:rsidR="00DF23FD" w:rsidRPr="001C546D" w:rsidRDefault="00DF23FD" w:rsidP="001C546D"/>
    <w:p w14:paraId="27E0EAF6" w14:textId="77777777" w:rsidR="00DF23FD" w:rsidRPr="00052638" w:rsidRDefault="00DF23FD" w:rsidP="001C546D">
      <w:pPr>
        <w:rPr>
          <w:b/>
        </w:rPr>
      </w:pPr>
      <w:r w:rsidRPr="00052638">
        <w:rPr>
          <w:b/>
        </w:rPr>
        <w:t>2. ročník</w:t>
      </w:r>
    </w:p>
    <w:p w14:paraId="7AA29563" w14:textId="77777777" w:rsidR="00DF23FD" w:rsidRPr="001C546D" w:rsidRDefault="00052638" w:rsidP="001C546D">
      <w:r>
        <w:t xml:space="preserve">        </w:t>
      </w:r>
      <w:r w:rsidR="00DF23FD" w:rsidRPr="001C546D">
        <w:t>Žák:</w:t>
      </w:r>
    </w:p>
    <w:p w14:paraId="4A49F5BE" w14:textId="77777777" w:rsidR="00DF23FD" w:rsidRPr="001C546D" w:rsidRDefault="00DF23FD" w:rsidP="00B6119C">
      <w:pPr>
        <w:pStyle w:val="Odstavecseseznamem"/>
        <w:numPr>
          <w:ilvl w:val="0"/>
          <w:numId w:val="51"/>
        </w:numPr>
      </w:pPr>
      <w:r w:rsidRPr="001C546D">
        <w:t>umí pracovat se žaluzií</w:t>
      </w:r>
    </w:p>
    <w:p w14:paraId="126560C1" w14:textId="77777777" w:rsidR="00DF23FD" w:rsidRPr="001C546D" w:rsidRDefault="00DF23FD" w:rsidP="00B6119C">
      <w:pPr>
        <w:pStyle w:val="Odstavecseseznamem"/>
        <w:numPr>
          <w:ilvl w:val="0"/>
          <w:numId w:val="51"/>
        </w:numPr>
      </w:pPr>
      <w:r w:rsidRPr="001C546D">
        <w:t>je schopen doprovodit sólistu</w:t>
      </w:r>
    </w:p>
    <w:p w14:paraId="563D80B6" w14:textId="77777777" w:rsidR="00DF23FD" w:rsidRPr="001C546D" w:rsidRDefault="00DF23FD" w:rsidP="00B6119C">
      <w:pPr>
        <w:pStyle w:val="Odstavecseseznamem"/>
        <w:numPr>
          <w:ilvl w:val="0"/>
          <w:numId w:val="51"/>
        </w:numPr>
      </w:pPr>
      <w:r w:rsidRPr="001C546D">
        <w:t>je schopen artikulace i v pedálu</w:t>
      </w:r>
    </w:p>
    <w:p w14:paraId="107FB397" w14:textId="77777777" w:rsidR="00DF23FD" w:rsidRPr="001C546D" w:rsidRDefault="00DF23FD" w:rsidP="00B6119C">
      <w:pPr>
        <w:pStyle w:val="Odstavecseseznamem"/>
        <w:numPr>
          <w:ilvl w:val="0"/>
          <w:numId w:val="51"/>
        </w:numPr>
      </w:pPr>
      <w:r w:rsidRPr="001C546D">
        <w:t>zahraje jednodušší preludium a fugu z období baroka</w:t>
      </w:r>
    </w:p>
    <w:p w14:paraId="0E1969CC" w14:textId="77777777" w:rsidR="00DF23FD" w:rsidRPr="001C546D" w:rsidRDefault="00DF23FD" w:rsidP="00B6119C">
      <w:pPr>
        <w:pStyle w:val="Odstavecseseznamem"/>
        <w:numPr>
          <w:ilvl w:val="0"/>
          <w:numId w:val="51"/>
        </w:numPr>
      </w:pPr>
      <w:r w:rsidRPr="001C546D">
        <w:t>zvládne správné provádění melodických ozdob v barokní hudbě</w:t>
      </w:r>
    </w:p>
    <w:p w14:paraId="7FFC6496" w14:textId="77777777" w:rsidR="00DF23FD" w:rsidRPr="001C546D" w:rsidRDefault="00DF23FD" w:rsidP="001C546D"/>
    <w:p w14:paraId="10ABD883" w14:textId="77777777" w:rsidR="00DF23FD" w:rsidRPr="00035328" w:rsidRDefault="00DF23FD" w:rsidP="001C546D">
      <w:pPr>
        <w:rPr>
          <w:b/>
        </w:rPr>
      </w:pPr>
      <w:r w:rsidRPr="00035328">
        <w:rPr>
          <w:b/>
        </w:rPr>
        <w:t>3. ročník</w:t>
      </w:r>
    </w:p>
    <w:p w14:paraId="2B9DE38C" w14:textId="77777777" w:rsidR="00DF23FD" w:rsidRPr="001C546D" w:rsidRDefault="00035328" w:rsidP="001C546D">
      <w:r>
        <w:t xml:space="preserve">        </w:t>
      </w:r>
      <w:r w:rsidR="00DF23FD" w:rsidRPr="001C546D">
        <w:t>Žák:</w:t>
      </w:r>
    </w:p>
    <w:p w14:paraId="632F300C" w14:textId="77777777" w:rsidR="00DF23FD" w:rsidRPr="001C546D" w:rsidRDefault="00DF23FD" w:rsidP="00B6119C">
      <w:pPr>
        <w:pStyle w:val="Odstavecseseznamem"/>
        <w:numPr>
          <w:ilvl w:val="0"/>
          <w:numId w:val="52"/>
        </w:numPr>
      </w:pPr>
      <w:r w:rsidRPr="001C546D">
        <w:t>rozliší styl studovaných skladeb</w:t>
      </w:r>
    </w:p>
    <w:p w14:paraId="2453336C" w14:textId="77777777" w:rsidR="00DF23FD" w:rsidRPr="001C546D" w:rsidRDefault="00DF23FD" w:rsidP="00B6119C">
      <w:pPr>
        <w:pStyle w:val="Odstavecseseznamem"/>
        <w:numPr>
          <w:ilvl w:val="0"/>
          <w:numId w:val="52"/>
        </w:numPr>
      </w:pPr>
      <w:r w:rsidRPr="001C546D">
        <w:t>dokáže zahrát jednoduché tří a vícehlasé polyfonní skladby</w:t>
      </w:r>
    </w:p>
    <w:p w14:paraId="26E881C4" w14:textId="77777777" w:rsidR="00DF23FD" w:rsidRPr="001C546D" w:rsidRDefault="00DF23FD" w:rsidP="00B6119C">
      <w:pPr>
        <w:pStyle w:val="Odstavecseseznamem"/>
        <w:numPr>
          <w:ilvl w:val="0"/>
          <w:numId w:val="52"/>
        </w:numPr>
      </w:pPr>
      <w:r w:rsidRPr="001C546D">
        <w:t>aktivně spolupracuje v komorní hře</w:t>
      </w:r>
    </w:p>
    <w:p w14:paraId="40C6F347" w14:textId="77777777" w:rsidR="00DF23FD" w:rsidRPr="001C546D" w:rsidRDefault="00DF23FD" w:rsidP="001C546D"/>
    <w:p w14:paraId="2B6FB1AD" w14:textId="77777777" w:rsidR="00DF23FD" w:rsidRPr="00035328" w:rsidRDefault="00DF23FD" w:rsidP="001C546D">
      <w:pPr>
        <w:rPr>
          <w:b/>
        </w:rPr>
      </w:pPr>
      <w:r w:rsidRPr="00035328">
        <w:rPr>
          <w:b/>
        </w:rPr>
        <w:t>4.</w:t>
      </w:r>
      <w:r w:rsidR="00400AB7" w:rsidRPr="00035328">
        <w:rPr>
          <w:b/>
        </w:rPr>
        <w:t xml:space="preserve"> </w:t>
      </w:r>
      <w:r w:rsidRPr="00035328">
        <w:rPr>
          <w:b/>
        </w:rPr>
        <w:t>ročník</w:t>
      </w:r>
    </w:p>
    <w:p w14:paraId="77000D3D" w14:textId="77777777" w:rsidR="00DF23FD" w:rsidRPr="001C546D" w:rsidRDefault="00035328" w:rsidP="001C546D">
      <w:r>
        <w:t xml:space="preserve">        </w:t>
      </w:r>
      <w:r w:rsidR="00DF23FD" w:rsidRPr="001C546D">
        <w:t>Žák:</w:t>
      </w:r>
    </w:p>
    <w:p w14:paraId="5808E3BB" w14:textId="77777777" w:rsidR="00DF23FD" w:rsidRPr="001C546D" w:rsidRDefault="00DF23FD" w:rsidP="00B6119C">
      <w:pPr>
        <w:pStyle w:val="Odstavecseseznamem"/>
        <w:numPr>
          <w:ilvl w:val="0"/>
          <w:numId w:val="53"/>
        </w:numPr>
      </w:pPr>
      <w:r w:rsidRPr="001C546D">
        <w:t>orientuje se v základních registračních a interpretačních zásadách jednotlivých stylových období</w:t>
      </w:r>
    </w:p>
    <w:p w14:paraId="68155F76" w14:textId="77777777" w:rsidR="00DF23FD" w:rsidRPr="001C546D" w:rsidRDefault="00DF23FD" w:rsidP="00B6119C">
      <w:pPr>
        <w:pStyle w:val="Odstavecseseznamem"/>
        <w:numPr>
          <w:ilvl w:val="0"/>
          <w:numId w:val="53"/>
        </w:numPr>
      </w:pPr>
      <w:r w:rsidRPr="001C546D">
        <w:t xml:space="preserve">prokáže schopnost vytvořit si ve skladbě správný </w:t>
      </w:r>
      <w:proofErr w:type="spellStart"/>
      <w:r w:rsidRPr="001C546D">
        <w:t>nohoklad</w:t>
      </w:r>
      <w:proofErr w:type="spellEnd"/>
      <w:r w:rsidRPr="001C546D">
        <w:t xml:space="preserve"> i prstoklad </w:t>
      </w:r>
    </w:p>
    <w:p w14:paraId="16FC2C9A" w14:textId="77777777" w:rsidR="00DF23FD" w:rsidRDefault="00DF23FD" w:rsidP="00B6119C">
      <w:pPr>
        <w:pStyle w:val="Odstavecseseznamem"/>
        <w:numPr>
          <w:ilvl w:val="0"/>
          <w:numId w:val="53"/>
        </w:numPr>
      </w:pPr>
      <w:r w:rsidRPr="001C546D">
        <w:t>je schopen zvolit odpovídající výrazové prostředky a registraci ve vybraných skladbách</w:t>
      </w:r>
    </w:p>
    <w:p w14:paraId="6347D7A6" w14:textId="77777777" w:rsidR="00A14DDD" w:rsidRDefault="00A14DDD" w:rsidP="00035328">
      <w:pPr>
        <w:pStyle w:val="Odstavecseseznamem"/>
      </w:pPr>
    </w:p>
    <w:p w14:paraId="5628F4FD" w14:textId="77777777" w:rsidR="00C5245A" w:rsidRPr="001C546D" w:rsidRDefault="00D8796C" w:rsidP="003E4D73">
      <w:pPr>
        <w:pStyle w:val="Nadpis3"/>
      </w:pPr>
      <w:bookmarkStart w:id="25" w:name="_Toc403465040"/>
      <w:bookmarkStart w:id="26" w:name="_Toc144727963"/>
      <w:bookmarkEnd w:id="23"/>
      <w:bookmarkEnd w:id="25"/>
      <w:proofErr w:type="gramStart"/>
      <w:r w:rsidRPr="001C546D">
        <w:lastRenderedPageBreak/>
        <w:t>5.3.3</w:t>
      </w:r>
      <w:r w:rsidR="00C5245A" w:rsidRPr="001C546D">
        <w:t xml:space="preserve">  Studijní</w:t>
      </w:r>
      <w:proofErr w:type="gramEnd"/>
      <w:r w:rsidR="00C5245A" w:rsidRPr="001C546D">
        <w:t xml:space="preserve"> zaměření  HRA NA ELEKTRONICKÉ KLÁVESOVÉ NÁSTROJE</w:t>
      </w:r>
      <w:bookmarkEnd w:id="26"/>
    </w:p>
    <w:p w14:paraId="7C4B6725" w14:textId="77777777" w:rsidR="00035328" w:rsidRDefault="00035328" w:rsidP="001C546D"/>
    <w:p w14:paraId="73C10374" w14:textId="77777777" w:rsidR="00C5245A" w:rsidRPr="001C546D" w:rsidRDefault="00607338" w:rsidP="001C546D">
      <w:r>
        <w:t>Výrazem elektronické klávesové nástroje (dále jako EKN) myslíme takové nástroje, které svůj</w:t>
      </w:r>
      <w:r w:rsidR="006761AB">
        <w:t xml:space="preserve"> osobitý</w:t>
      </w:r>
      <w:r>
        <w:t xml:space="preserve"> zvuk vytváří jinak než </w:t>
      </w:r>
      <w:r w:rsidR="006761AB">
        <w:t>akustické nástroje a to</w:t>
      </w:r>
      <w:r>
        <w:t xml:space="preserve"> elektronicky.</w:t>
      </w:r>
      <w:r w:rsidR="006761AB">
        <w:t xml:space="preserve"> Je to kategorie</w:t>
      </w:r>
      <w:r w:rsidR="00C5245A" w:rsidRPr="001C546D">
        <w:t xml:space="preserve"> elektronický</w:t>
      </w:r>
      <w:r w:rsidR="006761AB">
        <w:t>ch</w:t>
      </w:r>
      <w:r w:rsidR="00C5245A" w:rsidRPr="001C546D">
        <w:t xml:space="preserve"> víceúčelový</w:t>
      </w:r>
      <w:r w:rsidR="006761AB">
        <w:t>ch</w:t>
      </w:r>
      <w:r w:rsidR="00C5245A" w:rsidRPr="001C546D">
        <w:t xml:space="preserve"> hudební</w:t>
      </w:r>
      <w:r w:rsidR="006761AB">
        <w:t>ch</w:t>
      </w:r>
      <w:r w:rsidR="00C5245A" w:rsidRPr="001C546D">
        <w:t xml:space="preserve"> nástroj</w:t>
      </w:r>
      <w:r w:rsidR="006761AB">
        <w:t>ů</w:t>
      </w:r>
      <w:r w:rsidR="00C5245A" w:rsidRPr="001C546D">
        <w:t>. Lze jej přirov</w:t>
      </w:r>
      <w:r w:rsidR="006761AB">
        <w:t>nat k počítači. Technikou hry mají tyto</w:t>
      </w:r>
      <w:r w:rsidR="00C5245A" w:rsidRPr="001C546D">
        <w:t xml:space="preserve"> nástroj</w:t>
      </w:r>
      <w:r w:rsidR="006761AB">
        <w:t>e</w:t>
      </w:r>
      <w:r w:rsidR="00C5245A" w:rsidRPr="001C546D">
        <w:t xml:space="preserve"> nejblíže k cembalu a varhanám, lze také čerpat z literatury klavírní. </w:t>
      </w:r>
      <w:r w:rsidR="00D17366" w:rsidRPr="001C546D">
        <w:br/>
      </w:r>
      <w:r w:rsidR="006761AB">
        <w:t>Mají</w:t>
      </w:r>
      <w:r w:rsidR="00C5245A" w:rsidRPr="001C546D">
        <w:t xml:space="preserve"> bohaté uplatnění jednak jako samostatný sólový nástroj, ale také jako součást jakéhokoli hude</w:t>
      </w:r>
      <w:r w:rsidR="0037044C">
        <w:t>bního seskupení. Po absolvování</w:t>
      </w:r>
      <w:r w:rsidR="00C5245A" w:rsidRPr="001C546D">
        <w:t xml:space="preserve"> I. a</w:t>
      </w:r>
      <w:r w:rsidR="006761AB">
        <w:t xml:space="preserve"> II. stupně hry na EKN</w:t>
      </w:r>
      <w:r w:rsidR="00C5245A" w:rsidRPr="001C546D">
        <w:t xml:space="preserve"> získává žák odborné vzdělání, které mu umožní uplatnit se podle svých možností a zájmů v různých oblastech, </w:t>
      </w:r>
      <w:r w:rsidR="00D17366" w:rsidRPr="001C546D">
        <w:br/>
      </w:r>
      <w:r w:rsidR="00C5245A" w:rsidRPr="001C546D">
        <w:t>ať už jako amatér v zájmové umělecké činnost</w:t>
      </w:r>
      <w:r w:rsidR="006761AB">
        <w:t>i nebo v dalším odborném studiu</w:t>
      </w:r>
      <w:r w:rsidR="00C5245A" w:rsidRPr="001C546D">
        <w:t>.</w:t>
      </w:r>
    </w:p>
    <w:p w14:paraId="4EAE73A6" w14:textId="77777777" w:rsidR="00D17366" w:rsidRDefault="00D17366" w:rsidP="001C546D"/>
    <w:p w14:paraId="1597808C" w14:textId="77777777" w:rsidR="00C5245A" w:rsidRPr="00035328" w:rsidRDefault="00C5245A" w:rsidP="001C546D">
      <w:pPr>
        <w:rPr>
          <w:b/>
        </w:rPr>
      </w:pPr>
      <w:r w:rsidRPr="00035328">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C5245A" w:rsidRPr="001C546D" w14:paraId="3016C5D3" w14:textId="77777777" w:rsidTr="00A14DDD">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702B3B25" w14:textId="77777777" w:rsidR="00C5245A" w:rsidRPr="001C546D" w:rsidRDefault="00C5245A"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4588F4CD" w14:textId="77777777" w:rsidR="00C5245A" w:rsidRPr="001C546D" w:rsidRDefault="00C5245A"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322427C7" w14:textId="77777777" w:rsidR="00C5245A" w:rsidRPr="001C546D" w:rsidRDefault="00C5245A" w:rsidP="001C546D">
            <w:r w:rsidRPr="001C546D">
              <w:t>II. stupeň</w:t>
            </w:r>
          </w:p>
        </w:tc>
      </w:tr>
      <w:tr w:rsidR="00C5245A" w:rsidRPr="00035328" w14:paraId="1503BF03" w14:textId="77777777" w:rsidTr="00A14DDD">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4B002E5" w14:textId="77777777" w:rsidR="00C5245A" w:rsidRPr="00035328" w:rsidRDefault="00C5245A" w:rsidP="001C546D">
            <w:pPr>
              <w:rPr>
                <w:i/>
              </w:rPr>
            </w:pPr>
            <w:r w:rsidRPr="00035328">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F6C03D4" w14:textId="77777777" w:rsidR="00C5245A" w:rsidRPr="00035328" w:rsidRDefault="00C5245A" w:rsidP="001C546D">
            <w:pPr>
              <w:rPr>
                <w:i/>
              </w:rPr>
            </w:pPr>
            <w:r w:rsidRPr="00035328">
              <w:rPr>
                <w:i/>
              </w:rPr>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DDBA094" w14:textId="77777777" w:rsidR="00C5245A" w:rsidRPr="00035328" w:rsidRDefault="00C5245A" w:rsidP="001C546D">
            <w:pPr>
              <w:rPr>
                <w:i/>
              </w:rPr>
            </w:pPr>
            <w:r w:rsidRPr="00035328">
              <w:rPr>
                <w:i/>
              </w:rPr>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DAC08F6" w14:textId="77777777" w:rsidR="00C5245A" w:rsidRPr="00035328" w:rsidRDefault="00C5245A" w:rsidP="001C546D">
            <w:pPr>
              <w:rPr>
                <w:i/>
              </w:rPr>
            </w:pPr>
            <w:r w:rsidRPr="00035328">
              <w:rPr>
                <w:i/>
              </w:rPr>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BE08BE1" w14:textId="77777777" w:rsidR="00C5245A" w:rsidRPr="00035328" w:rsidRDefault="00C5245A" w:rsidP="001C546D">
            <w:pPr>
              <w:rPr>
                <w:i/>
              </w:rPr>
            </w:pPr>
            <w:r w:rsidRPr="00035328">
              <w:rPr>
                <w:i/>
              </w:rPr>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062E74B" w14:textId="77777777" w:rsidR="00C5245A" w:rsidRPr="00035328" w:rsidRDefault="00C5245A" w:rsidP="001C546D">
            <w:pPr>
              <w:rPr>
                <w:i/>
              </w:rPr>
            </w:pPr>
            <w:r w:rsidRPr="00035328">
              <w:rPr>
                <w:i/>
              </w:rPr>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D4FF6B3" w14:textId="77777777" w:rsidR="00C5245A" w:rsidRPr="00035328" w:rsidRDefault="00C5245A" w:rsidP="001C546D">
            <w:pPr>
              <w:rPr>
                <w:i/>
              </w:rPr>
            </w:pPr>
            <w:r w:rsidRPr="00035328">
              <w:rPr>
                <w:i/>
              </w:rPr>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FB7EB52" w14:textId="77777777" w:rsidR="00C5245A" w:rsidRPr="00035328" w:rsidRDefault="00C5245A" w:rsidP="001C546D">
            <w:pPr>
              <w:rPr>
                <w:i/>
              </w:rPr>
            </w:pPr>
            <w:r w:rsidRPr="00035328">
              <w:rPr>
                <w:i/>
              </w:rPr>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DCB8EC3" w14:textId="77777777" w:rsidR="00C5245A" w:rsidRPr="00035328" w:rsidRDefault="00C5245A" w:rsidP="001C546D">
            <w:pPr>
              <w:rPr>
                <w:i/>
              </w:rPr>
            </w:pPr>
            <w:r w:rsidRPr="00035328">
              <w:rPr>
                <w:i/>
              </w:rPr>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530D74A" w14:textId="77777777" w:rsidR="00C5245A" w:rsidRPr="00035328" w:rsidRDefault="00C5245A" w:rsidP="001C546D">
            <w:pPr>
              <w:rPr>
                <w:i/>
              </w:rPr>
            </w:pPr>
            <w:r w:rsidRPr="00035328">
              <w:rPr>
                <w:i/>
              </w:rPr>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DBFDC84" w14:textId="77777777" w:rsidR="00C5245A" w:rsidRPr="00035328" w:rsidRDefault="00C5245A" w:rsidP="001C546D">
            <w:pPr>
              <w:rPr>
                <w:i/>
              </w:rPr>
            </w:pPr>
            <w:r w:rsidRPr="00035328">
              <w:rPr>
                <w:i/>
              </w:rPr>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47B9B5C" w14:textId="77777777" w:rsidR="00C5245A" w:rsidRPr="00035328" w:rsidRDefault="00C5245A" w:rsidP="001C546D">
            <w:pPr>
              <w:rPr>
                <w:i/>
              </w:rPr>
            </w:pPr>
            <w:r w:rsidRPr="00035328">
              <w:rPr>
                <w:i/>
              </w:rPr>
              <w:t>4. r.</w:t>
            </w:r>
          </w:p>
        </w:tc>
      </w:tr>
      <w:tr w:rsidR="00C5245A" w:rsidRPr="001C546D" w14:paraId="4D9164D7" w14:textId="77777777" w:rsidTr="00A14DDD">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BC39E78" w14:textId="77777777" w:rsidR="00C5245A" w:rsidRPr="001C546D" w:rsidRDefault="00C5245A" w:rsidP="0072300A">
            <w:pPr>
              <w:jc w:val="left"/>
            </w:pPr>
            <w:r w:rsidRPr="001C546D">
              <w:t>Hra na elektronické klávesové nástroje</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AA34D44"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5D80437"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B269C01"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33BAD06"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369B724"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9A3B294"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8068AB8"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E047C19"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D19C152"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01A328B"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811CA7A" w14:textId="77777777" w:rsidR="00C5245A" w:rsidRPr="001C546D" w:rsidRDefault="00C5245A" w:rsidP="001C546D">
            <w:r w:rsidRPr="001C546D">
              <w:t>1</w:t>
            </w:r>
          </w:p>
        </w:tc>
      </w:tr>
      <w:tr w:rsidR="00C5245A" w:rsidRPr="001C546D" w14:paraId="47A2FF87" w14:textId="77777777" w:rsidTr="00A14DDD">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DD660A0" w14:textId="77777777" w:rsidR="00C5245A" w:rsidRPr="001C546D" w:rsidRDefault="00C5245A"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445AFC6"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074E3A6"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F4E0AEF"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0062C13"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7D58B30"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36498E10" w14:textId="77777777" w:rsidR="00C5245A" w:rsidRPr="001C546D" w:rsidRDefault="00C5245A"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3EDBC0E6"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F83FD2B"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55940448"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A7517B2" w14:textId="77777777" w:rsidR="00C5245A" w:rsidRPr="001C546D" w:rsidRDefault="00C5245A"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91AE3D3" w14:textId="77777777" w:rsidR="00C5245A" w:rsidRPr="001C546D" w:rsidRDefault="00C5245A" w:rsidP="001C546D"/>
        </w:tc>
      </w:tr>
      <w:tr w:rsidR="00C5245A" w:rsidRPr="00035328" w14:paraId="33E98F88" w14:textId="77777777" w:rsidTr="00A14DDD">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5331AAC5" w14:textId="77777777" w:rsidR="00C5245A" w:rsidRPr="00035328" w:rsidRDefault="00C5245A" w:rsidP="001C546D">
            <w:pPr>
              <w:rPr>
                <w:i/>
              </w:rPr>
            </w:pPr>
            <w:r w:rsidRPr="00035328">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33712168" w14:textId="77777777" w:rsidR="00C5245A" w:rsidRPr="00035328" w:rsidRDefault="00C5245A" w:rsidP="001C546D">
            <w:pPr>
              <w:rPr>
                <w:i/>
              </w:rPr>
            </w:pPr>
          </w:p>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161B6475" w14:textId="77777777" w:rsidR="00C5245A" w:rsidRPr="00035328" w:rsidRDefault="00C5245A" w:rsidP="001C546D">
            <w:pPr>
              <w:rPr>
                <w:i/>
              </w:rPr>
            </w:pPr>
          </w:p>
        </w:tc>
      </w:tr>
      <w:tr w:rsidR="00C5245A" w:rsidRPr="001C546D" w14:paraId="032FD9FE" w14:textId="77777777" w:rsidTr="00A14DD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23422A2" w14:textId="77777777" w:rsidR="00C5245A" w:rsidRPr="001C546D" w:rsidRDefault="00C5245A"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45216C9B"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E50424A"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80BCB67"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78702F0" w14:textId="77777777" w:rsidR="00C5245A"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18886D4" w14:textId="77777777" w:rsidR="00C5245A"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A96476" w14:textId="77777777" w:rsidR="00C5245A"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67FB6A5" w14:textId="77777777" w:rsidR="00C5245A"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C8E9F1F" w14:textId="77777777" w:rsidR="00C5245A"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67B5788" w14:textId="77777777" w:rsidR="00C5245A"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4D9CC35" w14:textId="77777777" w:rsidR="00C5245A"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27BD1E4" w14:textId="77777777" w:rsidR="00C5245A" w:rsidRPr="001C546D" w:rsidRDefault="00D05972" w:rsidP="001C546D">
            <w:r>
              <w:t>1</w:t>
            </w:r>
          </w:p>
        </w:tc>
      </w:tr>
      <w:tr w:rsidR="00C5245A" w:rsidRPr="001C546D" w14:paraId="3550B0A4" w14:textId="77777777" w:rsidTr="00A14DD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DCAA7A9" w14:textId="77777777" w:rsidR="00C5245A" w:rsidRPr="001C546D" w:rsidRDefault="00C5245A"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428ED5B0"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CA8A2DE"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C7D07FF"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3A8AA77"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8A04F34"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90B4BAA"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162A76D"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0BDE54D"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012999C"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49BB8F6"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5136D30" w14:textId="77777777" w:rsidR="00C5245A" w:rsidRPr="001C546D" w:rsidRDefault="00C5245A" w:rsidP="001C546D">
            <w:r w:rsidRPr="001C546D">
              <w:t>1</w:t>
            </w:r>
          </w:p>
        </w:tc>
      </w:tr>
      <w:tr w:rsidR="00C5245A" w:rsidRPr="001C546D" w14:paraId="0B52DA9A" w14:textId="77777777" w:rsidTr="00A14DD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3955420" w14:textId="77777777" w:rsidR="00C5245A" w:rsidRPr="001C546D" w:rsidRDefault="00C5245A"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42C93394"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BCC9A98"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3538D4A"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27602215"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E083D12"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0D1BB349"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AB99F87"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3E29FE19"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C05C8E4"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4F8BB6E" w14:textId="77777777" w:rsidR="00C5245A" w:rsidRPr="001C546D" w:rsidRDefault="00C5245A"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453B3451" w14:textId="77777777" w:rsidR="00C5245A" w:rsidRPr="001C546D" w:rsidRDefault="00C5245A" w:rsidP="001C546D"/>
        </w:tc>
      </w:tr>
      <w:tr w:rsidR="00C5245A" w:rsidRPr="001C546D" w14:paraId="095A41C4" w14:textId="77777777" w:rsidTr="00A14DD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498EAE4" w14:textId="77777777" w:rsidR="00C5245A" w:rsidRPr="001C546D" w:rsidRDefault="00C5245A"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7977CEFE"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44CDFE3"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435B373"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B320E27"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A55E407"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C19D61B"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637A380"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F88293C"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5A2C46D"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0567D83"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119E45A" w14:textId="77777777" w:rsidR="00C5245A" w:rsidRPr="001C546D" w:rsidRDefault="00C5245A" w:rsidP="001C546D">
            <w:r w:rsidRPr="001C546D">
              <w:t>1</w:t>
            </w:r>
          </w:p>
        </w:tc>
      </w:tr>
      <w:tr w:rsidR="00C5245A" w:rsidRPr="001C546D" w14:paraId="0DF0EE84" w14:textId="77777777" w:rsidTr="00A14DD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699B36C" w14:textId="77777777" w:rsidR="00C5245A" w:rsidRPr="001C546D" w:rsidRDefault="00C5245A"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3185316B"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DC5A106"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1BF4424"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1A5CE34"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0E4726A"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7062EF8"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3448749"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06AEEC"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6715E70"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640CC33"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EE68E61" w14:textId="77777777" w:rsidR="00C5245A" w:rsidRPr="001C546D" w:rsidRDefault="00C5245A" w:rsidP="001C546D">
            <w:r w:rsidRPr="001C546D">
              <w:t>1</w:t>
            </w:r>
          </w:p>
        </w:tc>
      </w:tr>
      <w:tr w:rsidR="00C5245A" w:rsidRPr="001C546D" w14:paraId="1FC562BE" w14:textId="77777777" w:rsidTr="00A14DD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EFAF82B" w14:textId="77777777" w:rsidR="00C5245A" w:rsidRPr="001C546D" w:rsidRDefault="00C5245A"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2D0F8EFF"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8ED8C67"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C3014FF"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BA262B6"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FB1C56B"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1EF89E4"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D89B883"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783469"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97F6A2C"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8190581"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2F518CD" w14:textId="77777777" w:rsidR="00C5245A" w:rsidRPr="001C546D" w:rsidRDefault="00C5245A" w:rsidP="001C546D">
            <w:r w:rsidRPr="001C546D">
              <w:t>1</w:t>
            </w:r>
          </w:p>
        </w:tc>
      </w:tr>
    </w:tbl>
    <w:p w14:paraId="7269C692" w14:textId="77777777" w:rsidR="00C5245A" w:rsidRDefault="00C5245A" w:rsidP="001C546D"/>
    <w:p w14:paraId="5EF3CE0A" w14:textId="77777777" w:rsidR="00C5245A" w:rsidRPr="00035328" w:rsidRDefault="00C5245A" w:rsidP="001C546D">
      <w:pPr>
        <w:rPr>
          <w:i/>
        </w:rPr>
      </w:pPr>
      <w:r w:rsidRPr="00035328">
        <w:rPr>
          <w:i/>
        </w:rPr>
        <w:t>Organizace studia:</w:t>
      </w:r>
    </w:p>
    <w:p w14:paraId="4A345157" w14:textId="77777777" w:rsidR="00C5245A" w:rsidRPr="001C546D" w:rsidRDefault="00C5245A" w:rsidP="00B6119C">
      <w:pPr>
        <w:pStyle w:val="Odstavecseseznamem"/>
        <w:numPr>
          <w:ilvl w:val="0"/>
          <w:numId w:val="54"/>
        </w:numPr>
      </w:pPr>
      <w:r w:rsidRPr="001C546D">
        <w:t>Předmět Hra na elektronické klávesové nástroje se vyučuje individuálně</w:t>
      </w:r>
      <w:r w:rsidR="00E941B9" w:rsidRPr="001C546D">
        <w:t xml:space="preserve"> nebo </w:t>
      </w:r>
      <w:r w:rsidR="00642329">
        <w:br/>
      </w:r>
      <w:r w:rsidR="00E941B9" w:rsidRPr="001C546D">
        <w:t xml:space="preserve">ve skupině </w:t>
      </w:r>
      <w:r w:rsidR="00DE6D73" w:rsidRPr="001C546D">
        <w:t>do 4 žáků</w:t>
      </w:r>
      <w:r w:rsidR="0026237B">
        <w:t>; o zařazení žáka do individuální výuky ve skupině rozhodne ředitel školy</w:t>
      </w:r>
    </w:p>
    <w:p w14:paraId="54214C2C" w14:textId="77777777" w:rsidR="00C5245A" w:rsidRPr="001C546D" w:rsidRDefault="00C5245A" w:rsidP="00B6119C">
      <w:pPr>
        <w:pStyle w:val="Odstavecseseznamem"/>
        <w:numPr>
          <w:ilvl w:val="0"/>
          <w:numId w:val="54"/>
        </w:numPr>
      </w:pPr>
      <w:r w:rsidRPr="001C546D">
        <w:t>Ročníkové výstupy a organizace studia předmětu Nauka o hudbě jsou uvedeny v kapitole dle Obsahu</w:t>
      </w:r>
    </w:p>
    <w:p w14:paraId="1C741E76" w14:textId="77777777" w:rsidR="00C5245A" w:rsidRPr="001C546D" w:rsidRDefault="00C5245A" w:rsidP="00B6119C">
      <w:pPr>
        <w:pStyle w:val="Odstavecseseznamem"/>
        <w:numPr>
          <w:ilvl w:val="0"/>
          <w:numId w:val="54"/>
        </w:numPr>
      </w:pPr>
      <w:r w:rsidRPr="001C546D">
        <w:t>Ročníkové výstupy a organizace studia předmětů ze skupiny Volitelné předměty jsou uvedeny v kapitolách dle Obsahu</w:t>
      </w:r>
    </w:p>
    <w:p w14:paraId="2DC14C9E" w14:textId="77777777" w:rsidR="00C5245A" w:rsidRPr="001C546D" w:rsidRDefault="00C5245A" w:rsidP="00B6119C">
      <w:pPr>
        <w:pStyle w:val="Odstavecseseznamem"/>
        <w:numPr>
          <w:ilvl w:val="0"/>
          <w:numId w:val="54"/>
        </w:numPr>
      </w:pPr>
      <w:r w:rsidRPr="001C546D">
        <w:t>Výuka předmětů ze skupiny Volitelné předměty je organizována společně pro I., II. stupeň a studium pro dospělé</w:t>
      </w:r>
    </w:p>
    <w:p w14:paraId="6BA50244" w14:textId="77777777" w:rsidR="00C5245A" w:rsidRPr="001C546D" w:rsidRDefault="00C5245A" w:rsidP="00B6119C">
      <w:pPr>
        <w:pStyle w:val="Odstavecseseznamem"/>
        <w:numPr>
          <w:ilvl w:val="0"/>
          <w:numId w:val="54"/>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3454E5BD" w14:textId="77777777" w:rsidR="00C5245A" w:rsidRDefault="00C5245A" w:rsidP="001C546D"/>
    <w:p w14:paraId="37FE4107" w14:textId="77777777" w:rsidR="00CB41E7" w:rsidRPr="001C546D" w:rsidRDefault="00CB41E7" w:rsidP="001C546D"/>
    <w:p w14:paraId="30117A51" w14:textId="77777777" w:rsidR="00C5245A" w:rsidRPr="00642329" w:rsidRDefault="00C5245A" w:rsidP="001C546D">
      <w:pPr>
        <w:rPr>
          <w:i/>
        </w:rPr>
      </w:pPr>
      <w:r w:rsidRPr="00642329">
        <w:rPr>
          <w:i/>
        </w:rPr>
        <w:lastRenderedPageBreak/>
        <w:t>Ročníkové výstupy:</w:t>
      </w:r>
    </w:p>
    <w:p w14:paraId="298E47EC" w14:textId="77777777" w:rsidR="00C5245A" w:rsidRPr="00642329" w:rsidRDefault="00C5245A" w:rsidP="001C546D">
      <w:pPr>
        <w:rPr>
          <w:b/>
        </w:rPr>
      </w:pPr>
      <w:r w:rsidRPr="00642329">
        <w:rPr>
          <w:b/>
        </w:rPr>
        <w:t>I. STUPEŇ:</w:t>
      </w:r>
    </w:p>
    <w:p w14:paraId="526A020C" w14:textId="77777777" w:rsidR="00C5245A" w:rsidRPr="00642329" w:rsidRDefault="00C5245A" w:rsidP="001C546D">
      <w:pPr>
        <w:rPr>
          <w:b/>
        </w:rPr>
      </w:pPr>
      <w:r w:rsidRPr="00642329">
        <w:rPr>
          <w:b/>
        </w:rPr>
        <w:t>1. ročník</w:t>
      </w:r>
    </w:p>
    <w:p w14:paraId="47DD73FB" w14:textId="77777777" w:rsidR="00C5245A" w:rsidRPr="001C546D" w:rsidRDefault="00642329" w:rsidP="001C546D">
      <w:r>
        <w:t xml:space="preserve">        </w:t>
      </w:r>
      <w:r w:rsidR="00C5245A" w:rsidRPr="001C546D">
        <w:t>Žák:</w:t>
      </w:r>
    </w:p>
    <w:p w14:paraId="15B7340F" w14:textId="77777777" w:rsidR="00C5245A" w:rsidRPr="001C546D" w:rsidRDefault="00C5245A" w:rsidP="00B6119C">
      <w:pPr>
        <w:pStyle w:val="Odstavecseseznamem"/>
        <w:numPr>
          <w:ilvl w:val="0"/>
          <w:numId w:val="55"/>
        </w:numPr>
      </w:pPr>
      <w:r w:rsidRPr="001C546D">
        <w:t>zvládá správné sezení a postavení obou rukou</w:t>
      </w:r>
    </w:p>
    <w:p w14:paraId="3054EF0E" w14:textId="77777777" w:rsidR="00C5245A" w:rsidRPr="001C546D" w:rsidRDefault="00C5245A" w:rsidP="00B6119C">
      <w:pPr>
        <w:pStyle w:val="Odstavecseseznamem"/>
        <w:numPr>
          <w:ilvl w:val="0"/>
          <w:numId w:val="55"/>
        </w:numPr>
      </w:pPr>
      <w:r w:rsidRPr="001C546D">
        <w:t xml:space="preserve">užívá základní funkce nástroje </w:t>
      </w:r>
    </w:p>
    <w:p w14:paraId="4563AA20" w14:textId="77777777" w:rsidR="00C5245A" w:rsidRPr="001C546D" w:rsidRDefault="00D05972" w:rsidP="00B6119C">
      <w:pPr>
        <w:pStyle w:val="Odstavecseseznamem"/>
        <w:numPr>
          <w:ilvl w:val="0"/>
          <w:numId w:val="55"/>
        </w:numPr>
      </w:pPr>
      <w:r>
        <w:t>hraje skladbičky v rozsahu 5</w:t>
      </w:r>
      <w:r w:rsidR="00C5245A" w:rsidRPr="001C546D">
        <w:t>prstů v obou rukou dohromady</w:t>
      </w:r>
    </w:p>
    <w:p w14:paraId="1B8276C0" w14:textId="77777777" w:rsidR="00C5245A" w:rsidRPr="001C546D" w:rsidRDefault="00C5245A" w:rsidP="00B6119C">
      <w:pPr>
        <w:pStyle w:val="Odstavecseseznamem"/>
        <w:numPr>
          <w:ilvl w:val="0"/>
          <w:numId w:val="55"/>
        </w:numPr>
      </w:pPr>
      <w:r w:rsidRPr="001C546D">
        <w:t>rozliší základní tempo</w:t>
      </w:r>
      <w:r w:rsidR="000130FE" w:rsidRPr="001C546D">
        <w:t xml:space="preserve"> </w:t>
      </w:r>
      <w:r w:rsidRPr="001C546D">
        <w:t>– pomalu/rychle</w:t>
      </w:r>
    </w:p>
    <w:p w14:paraId="77127784" w14:textId="77777777" w:rsidR="00C5245A" w:rsidRPr="001C546D" w:rsidRDefault="00C5245A" w:rsidP="00B6119C">
      <w:pPr>
        <w:pStyle w:val="Odstavecseseznamem"/>
        <w:numPr>
          <w:ilvl w:val="0"/>
          <w:numId w:val="55"/>
        </w:numPr>
      </w:pPr>
      <w:r w:rsidRPr="001C546D">
        <w:t>zvládá hru v legatu, staccatu</w:t>
      </w:r>
    </w:p>
    <w:p w14:paraId="1A800601" w14:textId="77777777" w:rsidR="00C5245A" w:rsidRPr="001C546D" w:rsidRDefault="00C5245A" w:rsidP="00B6119C">
      <w:pPr>
        <w:pStyle w:val="Odstavecseseznamem"/>
        <w:numPr>
          <w:ilvl w:val="0"/>
          <w:numId w:val="55"/>
        </w:numPr>
      </w:pPr>
      <w:r w:rsidRPr="001C546D">
        <w:t>zahraje jednoduchou lidovou píseň s automatickým doprovodem</w:t>
      </w:r>
    </w:p>
    <w:p w14:paraId="3C73225D" w14:textId="77777777" w:rsidR="00C5245A" w:rsidRPr="001C546D" w:rsidRDefault="00C5245A" w:rsidP="00B6119C">
      <w:pPr>
        <w:pStyle w:val="Odstavecseseznamem"/>
        <w:numPr>
          <w:ilvl w:val="0"/>
          <w:numId w:val="55"/>
        </w:numPr>
      </w:pPr>
      <w:r w:rsidRPr="001C546D">
        <w:t>hraje stupnici C dur zvlášť v legatu</w:t>
      </w:r>
    </w:p>
    <w:p w14:paraId="27FA26FF" w14:textId="77777777" w:rsidR="00642329" w:rsidRDefault="00642329" w:rsidP="001C546D"/>
    <w:p w14:paraId="42B6DCFA" w14:textId="77777777" w:rsidR="00C5245A" w:rsidRPr="00642329" w:rsidRDefault="00C5245A" w:rsidP="001C546D">
      <w:pPr>
        <w:rPr>
          <w:b/>
        </w:rPr>
      </w:pPr>
      <w:r w:rsidRPr="00642329">
        <w:rPr>
          <w:b/>
        </w:rPr>
        <w:t>2. ročník</w:t>
      </w:r>
    </w:p>
    <w:p w14:paraId="7C484293" w14:textId="77777777" w:rsidR="00C5245A" w:rsidRPr="001C546D" w:rsidRDefault="00642329" w:rsidP="001C546D">
      <w:r>
        <w:t xml:space="preserve">       </w:t>
      </w:r>
      <w:r w:rsidR="00C5245A" w:rsidRPr="001C546D">
        <w:t>Žák:</w:t>
      </w:r>
    </w:p>
    <w:p w14:paraId="7B2F06D9" w14:textId="77777777" w:rsidR="00C5245A" w:rsidRPr="001C546D" w:rsidRDefault="00C5245A" w:rsidP="00B6119C">
      <w:pPr>
        <w:pStyle w:val="Odstavecseseznamem"/>
        <w:numPr>
          <w:ilvl w:val="0"/>
          <w:numId w:val="56"/>
        </w:numPr>
      </w:pPr>
      <w:r w:rsidRPr="001C546D">
        <w:t>hraje stupnice do 2 křížků a 2 béček dohromady protipohybem v legatu</w:t>
      </w:r>
    </w:p>
    <w:p w14:paraId="5626A000" w14:textId="77777777" w:rsidR="00C5245A" w:rsidRPr="001C546D" w:rsidRDefault="00C5245A" w:rsidP="00B6119C">
      <w:pPr>
        <w:pStyle w:val="Odstavecseseznamem"/>
        <w:numPr>
          <w:ilvl w:val="0"/>
          <w:numId w:val="56"/>
        </w:numPr>
      </w:pPr>
      <w:r w:rsidRPr="001C546D">
        <w:t>rozliší základní dynamiku forte,</w:t>
      </w:r>
      <w:r w:rsidR="000130FE" w:rsidRPr="001C546D">
        <w:t xml:space="preserve"> </w:t>
      </w:r>
      <w:r w:rsidRPr="001C546D">
        <w:t>piano</w:t>
      </w:r>
    </w:p>
    <w:p w14:paraId="22D512DE" w14:textId="77777777" w:rsidR="00C5245A" w:rsidRPr="001C546D" w:rsidRDefault="00C5245A" w:rsidP="00B6119C">
      <w:pPr>
        <w:pStyle w:val="Odstavecseseznamem"/>
        <w:numPr>
          <w:ilvl w:val="0"/>
          <w:numId w:val="56"/>
        </w:numPr>
      </w:pPr>
      <w:r w:rsidRPr="001C546D">
        <w:t>hraje v rozsahu 2 oktáv</w:t>
      </w:r>
    </w:p>
    <w:p w14:paraId="63419395" w14:textId="77777777" w:rsidR="00C5245A" w:rsidRPr="001C546D" w:rsidRDefault="00C5245A" w:rsidP="00B6119C">
      <w:pPr>
        <w:pStyle w:val="Odstavecseseznamem"/>
        <w:numPr>
          <w:ilvl w:val="0"/>
          <w:numId w:val="56"/>
        </w:numPr>
      </w:pPr>
      <w:r w:rsidRPr="001C546D">
        <w:t>prohlubuje technické a výrazové schopnosti</w:t>
      </w:r>
    </w:p>
    <w:p w14:paraId="65C79929" w14:textId="77777777" w:rsidR="00C5245A" w:rsidRPr="001C546D" w:rsidRDefault="0037044C" w:rsidP="00B6119C">
      <w:pPr>
        <w:pStyle w:val="Odstavecseseznamem"/>
        <w:numPr>
          <w:ilvl w:val="0"/>
          <w:numId w:val="56"/>
        </w:numPr>
      </w:pPr>
      <w:r>
        <w:t xml:space="preserve">užívá barvy a rytmy </w:t>
      </w:r>
      <w:r w:rsidR="00C5245A" w:rsidRPr="001C546D">
        <w:t>nástroje</w:t>
      </w:r>
    </w:p>
    <w:p w14:paraId="354BB886" w14:textId="77777777" w:rsidR="00C5245A" w:rsidRPr="001C546D" w:rsidRDefault="00C5245A" w:rsidP="00B6119C">
      <w:pPr>
        <w:pStyle w:val="Odstavecseseznamem"/>
        <w:numPr>
          <w:ilvl w:val="0"/>
          <w:numId w:val="56"/>
        </w:numPr>
      </w:pPr>
      <w:r w:rsidRPr="001C546D">
        <w:t>zahraje doprovodné akordy v levé ruce C,</w:t>
      </w:r>
      <w:r w:rsidR="000130FE" w:rsidRPr="001C546D">
        <w:t xml:space="preserve"> </w:t>
      </w:r>
      <w:r w:rsidRPr="001C546D">
        <w:t>G a D dur</w:t>
      </w:r>
    </w:p>
    <w:p w14:paraId="34F2C579" w14:textId="77777777" w:rsidR="00C5245A" w:rsidRPr="001C546D" w:rsidRDefault="00C5245A" w:rsidP="00B6119C">
      <w:pPr>
        <w:pStyle w:val="Odstavecseseznamem"/>
        <w:numPr>
          <w:ilvl w:val="0"/>
          <w:numId w:val="56"/>
        </w:numPr>
      </w:pPr>
      <w:r w:rsidRPr="001C546D">
        <w:t xml:space="preserve">zahraje jednoduchou skladbičku zpaměti </w:t>
      </w:r>
    </w:p>
    <w:p w14:paraId="608E6FCC" w14:textId="77777777" w:rsidR="00642329" w:rsidRDefault="00642329" w:rsidP="001C546D"/>
    <w:p w14:paraId="5363D1D4" w14:textId="77777777" w:rsidR="00C5245A" w:rsidRPr="00642329" w:rsidRDefault="00C5245A" w:rsidP="001C546D">
      <w:pPr>
        <w:rPr>
          <w:b/>
        </w:rPr>
      </w:pPr>
      <w:r w:rsidRPr="00642329">
        <w:rPr>
          <w:b/>
        </w:rPr>
        <w:t>3. ročník</w:t>
      </w:r>
    </w:p>
    <w:p w14:paraId="3775A15C" w14:textId="77777777" w:rsidR="00C5245A" w:rsidRPr="001C546D" w:rsidRDefault="00642329" w:rsidP="001C546D">
      <w:r>
        <w:t xml:space="preserve">        </w:t>
      </w:r>
      <w:r w:rsidR="00C5245A" w:rsidRPr="001C546D">
        <w:t>Žák:</w:t>
      </w:r>
    </w:p>
    <w:p w14:paraId="36BC1D1D" w14:textId="77777777" w:rsidR="00C5245A" w:rsidRPr="001C546D" w:rsidRDefault="00C5245A" w:rsidP="00B6119C">
      <w:pPr>
        <w:pStyle w:val="Odstavecseseznamem"/>
        <w:numPr>
          <w:ilvl w:val="0"/>
          <w:numId w:val="57"/>
        </w:numPr>
      </w:pPr>
      <w:r w:rsidRPr="001C546D">
        <w:t>hraje stupnice do 4 křížků a 4 béček dohromady protipohybem legato</w:t>
      </w:r>
    </w:p>
    <w:p w14:paraId="69B5C171" w14:textId="77777777" w:rsidR="00C5245A" w:rsidRPr="001C546D" w:rsidRDefault="00C5245A" w:rsidP="00B6119C">
      <w:pPr>
        <w:pStyle w:val="Odstavecseseznamem"/>
        <w:numPr>
          <w:ilvl w:val="0"/>
          <w:numId w:val="57"/>
        </w:numPr>
      </w:pPr>
      <w:r w:rsidRPr="001C546D">
        <w:t>užívá základní akordy a jejich spoje C,</w:t>
      </w:r>
      <w:r w:rsidR="000130FE" w:rsidRPr="001C546D">
        <w:t xml:space="preserve"> G</w:t>
      </w:r>
      <w:r w:rsidRPr="001C546D">
        <w:t>,</w:t>
      </w:r>
      <w:r w:rsidR="000130FE" w:rsidRPr="001C546D">
        <w:t xml:space="preserve"> </w:t>
      </w:r>
      <w:r w:rsidRPr="001C546D">
        <w:t>D,</w:t>
      </w:r>
      <w:r w:rsidR="000130FE" w:rsidRPr="001C546D">
        <w:t xml:space="preserve"> A</w:t>
      </w:r>
      <w:r w:rsidRPr="001C546D">
        <w:t>,</w:t>
      </w:r>
      <w:r w:rsidR="000130FE" w:rsidRPr="001C546D">
        <w:t xml:space="preserve"> </w:t>
      </w:r>
      <w:r w:rsidRPr="001C546D">
        <w:t>F dur</w:t>
      </w:r>
    </w:p>
    <w:p w14:paraId="7CCAF911" w14:textId="77777777" w:rsidR="00C5245A" w:rsidRPr="001C546D" w:rsidRDefault="00C5245A" w:rsidP="00B6119C">
      <w:pPr>
        <w:pStyle w:val="Odstavecseseznamem"/>
        <w:numPr>
          <w:ilvl w:val="0"/>
          <w:numId w:val="57"/>
        </w:numPr>
      </w:pPr>
      <w:r w:rsidRPr="001C546D">
        <w:t>hraje po celé klávesnici</w:t>
      </w:r>
    </w:p>
    <w:p w14:paraId="11C20C65" w14:textId="77777777" w:rsidR="00C5245A" w:rsidRPr="001C546D" w:rsidRDefault="0037044C" w:rsidP="00B6119C">
      <w:pPr>
        <w:pStyle w:val="Odstavecseseznamem"/>
        <w:numPr>
          <w:ilvl w:val="0"/>
          <w:numId w:val="57"/>
        </w:numPr>
      </w:pPr>
      <w:r>
        <w:t xml:space="preserve">rozliší </w:t>
      </w:r>
      <w:r w:rsidR="00C5245A" w:rsidRPr="001C546D">
        <w:t>legato, staccato a tenuto při nezávislosti rukou</w:t>
      </w:r>
    </w:p>
    <w:p w14:paraId="5C62450C" w14:textId="77777777" w:rsidR="00C5245A" w:rsidRPr="001C546D" w:rsidRDefault="0037044C" w:rsidP="00B6119C">
      <w:pPr>
        <w:pStyle w:val="Odstavecseseznamem"/>
        <w:numPr>
          <w:ilvl w:val="0"/>
          <w:numId w:val="57"/>
        </w:numPr>
      </w:pPr>
      <w:r>
        <w:t>zvládá dvojhmaty i</w:t>
      </w:r>
      <w:r w:rsidR="00C5245A" w:rsidRPr="001C546D">
        <w:t xml:space="preserve"> základní melodické ozdoby </w:t>
      </w:r>
    </w:p>
    <w:p w14:paraId="40FFCCB4" w14:textId="77777777" w:rsidR="00C5245A" w:rsidRPr="001C546D" w:rsidRDefault="00C5245A" w:rsidP="00B6119C">
      <w:pPr>
        <w:pStyle w:val="Odstavecseseznamem"/>
        <w:numPr>
          <w:ilvl w:val="0"/>
          <w:numId w:val="57"/>
        </w:numPr>
      </w:pPr>
      <w:r w:rsidRPr="001C546D">
        <w:t>používá základní funkce nástroje a registrační pedál podle možnosti nástroje</w:t>
      </w:r>
    </w:p>
    <w:p w14:paraId="305CEC15" w14:textId="77777777" w:rsidR="00C5245A" w:rsidRPr="001C546D" w:rsidRDefault="00C5245A" w:rsidP="00B6119C">
      <w:pPr>
        <w:pStyle w:val="Odstavecseseznamem"/>
        <w:numPr>
          <w:ilvl w:val="0"/>
          <w:numId w:val="57"/>
        </w:numPr>
      </w:pPr>
      <w:r w:rsidRPr="001C546D">
        <w:t>zvládá ritardando, accelerando a základní znaménka dynamiky</w:t>
      </w:r>
    </w:p>
    <w:p w14:paraId="77D9C189" w14:textId="77777777" w:rsidR="00C5245A" w:rsidRPr="001C546D" w:rsidRDefault="00C5245A" w:rsidP="00B6119C">
      <w:pPr>
        <w:pStyle w:val="Odstavecseseznamem"/>
        <w:numPr>
          <w:ilvl w:val="0"/>
          <w:numId w:val="57"/>
        </w:numPr>
      </w:pPr>
      <w:r w:rsidRPr="001C546D">
        <w:t>hraje zpaměti</w:t>
      </w:r>
    </w:p>
    <w:p w14:paraId="77E291CA" w14:textId="77777777" w:rsidR="00642329" w:rsidRDefault="00642329" w:rsidP="001C546D"/>
    <w:p w14:paraId="49FFD750" w14:textId="77777777" w:rsidR="00C5245A" w:rsidRPr="00642329" w:rsidRDefault="00C5245A" w:rsidP="001C546D">
      <w:pPr>
        <w:rPr>
          <w:b/>
        </w:rPr>
      </w:pPr>
      <w:r w:rsidRPr="00642329">
        <w:rPr>
          <w:b/>
        </w:rPr>
        <w:t>4. ročník</w:t>
      </w:r>
    </w:p>
    <w:p w14:paraId="76F3E54F" w14:textId="77777777" w:rsidR="00C5245A" w:rsidRPr="001C546D" w:rsidRDefault="00642329" w:rsidP="001C546D">
      <w:r>
        <w:t xml:space="preserve">        </w:t>
      </w:r>
      <w:r w:rsidR="00C5245A" w:rsidRPr="001C546D">
        <w:t>Žák:</w:t>
      </w:r>
    </w:p>
    <w:p w14:paraId="05B11252" w14:textId="77777777" w:rsidR="00C5245A" w:rsidRPr="001C546D" w:rsidRDefault="00C5245A" w:rsidP="00B6119C">
      <w:pPr>
        <w:pStyle w:val="Odstavecseseznamem"/>
        <w:numPr>
          <w:ilvl w:val="0"/>
          <w:numId w:val="58"/>
        </w:numPr>
      </w:pPr>
      <w:r w:rsidRPr="001C546D">
        <w:t>hraje stupnice do 4 křížků a 4 béček rovným pohybem legato, staccato</w:t>
      </w:r>
    </w:p>
    <w:p w14:paraId="751888C3" w14:textId="77777777" w:rsidR="00C5245A" w:rsidRPr="001C546D" w:rsidRDefault="00C5245A" w:rsidP="00B6119C">
      <w:pPr>
        <w:pStyle w:val="Odstavecseseznamem"/>
        <w:numPr>
          <w:ilvl w:val="0"/>
          <w:numId w:val="58"/>
        </w:numPr>
      </w:pPr>
      <w:r w:rsidRPr="001C546D">
        <w:t>dokáže zahrát polyfonní skladbu</w:t>
      </w:r>
    </w:p>
    <w:p w14:paraId="49438ACA" w14:textId="77777777" w:rsidR="00C5245A" w:rsidRPr="001C546D" w:rsidRDefault="00C5245A" w:rsidP="00B6119C">
      <w:pPr>
        <w:pStyle w:val="Odstavecseseznamem"/>
        <w:numPr>
          <w:ilvl w:val="0"/>
          <w:numId w:val="58"/>
        </w:numPr>
      </w:pPr>
      <w:r w:rsidRPr="001C546D">
        <w:t xml:space="preserve">hraje skladby různých stylů a žánrů a respektuje obsahovou stránku  </w:t>
      </w:r>
    </w:p>
    <w:p w14:paraId="3F303B3A" w14:textId="77777777" w:rsidR="00C5245A" w:rsidRPr="001C546D" w:rsidRDefault="00C5245A" w:rsidP="00B6119C">
      <w:pPr>
        <w:pStyle w:val="Odstavecseseznamem"/>
        <w:numPr>
          <w:ilvl w:val="0"/>
          <w:numId w:val="58"/>
        </w:numPr>
      </w:pPr>
      <w:r w:rsidRPr="001C546D">
        <w:t>použije co nejvíce typů automatických doprovodů</w:t>
      </w:r>
    </w:p>
    <w:p w14:paraId="385D03BA" w14:textId="77777777" w:rsidR="00C5245A" w:rsidRPr="001C546D" w:rsidRDefault="00C5245A" w:rsidP="00B6119C">
      <w:pPr>
        <w:pStyle w:val="Odstavecseseznamem"/>
        <w:numPr>
          <w:ilvl w:val="0"/>
          <w:numId w:val="58"/>
        </w:numPr>
      </w:pPr>
      <w:r w:rsidRPr="001C546D">
        <w:t>hraje podle akordických značek</w:t>
      </w:r>
    </w:p>
    <w:p w14:paraId="6364C05F" w14:textId="77777777" w:rsidR="00C5245A" w:rsidRPr="001C546D" w:rsidRDefault="00C5245A" w:rsidP="00B6119C">
      <w:pPr>
        <w:pStyle w:val="Odstavecseseznamem"/>
        <w:numPr>
          <w:ilvl w:val="0"/>
          <w:numId w:val="58"/>
        </w:numPr>
      </w:pPr>
      <w:r w:rsidRPr="001C546D">
        <w:t>umí použít pedál s přihlédnutím k možnostem nástroje</w:t>
      </w:r>
    </w:p>
    <w:p w14:paraId="2B34F97E" w14:textId="77777777" w:rsidR="00C5245A" w:rsidRPr="001C546D" w:rsidRDefault="00C5245A" w:rsidP="00B6119C">
      <w:pPr>
        <w:pStyle w:val="Odstavecseseznamem"/>
        <w:numPr>
          <w:ilvl w:val="0"/>
          <w:numId w:val="58"/>
        </w:numPr>
      </w:pPr>
      <w:r w:rsidRPr="001C546D">
        <w:t>umí použít záznamové paměti nástroje</w:t>
      </w:r>
    </w:p>
    <w:p w14:paraId="2A542FB7" w14:textId="77777777" w:rsidR="00642329" w:rsidRDefault="00C5245A" w:rsidP="001C546D">
      <w:pPr>
        <w:pStyle w:val="Odstavecseseznamem"/>
        <w:numPr>
          <w:ilvl w:val="0"/>
          <w:numId w:val="58"/>
        </w:numPr>
      </w:pPr>
      <w:r w:rsidRPr="001C546D">
        <w:t>zapojuje se do komorní hry nejrůznějšího obsazení</w:t>
      </w:r>
    </w:p>
    <w:p w14:paraId="7AB74A41" w14:textId="77777777" w:rsidR="00C5245A" w:rsidRPr="00642329" w:rsidRDefault="00C5245A" w:rsidP="001C546D">
      <w:pPr>
        <w:rPr>
          <w:b/>
        </w:rPr>
      </w:pPr>
      <w:r w:rsidRPr="00642329">
        <w:rPr>
          <w:b/>
        </w:rPr>
        <w:lastRenderedPageBreak/>
        <w:t>5. ročník</w:t>
      </w:r>
    </w:p>
    <w:p w14:paraId="64A8AA74" w14:textId="77777777" w:rsidR="00C5245A" w:rsidRPr="001C546D" w:rsidRDefault="00642329" w:rsidP="001C546D">
      <w:r>
        <w:t xml:space="preserve">        </w:t>
      </w:r>
      <w:r w:rsidR="00C5245A" w:rsidRPr="001C546D">
        <w:t>Žák:</w:t>
      </w:r>
    </w:p>
    <w:p w14:paraId="35A0144F" w14:textId="77777777" w:rsidR="00C5245A" w:rsidRPr="001C546D" w:rsidRDefault="00C5245A" w:rsidP="00B6119C">
      <w:pPr>
        <w:pStyle w:val="Odstavecseseznamem"/>
        <w:numPr>
          <w:ilvl w:val="0"/>
          <w:numId w:val="59"/>
        </w:numPr>
      </w:pPr>
      <w:r w:rsidRPr="001C546D">
        <w:t>hraje stupnice mollové do 4 křížků legato</w:t>
      </w:r>
    </w:p>
    <w:p w14:paraId="5937F151" w14:textId="77777777" w:rsidR="00C5245A" w:rsidRPr="001C546D" w:rsidRDefault="00C5245A" w:rsidP="00B6119C">
      <w:pPr>
        <w:pStyle w:val="Odstavecseseznamem"/>
        <w:numPr>
          <w:ilvl w:val="0"/>
          <w:numId w:val="59"/>
        </w:numPr>
      </w:pPr>
      <w:r w:rsidRPr="001C546D">
        <w:t>je schopen vyšší technické úrovně hry a pohyblivosti prstů</w:t>
      </w:r>
    </w:p>
    <w:p w14:paraId="5231895D" w14:textId="77777777" w:rsidR="00C5245A" w:rsidRPr="001C546D" w:rsidRDefault="00C5245A" w:rsidP="00B6119C">
      <w:pPr>
        <w:pStyle w:val="Odstavecseseznamem"/>
        <w:numPr>
          <w:ilvl w:val="0"/>
          <w:numId w:val="59"/>
        </w:numPr>
      </w:pPr>
      <w:r w:rsidRPr="001C546D">
        <w:t>použije registrační paměť</w:t>
      </w:r>
    </w:p>
    <w:p w14:paraId="516FA5ED" w14:textId="77777777" w:rsidR="00C5245A" w:rsidRPr="001C546D" w:rsidRDefault="00C5245A" w:rsidP="00B6119C">
      <w:pPr>
        <w:pStyle w:val="Odstavecseseznamem"/>
        <w:numPr>
          <w:ilvl w:val="0"/>
          <w:numId w:val="59"/>
        </w:numPr>
      </w:pPr>
      <w:r w:rsidRPr="001C546D">
        <w:t>dokáže zahrát přiměřeně obtížnou skladbu z listu</w:t>
      </w:r>
    </w:p>
    <w:p w14:paraId="433D5994" w14:textId="77777777" w:rsidR="00C5245A" w:rsidRPr="001C546D" w:rsidRDefault="00C5245A" w:rsidP="00B6119C">
      <w:pPr>
        <w:pStyle w:val="Odstavecseseznamem"/>
        <w:numPr>
          <w:ilvl w:val="0"/>
          <w:numId w:val="59"/>
        </w:numPr>
      </w:pPr>
      <w:r w:rsidRPr="001C546D">
        <w:t>hraje v komorní hře</w:t>
      </w:r>
    </w:p>
    <w:p w14:paraId="23A24C7F" w14:textId="77777777" w:rsidR="00C5245A" w:rsidRPr="001C546D" w:rsidRDefault="00C5245A" w:rsidP="001C546D"/>
    <w:p w14:paraId="245D73CA" w14:textId="77777777" w:rsidR="00C5245A" w:rsidRPr="00642329" w:rsidRDefault="00C5245A" w:rsidP="001C546D">
      <w:pPr>
        <w:rPr>
          <w:b/>
        </w:rPr>
      </w:pPr>
      <w:r w:rsidRPr="00642329">
        <w:rPr>
          <w:b/>
        </w:rPr>
        <w:t>6. ročník</w:t>
      </w:r>
    </w:p>
    <w:p w14:paraId="302FC315" w14:textId="77777777" w:rsidR="00C5245A" w:rsidRPr="001C546D" w:rsidRDefault="00642329" w:rsidP="001C546D">
      <w:r>
        <w:t xml:space="preserve">        </w:t>
      </w:r>
      <w:r w:rsidR="00C5245A" w:rsidRPr="001C546D">
        <w:t>Žák:</w:t>
      </w:r>
    </w:p>
    <w:p w14:paraId="335BC709" w14:textId="77777777" w:rsidR="00C5245A" w:rsidRPr="001C546D" w:rsidRDefault="00C5245A" w:rsidP="00B6119C">
      <w:pPr>
        <w:pStyle w:val="Odstavecseseznamem"/>
        <w:numPr>
          <w:ilvl w:val="0"/>
          <w:numId w:val="60"/>
        </w:numPr>
      </w:pPr>
      <w:r w:rsidRPr="001C546D">
        <w:t>hraje m</w:t>
      </w:r>
      <w:r w:rsidR="0037044C">
        <w:t xml:space="preserve">ollové stupnice rovným pohybem </w:t>
      </w:r>
      <w:r w:rsidRPr="001C546D">
        <w:t>do 4 křížků a 4 béček legato,</w:t>
      </w:r>
      <w:r w:rsidR="000130FE" w:rsidRPr="001C546D">
        <w:t xml:space="preserve"> </w:t>
      </w:r>
      <w:r w:rsidRPr="001C546D">
        <w:t>staccato</w:t>
      </w:r>
    </w:p>
    <w:p w14:paraId="62EF65E8" w14:textId="77777777" w:rsidR="00C5245A" w:rsidRPr="001C546D" w:rsidRDefault="00C5245A" w:rsidP="00B6119C">
      <w:pPr>
        <w:pStyle w:val="Odstavecseseznamem"/>
        <w:numPr>
          <w:ilvl w:val="0"/>
          <w:numId w:val="60"/>
        </w:numPr>
      </w:pPr>
      <w:r w:rsidRPr="001C546D">
        <w:t>rozliší hlavní zásady interpretace skladeb různých stylů a žánrů</w:t>
      </w:r>
    </w:p>
    <w:p w14:paraId="1525539E" w14:textId="77777777" w:rsidR="00C5245A" w:rsidRPr="001C546D" w:rsidRDefault="00C5245A" w:rsidP="00B6119C">
      <w:pPr>
        <w:pStyle w:val="Odstavecseseznamem"/>
        <w:numPr>
          <w:ilvl w:val="0"/>
          <w:numId w:val="60"/>
        </w:numPr>
      </w:pPr>
      <w:r w:rsidRPr="001C546D">
        <w:t>orientuje se v oblasti populární a taneční hudby</w:t>
      </w:r>
    </w:p>
    <w:p w14:paraId="5405A22C" w14:textId="77777777" w:rsidR="00C5245A" w:rsidRPr="001C546D" w:rsidRDefault="00C5245A" w:rsidP="00B6119C">
      <w:pPr>
        <w:pStyle w:val="Odstavecseseznamem"/>
        <w:numPr>
          <w:ilvl w:val="0"/>
          <w:numId w:val="60"/>
        </w:numPr>
      </w:pPr>
      <w:r w:rsidRPr="001C546D">
        <w:t xml:space="preserve">použije pokročilejší funkce nástroje </w:t>
      </w:r>
    </w:p>
    <w:p w14:paraId="772B60A7" w14:textId="77777777" w:rsidR="00C5245A" w:rsidRPr="001C546D" w:rsidRDefault="00C5245A" w:rsidP="00B6119C">
      <w:pPr>
        <w:pStyle w:val="Odstavecseseznamem"/>
        <w:numPr>
          <w:ilvl w:val="0"/>
          <w:numId w:val="60"/>
        </w:numPr>
      </w:pPr>
      <w:r w:rsidRPr="001C546D">
        <w:t>připraví a nastuduje samostatně skladbu</w:t>
      </w:r>
    </w:p>
    <w:p w14:paraId="5627CB5F" w14:textId="77777777" w:rsidR="00642329" w:rsidRDefault="00642329" w:rsidP="001C546D"/>
    <w:p w14:paraId="4FB1DA25" w14:textId="77777777" w:rsidR="00C5245A" w:rsidRPr="00642329" w:rsidRDefault="00C5245A" w:rsidP="001C546D">
      <w:pPr>
        <w:rPr>
          <w:b/>
        </w:rPr>
      </w:pPr>
      <w:r w:rsidRPr="00642329">
        <w:rPr>
          <w:b/>
        </w:rPr>
        <w:t>7. ročník</w:t>
      </w:r>
    </w:p>
    <w:p w14:paraId="750AA716" w14:textId="77777777" w:rsidR="00C5245A" w:rsidRPr="001C546D" w:rsidRDefault="00642329" w:rsidP="001C546D">
      <w:r>
        <w:t xml:space="preserve">        </w:t>
      </w:r>
      <w:r w:rsidR="00C5245A" w:rsidRPr="001C546D">
        <w:t>Žák:</w:t>
      </w:r>
    </w:p>
    <w:p w14:paraId="34B8FB8B" w14:textId="77777777" w:rsidR="00C5245A" w:rsidRPr="001C546D" w:rsidRDefault="00C5245A" w:rsidP="00B6119C">
      <w:pPr>
        <w:pStyle w:val="Odstavecseseznamem"/>
        <w:numPr>
          <w:ilvl w:val="0"/>
          <w:numId w:val="61"/>
        </w:numPr>
      </w:pPr>
      <w:r w:rsidRPr="001C546D">
        <w:t>umí zahrát vybrané stupnic dur i moll rovným pohybem legato, staccato</w:t>
      </w:r>
    </w:p>
    <w:p w14:paraId="3796C369" w14:textId="77777777" w:rsidR="00C5245A" w:rsidRPr="001C546D" w:rsidRDefault="00C5245A" w:rsidP="00B6119C">
      <w:pPr>
        <w:pStyle w:val="Odstavecseseznamem"/>
        <w:numPr>
          <w:ilvl w:val="0"/>
          <w:numId w:val="61"/>
        </w:numPr>
      </w:pPr>
      <w:r w:rsidRPr="001C546D">
        <w:t>zahraje k probraným stupnicím jednoduchou kadenci</w:t>
      </w:r>
    </w:p>
    <w:p w14:paraId="2DD36AAA" w14:textId="77777777" w:rsidR="00C5245A" w:rsidRPr="001C546D" w:rsidRDefault="00C5245A" w:rsidP="00B6119C">
      <w:pPr>
        <w:pStyle w:val="Odstavecseseznamem"/>
        <w:numPr>
          <w:ilvl w:val="0"/>
          <w:numId w:val="61"/>
        </w:numPr>
      </w:pPr>
      <w:r w:rsidRPr="001C546D">
        <w:t>orientuje se po celém rozsahu klávesnice</w:t>
      </w:r>
    </w:p>
    <w:p w14:paraId="22AFB53B" w14:textId="77777777" w:rsidR="00C5245A" w:rsidRPr="001C546D" w:rsidRDefault="00C5245A" w:rsidP="00B6119C">
      <w:pPr>
        <w:pStyle w:val="Odstavecseseznamem"/>
        <w:numPr>
          <w:ilvl w:val="0"/>
          <w:numId w:val="61"/>
        </w:numPr>
      </w:pPr>
      <w:r w:rsidRPr="001C546D">
        <w:t>zahraje skladby různých stylů a žánrů</w:t>
      </w:r>
    </w:p>
    <w:p w14:paraId="49C8581F" w14:textId="77777777" w:rsidR="00C5245A" w:rsidRPr="001C546D" w:rsidRDefault="00C5245A" w:rsidP="001C546D"/>
    <w:p w14:paraId="25E9863D" w14:textId="77777777" w:rsidR="00C5245A" w:rsidRPr="00642329" w:rsidRDefault="00C5245A" w:rsidP="001C546D">
      <w:pPr>
        <w:rPr>
          <w:b/>
        </w:rPr>
      </w:pPr>
      <w:r w:rsidRPr="00642329">
        <w:rPr>
          <w:b/>
        </w:rPr>
        <w:t>II. STUPEŇ:</w:t>
      </w:r>
    </w:p>
    <w:p w14:paraId="0ACF97FF" w14:textId="77777777" w:rsidR="00C5245A" w:rsidRPr="00642329" w:rsidRDefault="00C5245A" w:rsidP="001C546D">
      <w:pPr>
        <w:rPr>
          <w:b/>
        </w:rPr>
      </w:pPr>
      <w:r w:rsidRPr="00642329">
        <w:rPr>
          <w:b/>
        </w:rPr>
        <w:t>1. ročník</w:t>
      </w:r>
      <w:r w:rsidRPr="00642329">
        <w:rPr>
          <w:b/>
          <w:highlight w:val="yellow"/>
        </w:rPr>
        <w:t xml:space="preserve"> </w:t>
      </w:r>
    </w:p>
    <w:p w14:paraId="5906D033" w14:textId="77777777" w:rsidR="00C5245A" w:rsidRPr="001C546D" w:rsidRDefault="00642329" w:rsidP="001C546D">
      <w:r>
        <w:t xml:space="preserve">        </w:t>
      </w:r>
      <w:r w:rsidR="00C5245A" w:rsidRPr="001C546D">
        <w:t>Žák:</w:t>
      </w:r>
    </w:p>
    <w:p w14:paraId="756E2810" w14:textId="77777777" w:rsidR="00C5245A" w:rsidRPr="001C546D" w:rsidRDefault="00C5245A" w:rsidP="00B6119C">
      <w:pPr>
        <w:pStyle w:val="Odstavecseseznamem"/>
        <w:numPr>
          <w:ilvl w:val="0"/>
          <w:numId w:val="62"/>
        </w:numPr>
      </w:pPr>
      <w:r w:rsidRPr="001C546D">
        <w:t>užívá a rozvíjí dosaženou prstovou techniku klavírní hry</w:t>
      </w:r>
    </w:p>
    <w:p w14:paraId="1E03F177" w14:textId="77777777" w:rsidR="00C5245A" w:rsidRPr="001C546D" w:rsidRDefault="00C5245A" w:rsidP="00B6119C">
      <w:pPr>
        <w:pStyle w:val="Odstavecseseznamem"/>
        <w:numPr>
          <w:ilvl w:val="0"/>
          <w:numId w:val="62"/>
        </w:numPr>
      </w:pPr>
      <w:r w:rsidRPr="001C546D">
        <w:t>hraje v levé ruce akordy durové,</w:t>
      </w:r>
      <w:r w:rsidR="000130FE" w:rsidRPr="001C546D">
        <w:t xml:space="preserve"> </w:t>
      </w:r>
      <w:r w:rsidRPr="001C546D">
        <w:t>mollové, septakordy</w:t>
      </w:r>
    </w:p>
    <w:p w14:paraId="18531B41" w14:textId="77777777" w:rsidR="00C5245A" w:rsidRPr="001C546D" w:rsidRDefault="00C5245A" w:rsidP="00B6119C">
      <w:pPr>
        <w:pStyle w:val="Odstavecseseznamem"/>
        <w:numPr>
          <w:ilvl w:val="0"/>
          <w:numId w:val="62"/>
        </w:numPr>
      </w:pPr>
      <w:r w:rsidRPr="001C546D">
        <w:t>zvládá technické možnosti svého nástroje</w:t>
      </w:r>
    </w:p>
    <w:p w14:paraId="474948DB" w14:textId="77777777" w:rsidR="00C5245A" w:rsidRPr="001C546D" w:rsidRDefault="00C5245A" w:rsidP="001C546D"/>
    <w:p w14:paraId="617CD4E5" w14:textId="77777777" w:rsidR="00C5245A" w:rsidRPr="00642329" w:rsidRDefault="000130FE" w:rsidP="001C546D">
      <w:pPr>
        <w:rPr>
          <w:b/>
        </w:rPr>
      </w:pPr>
      <w:r w:rsidRPr="00642329">
        <w:rPr>
          <w:b/>
        </w:rPr>
        <w:t xml:space="preserve">2. </w:t>
      </w:r>
      <w:r w:rsidR="00C5245A" w:rsidRPr="00642329">
        <w:rPr>
          <w:b/>
        </w:rPr>
        <w:t>ročník</w:t>
      </w:r>
    </w:p>
    <w:p w14:paraId="0D003F25" w14:textId="77777777" w:rsidR="00C5245A" w:rsidRPr="001C546D" w:rsidRDefault="00C5245A" w:rsidP="001C546D">
      <w:r w:rsidRPr="001C546D">
        <w:t xml:space="preserve">         Žák:</w:t>
      </w:r>
    </w:p>
    <w:p w14:paraId="5D831BC6" w14:textId="77777777" w:rsidR="00C5245A" w:rsidRPr="001C546D" w:rsidRDefault="00C5245A" w:rsidP="00B6119C">
      <w:pPr>
        <w:pStyle w:val="Odstavecseseznamem"/>
        <w:numPr>
          <w:ilvl w:val="0"/>
          <w:numId w:val="63"/>
        </w:numPr>
      </w:pPr>
      <w:r w:rsidRPr="001C546D">
        <w:t>hraje a orientuje se v celém rozsahu nástroje</w:t>
      </w:r>
    </w:p>
    <w:p w14:paraId="09CD50A7" w14:textId="77777777" w:rsidR="00C5245A" w:rsidRPr="001C546D" w:rsidRDefault="00C5245A" w:rsidP="00B6119C">
      <w:pPr>
        <w:pStyle w:val="Odstavecseseznamem"/>
        <w:numPr>
          <w:ilvl w:val="0"/>
          <w:numId w:val="63"/>
        </w:numPr>
      </w:pPr>
      <w:r w:rsidRPr="001C546D">
        <w:t>využívá samostatně co nejvíce funkcí nástroje</w:t>
      </w:r>
    </w:p>
    <w:p w14:paraId="249BC25A" w14:textId="77777777" w:rsidR="00C5245A" w:rsidRPr="001C546D" w:rsidRDefault="00C5245A" w:rsidP="00B6119C">
      <w:pPr>
        <w:pStyle w:val="Odstavecseseznamem"/>
        <w:numPr>
          <w:ilvl w:val="0"/>
          <w:numId w:val="63"/>
        </w:numPr>
      </w:pPr>
      <w:r w:rsidRPr="001C546D">
        <w:t>nastuduje a naprogramuje skladbu samostatně</w:t>
      </w:r>
    </w:p>
    <w:p w14:paraId="067BCC91" w14:textId="77777777" w:rsidR="00C5245A" w:rsidRPr="001C546D" w:rsidRDefault="00C5245A" w:rsidP="00B6119C">
      <w:pPr>
        <w:pStyle w:val="Odstavecseseznamem"/>
        <w:numPr>
          <w:ilvl w:val="0"/>
          <w:numId w:val="63"/>
        </w:numPr>
      </w:pPr>
      <w:r w:rsidRPr="001C546D">
        <w:t>doprovodí libovolný melodický nástroj</w:t>
      </w:r>
    </w:p>
    <w:p w14:paraId="5663904B" w14:textId="77777777" w:rsidR="00C5245A" w:rsidRPr="001C546D" w:rsidRDefault="00C5245A" w:rsidP="001C546D"/>
    <w:p w14:paraId="44A3813C" w14:textId="77777777" w:rsidR="00E2650A" w:rsidRDefault="00E2650A" w:rsidP="001C546D">
      <w:pPr>
        <w:rPr>
          <w:b/>
        </w:rPr>
      </w:pPr>
    </w:p>
    <w:p w14:paraId="4FA1BB87" w14:textId="77777777" w:rsidR="00C5245A" w:rsidRPr="00642329" w:rsidRDefault="00C5245A" w:rsidP="001C546D">
      <w:pPr>
        <w:rPr>
          <w:b/>
        </w:rPr>
      </w:pPr>
      <w:r w:rsidRPr="00642329">
        <w:rPr>
          <w:b/>
        </w:rPr>
        <w:t xml:space="preserve">3. ročník </w:t>
      </w:r>
    </w:p>
    <w:p w14:paraId="0AA416FE" w14:textId="77777777" w:rsidR="00C5245A" w:rsidRPr="001C546D" w:rsidRDefault="00642329" w:rsidP="001C546D">
      <w:r>
        <w:t xml:space="preserve">        </w:t>
      </w:r>
      <w:r w:rsidR="00C5245A" w:rsidRPr="001C546D">
        <w:t>Žák:</w:t>
      </w:r>
    </w:p>
    <w:p w14:paraId="5412C5CB" w14:textId="77777777" w:rsidR="00C5245A" w:rsidRPr="001C546D" w:rsidRDefault="00C5245A" w:rsidP="00B6119C">
      <w:pPr>
        <w:pStyle w:val="Odstavecseseznamem"/>
        <w:numPr>
          <w:ilvl w:val="0"/>
          <w:numId w:val="64"/>
        </w:numPr>
      </w:pPr>
      <w:r w:rsidRPr="001C546D">
        <w:t>hraje skladby z listu</w:t>
      </w:r>
    </w:p>
    <w:p w14:paraId="6F3AED70" w14:textId="77777777" w:rsidR="00C5245A" w:rsidRPr="001C546D" w:rsidRDefault="00C5245A" w:rsidP="00B6119C">
      <w:pPr>
        <w:pStyle w:val="Odstavecseseznamem"/>
        <w:numPr>
          <w:ilvl w:val="0"/>
          <w:numId w:val="64"/>
        </w:numPr>
      </w:pPr>
      <w:r w:rsidRPr="001C546D">
        <w:t>uplatní svůj názor při nácviku skladeb různého stylového období včetně naprogramování</w:t>
      </w:r>
    </w:p>
    <w:p w14:paraId="42B3C2B8" w14:textId="77777777" w:rsidR="00C5245A" w:rsidRPr="001C546D" w:rsidRDefault="00C5245A" w:rsidP="00B6119C">
      <w:pPr>
        <w:pStyle w:val="Odstavecseseznamem"/>
        <w:numPr>
          <w:ilvl w:val="0"/>
          <w:numId w:val="64"/>
        </w:numPr>
      </w:pPr>
      <w:r w:rsidRPr="001C546D">
        <w:lastRenderedPageBreak/>
        <w:t>uplatní se v komorní hře</w:t>
      </w:r>
    </w:p>
    <w:p w14:paraId="0541EF61" w14:textId="77777777" w:rsidR="00C5245A" w:rsidRPr="001C546D" w:rsidRDefault="00C5245A" w:rsidP="00B6119C">
      <w:pPr>
        <w:pStyle w:val="Odstavecseseznamem"/>
        <w:numPr>
          <w:ilvl w:val="0"/>
          <w:numId w:val="64"/>
        </w:numPr>
      </w:pPr>
      <w:r w:rsidRPr="001C546D">
        <w:t xml:space="preserve">užívá všechny dostupné funkce nástroje, technické, zvukové a rytmické možnosti </w:t>
      </w:r>
      <w:r w:rsidR="00A14DDD">
        <w:br/>
      </w:r>
      <w:r w:rsidRPr="001C546D">
        <w:t>dle žánru zvolené skladby</w:t>
      </w:r>
    </w:p>
    <w:p w14:paraId="4D890A3E" w14:textId="77777777" w:rsidR="00642329" w:rsidRDefault="00642329" w:rsidP="001C546D"/>
    <w:p w14:paraId="1D5ADA98" w14:textId="77777777" w:rsidR="00C5245A" w:rsidRPr="00642329" w:rsidRDefault="00C5245A" w:rsidP="001C546D">
      <w:pPr>
        <w:rPr>
          <w:b/>
        </w:rPr>
      </w:pPr>
      <w:r w:rsidRPr="00642329">
        <w:rPr>
          <w:b/>
        </w:rPr>
        <w:t>4.</w:t>
      </w:r>
      <w:r w:rsidR="000130FE" w:rsidRPr="00642329">
        <w:rPr>
          <w:b/>
        </w:rPr>
        <w:t xml:space="preserve"> </w:t>
      </w:r>
      <w:r w:rsidRPr="00642329">
        <w:rPr>
          <w:b/>
        </w:rPr>
        <w:t>ročník</w:t>
      </w:r>
    </w:p>
    <w:p w14:paraId="4180CC8A" w14:textId="77777777" w:rsidR="00C5245A" w:rsidRPr="001C546D" w:rsidRDefault="00C5245A" w:rsidP="001C546D">
      <w:r w:rsidRPr="001C546D">
        <w:t xml:space="preserve">        Žák:</w:t>
      </w:r>
    </w:p>
    <w:p w14:paraId="0533A360" w14:textId="77777777" w:rsidR="00C5245A" w:rsidRPr="001C546D" w:rsidRDefault="00D05972" w:rsidP="00B6119C">
      <w:pPr>
        <w:pStyle w:val="Odstavecseseznamem"/>
        <w:numPr>
          <w:ilvl w:val="0"/>
          <w:numId w:val="65"/>
        </w:numPr>
      </w:pPr>
      <w:r>
        <w:t>dodržuje</w:t>
      </w:r>
      <w:r w:rsidR="00C5245A" w:rsidRPr="001C546D">
        <w:t xml:space="preserve"> tempová rozlišení, vhodnou artikulaci, frázování, agogiku</w:t>
      </w:r>
    </w:p>
    <w:p w14:paraId="290F5A2A" w14:textId="77777777" w:rsidR="00C5245A" w:rsidRPr="001C546D" w:rsidRDefault="00C5245A" w:rsidP="00B6119C">
      <w:pPr>
        <w:pStyle w:val="Odstavecseseznamem"/>
        <w:numPr>
          <w:ilvl w:val="0"/>
          <w:numId w:val="65"/>
        </w:numPr>
      </w:pPr>
      <w:r w:rsidRPr="001C546D">
        <w:t>hraje v souborech různého obsazení</w:t>
      </w:r>
    </w:p>
    <w:p w14:paraId="4D02D141" w14:textId="77777777" w:rsidR="00C5245A" w:rsidRPr="001C546D" w:rsidRDefault="000130FE" w:rsidP="00B6119C">
      <w:pPr>
        <w:pStyle w:val="Odstavecseseznamem"/>
        <w:numPr>
          <w:ilvl w:val="0"/>
          <w:numId w:val="65"/>
        </w:numPr>
      </w:pPr>
      <w:r w:rsidRPr="001C546D">
        <w:t>uplatň</w:t>
      </w:r>
      <w:r w:rsidR="00C5245A" w:rsidRPr="001C546D">
        <w:t>uje ve hře všech</w:t>
      </w:r>
      <w:r w:rsidRPr="001C546D">
        <w:t>n</w:t>
      </w:r>
      <w:r w:rsidR="00C5245A" w:rsidRPr="001C546D">
        <w:t>y dosud získané znalosti a schopnosti</w:t>
      </w:r>
    </w:p>
    <w:p w14:paraId="002275D8" w14:textId="77777777" w:rsidR="00C5245A" w:rsidRPr="001C546D" w:rsidRDefault="00C5245A" w:rsidP="00B6119C">
      <w:pPr>
        <w:pStyle w:val="Odstavecseseznamem"/>
        <w:numPr>
          <w:ilvl w:val="0"/>
          <w:numId w:val="65"/>
        </w:numPr>
      </w:pPr>
      <w:r w:rsidRPr="001C546D">
        <w:t xml:space="preserve">zapojuje se aktivně do vystoupení na veřejnosti </w:t>
      </w:r>
    </w:p>
    <w:p w14:paraId="450FA108" w14:textId="77777777" w:rsidR="00642329" w:rsidRDefault="00642329" w:rsidP="001C546D"/>
    <w:p w14:paraId="03A18747" w14:textId="77777777" w:rsidR="00642329" w:rsidRDefault="00642329" w:rsidP="001C546D"/>
    <w:p w14:paraId="66CF68B6" w14:textId="77777777" w:rsidR="00C5245A" w:rsidRPr="001C546D" w:rsidRDefault="00D17366" w:rsidP="003E4D73">
      <w:pPr>
        <w:pStyle w:val="Nadpis3"/>
      </w:pPr>
      <w:bookmarkStart w:id="27" w:name="_Toc144727964"/>
      <w:proofErr w:type="gramStart"/>
      <w:r w:rsidRPr="001C546D">
        <w:t>5.3.4</w:t>
      </w:r>
      <w:r w:rsidR="00C5245A" w:rsidRPr="001C546D">
        <w:t xml:space="preserve">  Studijní</w:t>
      </w:r>
      <w:proofErr w:type="gramEnd"/>
      <w:r w:rsidR="00C5245A" w:rsidRPr="001C546D">
        <w:t xml:space="preserve"> </w:t>
      </w:r>
      <w:r w:rsidR="00C5245A" w:rsidRPr="00E2650A">
        <w:rPr>
          <w:rStyle w:val="ListLabel206"/>
        </w:rPr>
        <w:t>zaměření</w:t>
      </w:r>
      <w:r w:rsidR="00C5245A" w:rsidRPr="001C546D">
        <w:t xml:space="preserve">  HRA NA AKORDEON</w:t>
      </w:r>
      <w:bookmarkEnd w:id="27"/>
    </w:p>
    <w:p w14:paraId="3DF0F79E" w14:textId="77777777" w:rsidR="00C5245A" w:rsidRPr="001C546D" w:rsidRDefault="00C5245A" w:rsidP="001C546D"/>
    <w:p w14:paraId="605838A5" w14:textId="77777777" w:rsidR="00C5245A" w:rsidRPr="001C546D" w:rsidRDefault="00C5245A" w:rsidP="001C546D">
      <w:r w:rsidRPr="001C546D">
        <w:t xml:space="preserve">Akordeon je poměrně mladý, vícehlasý přenosný nástroj, který má bohaté uplatnění jak v sólové hře, tak ve hře doprovodné i souborové. V poslední době došlo ke změnám v technickém rozvoji a nástrojové interpretaci. Akordeon se dostává stále více do popředí zájmu doma i ve světě. Konají se mezinárodní soutěže (Itálie, Francie, Německo, Slovensko) a kromě klasického uplatnění se tento nástroj stále častěji objevuje i v hudbě populární (různých popových kapelách spolu s kytarami, bicími a jinými nástroji). Výuka hry na tento nástroj </w:t>
      </w:r>
      <w:r w:rsidR="00D17366" w:rsidRPr="001C546D">
        <w:br/>
      </w:r>
      <w:r w:rsidRPr="001C546D">
        <w:t xml:space="preserve">na naší škole poskytuje žákům odborné vzdělání, což jim umožňuje uplatnění v amatérské </w:t>
      </w:r>
      <w:r w:rsidR="00D17366" w:rsidRPr="001C546D">
        <w:br/>
      </w:r>
      <w:r w:rsidRPr="001C546D">
        <w:t xml:space="preserve">i profesionální činnosti. Od 4. ročníku I. stupně si žáci hudebního oboru volí minimálně jeden z nabízených volitelných předmětů určených učebním plánem konkrétního studijního zaměření. Žáci si tak mohou vybrat z předmětů zaměřených na práci v kolektivu, která </w:t>
      </w:r>
      <w:r w:rsidR="00D17366" w:rsidRPr="001C546D">
        <w:br/>
      </w:r>
      <w:r w:rsidRPr="001C546D">
        <w:t xml:space="preserve">je realizována v komorních uskupeních, souborech, orchestrech a sborech, nebo si prohloubit své znalosti v Hudební teorii či Interpretačním semináři. </w:t>
      </w:r>
    </w:p>
    <w:p w14:paraId="33820063" w14:textId="77777777" w:rsidR="00D17366" w:rsidRPr="001C546D" w:rsidRDefault="00D17366" w:rsidP="001C546D"/>
    <w:p w14:paraId="1D55A5C4" w14:textId="77777777" w:rsidR="00C5245A" w:rsidRPr="00A00FE1" w:rsidRDefault="00C5245A" w:rsidP="001C546D">
      <w:pPr>
        <w:rPr>
          <w:b/>
        </w:rPr>
      </w:pPr>
      <w:r w:rsidRPr="00A00FE1">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C5245A" w:rsidRPr="001C546D" w14:paraId="4596DC4E" w14:textId="77777777" w:rsidTr="00206A84">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79C514D6" w14:textId="77777777" w:rsidR="00C5245A" w:rsidRPr="001C546D" w:rsidRDefault="00C5245A"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18BD3E45" w14:textId="77777777" w:rsidR="00C5245A" w:rsidRPr="001C546D" w:rsidRDefault="00C5245A"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2F0A9F87" w14:textId="77777777" w:rsidR="00C5245A" w:rsidRPr="001C546D" w:rsidRDefault="00C5245A" w:rsidP="001C546D">
            <w:r w:rsidRPr="001C546D">
              <w:t>II. stupeň</w:t>
            </w:r>
          </w:p>
        </w:tc>
      </w:tr>
      <w:tr w:rsidR="00C5245A" w:rsidRPr="001C546D" w14:paraId="7A521920"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78E6325" w14:textId="77777777" w:rsidR="00C5245A" w:rsidRPr="00A00FE1" w:rsidRDefault="00C5245A" w:rsidP="001C546D">
            <w:pPr>
              <w:rPr>
                <w:i/>
              </w:rPr>
            </w:pPr>
            <w:r w:rsidRPr="00A00FE1">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C7E4EDE" w14:textId="77777777" w:rsidR="00C5245A" w:rsidRPr="001C546D" w:rsidRDefault="00C5245A"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4A47EFA" w14:textId="77777777" w:rsidR="00C5245A" w:rsidRPr="001C546D" w:rsidRDefault="00C5245A"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5A81EFA" w14:textId="77777777" w:rsidR="00C5245A" w:rsidRPr="001C546D" w:rsidRDefault="00C5245A"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DB934B6" w14:textId="77777777" w:rsidR="00C5245A" w:rsidRPr="001C546D" w:rsidRDefault="00C5245A"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528066E" w14:textId="77777777" w:rsidR="00C5245A" w:rsidRPr="001C546D" w:rsidRDefault="00C5245A"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B8B7B69" w14:textId="77777777" w:rsidR="00C5245A" w:rsidRPr="001C546D" w:rsidRDefault="00C5245A"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10A2FA2" w14:textId="77777777" w:rsidR="00C5245A" w:rsidRPr="001C546D" w:rsidRDefault="00C5245A"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ED20E13" w14:textId="77777777" w:rsidR="00C5245A" w:rsidRPr="001C546D" w:rsidRDefault="00C5245A"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B72DFE5" w14:textId="77777777" w:rsidR="00C5245A" w:rsidRPr="001C546D" w:rsidRDefault="00C5245A"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1043645" w14:textId="77777777" w:rsidR="00C5245A" w:rsidRPr="001C546D" w:rsidRDefault="00C5245A"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9A2EC59" w14:textId="77777777" w:rsidR="00C5245A" w:rsidRPr="001C546D" w:rsidRDefault="00C5245A" w:rsidP="001C546D">
            <w:r w:rsidRPr="001C546D">
              <w:t>4. r.</w:t>
            </w:r>
          </w:p>
        </w:tc>
      </w:tr>
      <w:tr w:rsidR="00C5245A" w:rsidRPr="001C546D" w14:paraId="1B267B8F"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A9AD823" w14:textId="77777777" w:rsidR="00C5245A" w:rsidRPr="001C546D" w:rsidRDefault="00C5245A" w:rsidP="001C546D">
            <w:r w:rsidRPr="001C546D">
              <w:t>Hra na akordeon</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16285C3"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BB27BE2"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947521D"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025E12D"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83C4F7E"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CC26DEF"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A006FDF"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DD09635"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61F1AB7"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2509F72"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A019E66" w14:textId="77777777" w:rsidR="00C5245A" w:rsidRPr="001C546D" w:rsidRDefault="00C5245A" w:rsidP="001C546D">
            <w:r w:rsidRPr="001C546D">
              <w:t>1</w:t>
            </w:r>
          </w:p>
        </w:tc>
      </w:tr>
      <w:tr w:rsidR="00C5245A" w:rsidRPr="001C546D" w14:paraId="07F6C0D8"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E5EE1E2" w14:textId="77777777" w:rsidR="00C5245A" w:rsidRPr="001C546D" w:rsidRDefault="00C5245A"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90C7924"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E900BFB"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72874F9"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61C57AA"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85BDB1E"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66F1D6E0" w14:textId="77777777" w:rsidR="00C5245A" w:rsidRPr="001C546D" w:rsidRDefault="00C5245A"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6CD4C6E"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CF9F7DE"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4CA6ECAB"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AD2410D" w14:textId="77777777" w:rsidR="00C5245A" w:rsidRPr="001C546D" w:rsidRDefault="00C5245A"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2F165CE6" w14:textId="77777777" w:rsidR="00C5245A" w:rsidRPr="001C546D" w:rsidRDefault="00C5245A" w:rsidP="001C546D"/>
        </w:tc>
      </w:tr>
      <w:tr w:rsidR="00C5245A" w:rsidRPr="001C546D" w14:paraId="6EFF4420"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2050D76B" w14:textId="77777777" w:rsidR="00C5245A" w:rsidRPr="00A00FE1" w:rsidRDefault="00C5245A" w:rsidP="001C546D">
            <w:pPr>
              <w:rPr>
                <w:i/>
              </w:rPr>
            </w:pPr>
            <w:r w:rsidRPr="00A00FE1">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5864D925" w14:textId="77777777" w:rsidR="00C5245A" w:rsidRPr="001C546D" w:rsidRDefault="00C5245A"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2FEB3FE7" w14:textId="77777777" w:rsidR="00C5245A" w:rsidRPr="001C546D" w:rsidRDefault="00C5245A" w:rsidP="001C546D"/>
        </w:tc>
      </w:tr>
      <w:tr w:rsidR="00C5245A" w:rsidRPr="001C546D" w14:paraId="46BDF186"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1E57D34" w14:textId="77777777" w:rsidR="00C5245A" w:rsidRPr="001C546D" w:rsidRDefault="00C5245A"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6C011E36"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1F0F428"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3D363CC"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FA8449B" w14:textId="77777777" w:rsidR="00C5245A"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55CC154" w14:textId="77777777" w:rsidR="00C5245A"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271973F" w14:textId="77777777" w:rsidR="00C5245A"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AC41CA9" w14:textId="77777777" w:rsidR="00C5245A"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08C51E4" w14:textId="77777777" w:rsidR="00C5245A"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22E7126" w14:textId="77777777" w:rsidR="00C5245A"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AB75FB3" w14:textId="77777777" w:rsidR="00C5245A"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7DF25E6" w14:textId="77777777" w:rsidR="00C5245A" w:rsidRPr="001C546D" w:rsidRDefault="00D05972" w:rsidP="001C546D">
            <w:r>
              <w:t>1</w:t>
            </w:r>
          </w:p>
        </w:tc>
      </w:tr>
      <w:tr w:rsidR="00C5245A" w:rsidRPr="001C546D" w14:paraId="2FAB6EBD"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FE77D04" w14:textId="77777777" w:rsidR="00C5245A" w:rsidRPr="001C546D" w:rsidRDefault="00C5245A"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6EB3EC66"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780FF44"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ACD9111"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B433050"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BA13FB6"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415EA02"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7BF0DBE"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77F02A5"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E955EDE"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36525D8"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A6995FA" w14:textId="77777777" w:rsidR="00C5245A" w:rsidRPr="001C546D" w:rsidRDefault="00C5245A" w:rsidP="001C546D">
            <w:r w:rsidRPr="001C546D">
              <w:t>1</w:t>
            </w:r>
          </w:p>
        </w:tc>
      </w:tr>
      <w:tr w:rsidR="00C5245A" w:rsidRPr="001C546D" w14:paraId="240D4787"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EC4171C" w14:textId="77777777" w:rsidR="00C5245A" w:rsidRPr="001C546D" w:rsidRDefault="00C5245A"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23B76DD5"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EFD43FE"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5264947"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08D6191D"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88E2BBA"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1304F45"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55DD598"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0BD805A8"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95DC4E9"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D581868" w14:textId="77777777" w:rsidR="00C5245A" w:rsidRPr="001C546D" w:rsidRDefault="00C5245A"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57AD07B3" w14:textId="77777777" w:rsidR="00C5245A" w:rsidRPr="001C546D" w:rsidRDefault="00C5245A" w:rsidP="001C546D"/>
        </w:tc>
      </w:tr>
      <w:tr w:rsidR="00C5245A" w:rsidRPr="001C546D" w14:paraId="4D818FB4"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C7DD64B" w14:textId="77777777" w:rsidR="00C5245A" w:rsidRPr="001C546D" w:rsidRDefault="00C5245A"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7292C353"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35C3D51"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4A91124"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50334D8"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0F2719"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B5BC1C0"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A24AA27"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BA09E57"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BE75955"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55AD0BE"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806F213" w14:textId="77777777" w:rsidR="00C5245A" w:rsidRPr="001C546D" w:rsidRDefault="00C5245A" w:rsidP="001C546D">
            <w:r w:rsidRPr="001C546D">
              <w:t>1</w:t>
            </w:r>
          </w:p>
        </w:tc>
      </w:tr>
      <w:tr w:rsidR="00C5245A" w:rsidRPr="001C546D" w14:paraId="02AABA83"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E72CD32" w14:textId="77777777" w:rsidR="00C5245A" w:rsidRPr="001C546D" w:rsidRDefault="00C5245A"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1536EB15"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6E5381A"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A6357B"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D5E8939"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EC32BDF"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076CD85"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8B75A68"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D14219F"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85AA26F"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81655B6"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BE31BB4" w14:textId="77777777" w:rsidR="00C5245A" w:rsidRPr="001C546D" w:rsidRDefault="00C5245A" w:rsidP="001C546D">
            <w:r w:rsidRPr="001C546D">
              <w:t>1</w:t>
            </w:r>
          </w:p>
        </w:tc>
      </w:tr>
      <w:tr w:rsidR="00C5245A" w:rsidRPr="001C546D" w14:paraId="0C4C8DFC"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AC1D947" w14:textId="77777777" w:rsidR="00C5245A" w:rsidRPr="001C546D" w:rsidRDefault="00C5245A"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29B960A6"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7BD8158" w14:textId="77777777" w:rsidR="00C5245A" w:rsidRPr="001C546D" w:rsidRDefault="00C5245A"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C17D9EB" w14:textId="77777777" w:rsidR="00C5245A" w:rsidRPr="001C546D" w:rsidRDefault="00C5245A"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A0FFB1D"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2217335"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84D92C5"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304533B"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7F9B2BC" w14:textId="77777777" w:rsidR="00C5245A" w:rsidRPr="001C546D" w:rsidRDefault="00C5245A"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14AA7E5" w14:textId="77777777" w:rsidR="00C5245A" w:rsidRPr="001C546D" w:rsidRDefault="00C5245A"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817CE9E" w14:textId="77777777" w:rsidR="00C5245A" w:rsidRPr="001C546D" w:rsidRDefault="00C5245A"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45E2F61" w14:textId="77777777" w:rsidR="00C5245A" w:rsidRPr="001C546D" w:rsidRDefault="00C5245A" w:rsidP="001C546D">
            <w:r w:rsidRPr="001C546D">
              <w:t>1</w:t>
            </w:r>
          </w:p>
        </w:tc>
      </w:tr>
    </w:tbl>
    <w:p w14:paraId="6FEFA5AE" w14:textId="77777777" w:rsidR="00A00FE1" w:rsidRDefault="00A00FE1" w:rsidP="001C546D">
      <w:pPr>
        <w:rPr>
          <w:i/>
        </w:rPr>
      </w:pPr>
    </w:p>
    <w:p w14:paraId="57B3F9B3" w14:textId="77777777" w:rsidR="00C5245A" w:rsidRPr="00A00FE1" w:rsidRDefault="00C5245A" w:rsidP="001C546D">
      <w:pPr>
        <w:rPr>
          <w:i/>
        </w:rPr>
      </w:pPr>
      <w:r w:rsidRPr="00A00FE1">
        <w:rPr>
          <w:i/>
        </w:rPr>
        <w:lastRenderedPageBreak/>
        <w:t>Organizace studia:</w:t>
      </w:r>
    </w:p>
    <w:p w14:paraId="2E7F1AAD" w14:textId="77777777" w:rsidR="00C5245A" w:rsidRPr="001C546D" w:rsidRDefault="00C5245A" w:rsidP="00B6119C">
      <w:pPr>
        <w:pStyle w:val="Odstavecseseznamem"/>
        <w:numPr>
          <w:ilvl w:val="0"/>
          <w:numId w:val="66"/>
        </w:numPr>
      </w:pPr>
      <w:r w:rsidRPr="001C546D">
        <w:t>Předmět Hra na akordeon se vyučuje individuálně</w:t>
      </w:r>
    </w:p>
    <w:p w14:paraId="5D2F1FBC" w14:textId="77777777" w:rsidR="00C5245A" w:rsidRPr="001C546D" w:rsidRDefault="00C5245A" w:rsidP="00B6119C">
      <w:pPr>
        <w:pStyle w:val="Odstavecseseznamem"/>
        <w:numPr>
          <w:ilvl w:val="0"/>
          <w:numId w:val="66"/>
        </w:numPr>
      </w:pPr>
      <w:r w:rsidRPr="001C546D">
        <w:t>Ročníkové výstupy a organizace studia předmětu Nauka o hudbě jsou uvedeny v kapitole dle Obsahu</w:t>
      </w:r>
    </w:p>
    <w:p w14:paraId="73E154AC" w14:textId="77777777" w:rsidR="00C5245A" w:rsidRPr="001C546D" w:rsidRDefault="00C5245A" w:rsidP="00B6119C">
      <w:pPr>
        <w:pStyle w:val="Odstavecseseznamem"/>
        <w:numPr>
          <w:ilvl w:val="0"/>
          <w:numId w:val="66"/>
        </w:numPr>
      </w:pPr>
      <w:r w:rsidRPr="001C546D">
        <w:t>Ročníkové výstupy a organizace studia předmětů ze skupiny Volitelné předměty jsou uvedeny v kapitolách dle Obsahu</w:t>
      </w:r>
    </w:p>
    <w:p w14:paraId="267A4179" w14:textId="77777777" w:rsidR="00C5245A" w:rsidRPr="001C546D" w:rsidRDefault="00C5245A" w:rsidP="00B6119C">
      <w:pPr>
        <w:pStyle w:val="Odstavecseseznamem"/>
        <w:numPr>
          <w:ilvl w:val="0"/>
          <w:numId w:val="66"/>
        </w:numPr>
      </w:pPr>
      <w:r w:rsidRPr="001C546D">
        <w:t>Výuka předmětů ze skupiny Volitelné předměty je organizována společně pro I., II. stupeň a studium pro dospělé</w:t>
      </w:r>
    </w:p>
    <w:p w14:paraId="3B2E8384" w14:textId="77777777" w:rsidR="00C5245A" w:rsidRPr="001C546D" w:rsidRDefault="00C5245A" w:rsidP="00B6119C">
      <w:pPr>
        <w:pStyle w:val="Odstavecseseznamem"/>
        <w:numPr>
          <w:ilvl w:val="0"/>
          <w:numId w:val="66"/>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02784084" w14:textId="77777777" w:rsidR="00B2050A" w:rsidRDefault="00B2050A" w:rsidP="001C546D">
      <w:pPr>
        <w:rPr>
          <w:i/>
        </w:rPr>
      </w:pPr>
    </w:p>
    <w:p w14:paraId="5A4FA819" w14:textId="77777777" w:rsidR="00C5245A" w:rsidRPr="00A00FE1" w:rsidRDefault="00C5245A" w:rsidP="001C546D">
      <w:pPr>
        <w:rPr>
          <w:i/>
        </w:rPr>
      </w:pPr>
      <w:r w:rsidRPr="00A00FE1">
        <w:rPr>
          <w:i/>
        </w:rPr>
        <w:t>Ročníkové výstupy:</w:t>
      </w:r>
    </w:p>
    <w:p w14:paraId="3CF09E00" w14:textId="77777777" w:rsidR="00C5245A" w:rsidRPr="00A00FE1" w:rsidRDefault="00C5245A" w:rsidP="001C546D">
      <w:pPr>
        <w:rPr>
          <w:b/>
        </w:rPr>
      </w:pPr>
      <w:r w:rsidRPr="00A00FE1">
        <w:rPr>
          <w:b/>
        </w:rPr>
        <w:t>I. STUPEŇ:</w:t>
      </w:r>
    </w:p>
    <w:p w14:paraId="75EA4B73" w14:textId="77777777" w:rsidR="00C5245A" w:rsidRPr="00A00FE1" w:rsidRDefault="00C5245A" w:rsidP="001C546D">
      <w:pPr>
        <w:rPr>
          <w:b/>
        </w:rPr>
      </w:pPr>
      <w:r w:rsidRPr="00A00FE1">
        <w:rPr>
          <w:b/>
        </w:rPr>
        <w:t>1. ročník</w:t>
      </w:r>
    </w:p>
    <w:p w14:paraId="385D78BC" w14:textId="77777777" w:rsidR="00C5245A" w:rsidRPr="001C546D" w:rsidRDefault="00C5245A" w:rsidP="001C546D">
      <w:r w:rsidRPr="001C546D">
        <w:t xml:space="preserve">         Žák:</w:t>
      </w:r>
    </w:p>
    <w:p w14:paraId="74ED84CF" w14:textId="77777777" w:rsidR="00C5245A" w:rsidRPr="001C546D" w:rsidRDefault="00C5245A" w:rsidP="00B6119C">
      <w:pPr>
        <w:pStyle w:val="Odstavecseseznamem"/>
        <w:numPr>
          <w:ilvl w:val="0"/>
          <w:numId w:val="67"/>
        </w:numPr>
      </w:pPr>
      <w:r w:rsidRPr="001C546D">
        <w:t>vede měch podle měchových značek</w:t>
      </w:r>
    </w:p>
    <w:p w14:paraId="570CE219" w14:textId="77777777" w:rsidR="00C5245A" w:rsidRPr="001C546D" w:rsidRDefault="00C5245A" w:rsidP="00B6119C">
      <w:pPr>
        <w:pStyle w:val="Odstavecseseznamem"/>
        <w:numPr>
          <w:ilvl w:val="0"/>
          <w:numId w:val="67"/>
        </w:numPr>
      </w:pPr>
      <w:r w:rsidRPr="001C546D">
        <w:t>správně postaví obě ruce</w:t>
      </w:r>
    </w:p>
    <w:p w14:paraId="244ABE50" w14:textId="77777777" w:rsidR="00C5245A" w:rsidRPr="001C546D" w:rsidRDefault="00C5245A" w:rsidP="00B6119C">
      <w:pPr>
        <w:pStyle w:val="Odstavecseseznamem"/>
        <w:numPr>
          <w:ilvl w:val="0"/>
          <w:numId w:val="67"/>
        </w:numPr>
      </w:pPr>
      <w:r w:rsidRPr="001C546D">
        <w:t>umí správně nasadit a ukončit tón</w:t>
      </w:r>
    </w:p>
    <w:p w14:paraId="6273C5BF" w14:textId="77777777" w:rsidR="00C5245A" w:rsidRPr="001C546D" w:rsidRDefault="00D17366" w:rsidP="00B6119C">
      <w:pPr>
        <w:pStyle w:val="Odstavecseseznamem"/>
        <w:numPr>
          <w:ilvl w:val="0"/>
          <w:numId w:val="67"/>
        </w:numPr>
      </w:pPr>
      <w:r w:rsidRPr="001C546D">
        <w:t>čte noty v G</w:t>
      </w:r>
      <w:r w:rsidR="00C5245A" w:rsidRPr="001C546D">
        <w:t xml:space="preserve"> klíči</w:t>
      </w:r>
    </w:p>
    <w:p w14:paraId="0E76238E" w14:textId="77777777" w:rsidR="00C5245A" w:rsidRPr="001C546D" w:rsidRDefault="00C5245A" w:rsidP="00B6119C">
      <w:pPr>
        <w:pStyle w:val="Odstavecseseznamem"/>
        <w:numPr>
          <w:ilvl w:val="0"/>
          <w:numId w:val="67"/>
        </w:numPr>
      </w:pPr>
      <w:r w:rsidRPr="001C546D">
        <w:t>hraje v rozsahu 5 prstů v klávesovém diskantu</w:t>
      </w:r>
    </w:p>
    <w:p w14:paraId="653EB907" w14:textId="77777777" w:rsidR="00C5245A" w:rsidRPr="001C546D" w:rsidRDefault="00C5245A" w:rsidP="00B6119C">
      <w:pPr>
        <w:pStyle w:val="Odstavecseseznamem"/>
        <w:numPr>
          <w:ilvl w:val="0"/>
          <w:numId w:val="67"/>
        </w:numPr>
      </w:pPr>
      <w:r w:rsidRPr="001C546D">
        <w:t>zahraje prstová cvičení v pravé ruce v legatu</w:t>
      </w:r>
    </w:p>
    <w:p w14:paraId="324D3575" w14:textId="77777777" w:rsidR="00C5245A" w:rsidRPr="001C546D" w:rsidRDefault="00C5245A" w:rsidP="00B6119C">
      <w:pPr>
        <w:pStyle w:val="Odstavecseseznamem"/>
        <w:numPr>
          <w:ilvl w:val="0"/>
          <w:numId w:val="67"/>
        </w:numPr>
      </w:pPr>
      <w:r w:rsidRPr="001C546D">
        <w:t>zahraje základní basy FCGD a k nim pomocné basy EH</w:t>
      </w:r>
    </w:p>
    <w:p w14:paraId="5708A344" w14:textId="77777777" w:rsidR="00C5245A" w:rsidRPr="001C546D" w:rsidRDefault="00C5245A" w:rsidP="00B6119C">
      <w:pPr>
        <w:pStyle w:val="Odstavecseseznamem"/>
        <w:numPr>
          <w:ilvl w:val="0"/>
          <w:numId w:val="67"/>
        </w:numPr>
      </w:pPr>
      <w:r w:rsidRPr="001C546D">
        <w:t>zná a zahraje základní dynamiku – forte, piano</w:t>
      </w:r>
    </w:p>
    <w:p w14:paraId="016C58C6" w14:textId="77777777" w:rsidR="00C5245A" w:rsidRPr="001C546D" w:rsidRDefault="00D05972" w:rsidP="00B6119C">
      <w:pPr>
        <w:pStyle w:val="Odstavecseseznamem"/>
        <w:numPr>
          <w:ilvl w:val="0"/>
          <w:numId w:val="67"/>
        </w:numPr>
      </w:pPr>
      <w:r>
        <w:t>umí zahrát k základním</w:t>
      </w:r>
      <w:r w:rsidR="00C5245A" w:rsidRPr="001C546D">
        <w:t xml:space="preserve"> basům FCGD durové akordy</w:t>
      </w:r>
    </w:p>
    <w:p w14:paraId="34965B14" w14:textId="77777777" w:rsidR="00777FB8" w:rsidRDefault="00777FB8" w:rsidP="001C546D"/>
    <w:p w14:paraId="0730DC1F" w14:textId="77777777" w:rsidR="00C5245A" w:rsidRPr="00777FB8" w:rsidRDefault="00C5245A" w:rsidP="001C546D">
      <w:pPr>
        <w:rPr>
          <w:b/>
        </w:rPr>
      </w:pPr>
      <w:r w:rsidRPr="00777FB8">
        <w:rPr>
          <w:b/>
        </w:rPr>
        <w:t>2. ročník</w:t>
      </w:r>
    </w:p>
    <w:p w14:paraId="787945AC" w14:textId="77777777" w:rsidR="00C5245A" w:rsidRPr="001C546D" w:rsidRDefault="00777FB8" w:rsidP="00777FB8">
      <w:r>
        <w:t xml:space="preserve">        </w:t>
      </w:r>
      <w:r w:rsidR="00C5245A" w:rsidRPr="001C546D">
        <w:t>Žák:</w:t>
      </w:r>
    </w:p>
    <w:p w14:paraId="5F72C6B7" w14:textId="77777777" w:rsidR="00C5245A" w:rsidRPr="001C546D" w:rsidRDefault="00C5245A" w:rsidP="00B6119C">
      <w:pPr>
        <w:pStyle w:val="Odstavecseseznamem"/>
        <w:numPr>
          <w:ilvl w:val="0"/>
          <w:numId w:val="68"/>
        </w:numPr>
      </w:pPr>
      <w:r w:rsidRPr="001C546D">
        <w:t>osvojil si správné seze</w:t>
      </w:r>
      <w:r w:rsidR="00D05972">
        <w:t xml:space="preserve">ní a </w:t>
      </w:r>
      <w:r w:rsidRPr="001C546D">
        <w:t>držení nástroje</w:t>
      </w:r>
    </w:p>
    <w:p w14:paraId="513E3A03" w14:textId="77777777" w:rsidR="00C5245A" w:rsidRPr="001C546D" w:rsidRDefault="00607576" w:rsidP="00B6119C">
      <w:pPr>
        <w:pStyle w:val="Odstavecseseznamem"/>
        <w:numPr>
          <w:ilvl w:val="0"/>
          <w:numId w:val="68"/>
        </w:numPr>
      </w:pPr>
      <w:r w:rsidRPr="001C546D">
        <w:t>rozšíři</w:t>
      </w:r>
      <w:r w:rsidR="00C5245A" w:rsidRPr="001C546D">
        <w:t>l 5</w:t>
      </w:r>
      <w:r w:rsidR="00D17366" w:rsidRPr="001C546D">
        <w:t>.</w:t>
      </w:r>
      <w:r w:rsidR="00C5245A" w:rsidRPr="001C546D">
        <w:t xml:space="preserve"> prstovou polohu pravé ruky, posun ruky</w:t>
      </w:r>
    </w:p>
    <w:p w14:paraId="5B4475A1" w14:textId="77777777" w:rsidR="00C5245A" w:rsidRPr="001C546D" w:rsidRDefault="00D05972" w:rsidP="00B6119C">
      <w:pPr>
        <w:pStyle w:val="Odstavecseseznamem"/>
        <w:numPr>
          <w:ilvl w:val="0"/>
          <w:numId w:val="68"/>
        </w:numPr>
      </w:pPr>
      <w:r>
        <w:t>umí zahrát</w:t>
      </w:r>
      <w:r w:rsidR="00C5245A" w:rsidRPr="001C546D">
        <w:t xml:space="preserve"> oběma rukama dohromady</w:t>
      </w:r>
    </w:p>
    <w:p w14:paraId="6C619AF2" w14:textId="77777777" w:rsidR="00C5245A" w:rsidRPr="001C546D" w:rsidRDefault="00C5245A" w:rsidP="00B6119C">
      <w:pPr>
        <w:pStyle w:val="Odstavecseseznamem"/>
        <w:numPr>
          <w:ilvl w:val="0"/>
          <w:numId w:val="68"/>
        </w:numPr>
      </w:pPr>
      <w:r w:rsidRPr="001C546D">
        <w:t>hraje legato,</w:t>
      </w:r>
      <w:r w:rsidR="00607576" w:rsidRPr="001C546D">
        <w:t xml:space="preserve"> </w:t>
      </w:r>
      <w:r w:rsidRPr="001C546D">
        <w:t>staccato,</w:t>
      </w:r>
    </w:p>
    <w:p w14:paraId="7782209C" w14:textId="77777777" w:rsidR="00C5245A" w:rsidRPr="001C546D" w:rsidRDefault="00C5245A" w:rsidP="00B6119C">
      <w:pPr>
        <w:pStyle w:val="Odstavecseseznamem"/>
        <w:numPr>
          <w:ilvl w:val="0"/>
          <w:numId w:val="68"/>
        </w:numPr>
      </w:pPr>
      <w:r w:rsidRPr="001C546D">
        <w:t>zahraje durové stupnice do 2 křížků každou rukou zvlášť přes 1oktávu legato</w:t>
      </w:r>
    </w:p>
    <w:p w14:paraId="5629F3B0" w14:textId="77777777" w:rsidR="00C5245A" w:rsidRPr="001C546D" w:rsidRDefault="00C5245A" w:rsidP="00B6119C">
      <w:pPr>
        <w:pStyle w:val="Odstavecseseznamem"/>
        <w:numPr>
          <w:ilvl w:val="0"/>
          <w:numId w:val="68"/>
        </w:numPr>
      </w:pPr>
      <w:r w:rsidRPr="001C546D">
        <w:t>zahraje a pojmenuje tempo pomalu-rychle</w:t>
      </w:r>
    </w:p>
    <w:p w14:paraId="227679E3" w14:textId="77777777" w:rsidR="00C5245A" w:rsidRPr="001C546D" w:rsidRDefault="00C5245A" w:rsidP="00B6119C">
      <w:pPr>
        <w:pStyle w:val="Odstavecseseznamem"/>
        <w:numPr>
          <w:ilvl w:val="0"/>
          <w:numId w:val="68"/>
        </w:numPr>
      </w:pPr>
      <w:r w:rsidRPr="001C546D">
        <w:t>umí zahrát zpaměti jednoduchou skladbičku</w:t>
      </w:r>
    </w:p>
    <w:p w14:paraId="362EAFDD" w14:textId="77777777" w:rsidR="00777FB8" w:rsidRDefault="00777FB8" w:rsidP="001C546D"/>
    <w:p w14:paraId="381D862E" w14:textId="77777777" w:rsidR="00C5245A" w:rsidRPr="00777FB8" w:rsidRDefault="00C5245A" w:rsidP="001C546D">
      <w:pPr>
        <w:rPr>
          <w:b/>
        </w:rPr>
      </w:pPr>
      <w:r w:rsidRPr="00777FB8">
        <w:rPr>
          <w:b/>
        </w:rPr>
        <w:t>3. ročník</w:t>
      </w:r>
    </w:p>
    <w:p w14:paraId="5FB164D5" w14:textId="77777777" w:rsidR="00C5245A" w:rsidRPr="001C546D" w:rsidRDefault="00777FB8" w:rsidP="001C546D">
      <w:r>
        <w:t xml:space="preserve">      </w:t>
      </w:r>
      <w:r w:rsidR="00C5245A" w:rsidRPr="001C546D">
        <w:t xml:space="preserve">  Žák:</w:t>
      </w:r>
    </w:p>
    <w:p w14:paraId="33761C37" w14:textId="77777777" w:rsidR="00C5245A" w:rsidRPr="001C546D" w:rsidRDefault="00C5245A" w:rsidP="00B6119C">
      <w:pPr>
        <w:pStyle w:val="Odstavecseseznamem"/>
        <w:numPr>
          <w:ilvl w:val="0"/>
          <w:numId w:val="69"/>
        </w:numPr>
      </w:pPr>
      <w:r w:rsidRPr="001C546D">
        <w:t>hraje stupnice durové s příslušným akordem rovným po</w:t>
      </w:r>
      <w:r w:rsidR="000130FE" w:rsidRPr="001C546D">
        <w:t xml:space="preserve">hybem přes 1. oktávu legato </w:t>
      </w:r>
      <w:r w:rsidR="00777FB8">
        <w:br/>
      </w:r>
      <w:r w:rsidR="000130FE" w:rsidRPr="001C546D">
        <w:t>a 3</w:t>
      </w:r>
      <w:r w:rsidRPr="001C546D">
        <w:t>hlasý akord</w:t>
      </w:r>
    </w:p>
    <w:p w14:paraId="552545D7" w14:textId="77777777" w:rsidR="00C5245A" w:rsidRPr="001C546D" w:rsidRDefault="00C5245A" w:rsidP="00B6119C">
      <w:pPr>
        <w:pStyle w:val="Odstavecseseznamem"/>
        <w:numPr>
          <w:ilvl w:val="0"/>
          <w:numId w:val="69"/>
        </w:numPr>
      </w:pPr>
      <w:r w:rsidRPr="001C546D">
        <w:t xml:space="preserve">hraje střídavě legata, staccato a </w:t>
      </w:r>
      <w:proofErr w:type="spellStart"/>
      <w:r w:rsidRPr="001C546D">
        <w:t>tenuta</w:t>
      </w:r>
      <w:proofErr w:type="spellEnd"/>
    </w:p>
    <w:p w14:paraId="11F53D79" w14:textId="77777777" w:rsidR="00C5245A" w:rsidRPr="001C546D" w:rsidRDefault="00C5245A" w:rsidP="00B6119C">
      <w:pPr>
        <w:pStyle w:val="Odstavecseseznamem"/>
        <w:numPr>
          <w:ilvl w:val="0"/>
          <w:numId w:val="69"/>
        </w:numPr>
      </w:pPr>
      <w:r w:rsidRPr="001C546D">
        <w:t>vede plynule měch</w:t>
      </w:r>
    </w:p>
    <w:p w14:paraId="084401CF" w14:textId="77777777" w:rsidR="00C5245A" w:rsidRPr="001C546D" w:rsidRDefault="00C5245A" w:rsidP="00B6119C">
      <w:pPr>
        <w:pStyle w:val="Odstavecseseznamem"/>
        <w:numPr>
          <w:ilvl w:val="0"/>
          <w:numId w:val="69"/>
        </w:numPr>
      </w:pPr>
      <w:r w:rsidRPr="001C546D">
        <w:lastRenderedPageBreak/>
        <w:t>zvládá nezávislost rukou</w:t>
      </w:r>
    </w:p>
    <w:p w14:paraId="3406142D" w14:textId="77777777" w:rsidR="00C5245A" w:rsidRPr="001C546D" w:rsidRDefault="00C5245A" w:rsidP="00B6119C">
      <w:pPr>
        <w:pStyle w:val="Odstavecseseznamem"/>
        <w:numPr>
          <w:ilvl w:val="0"/>
          <w:numId w:val="69"/>
        </w:numPr>
      </w:pPr>
      <w:r w:rsidRPr="001C546D">
        <w:t>umí zahrát v levé ruce další nové basy a akordy, A,</w:t>
      </w:r>
      <w:r w:rsidR="00607576" w:rsidRPr="001C546D">
        <w:t xml:space="preserve"> </w:t>
      </w:r>
      <w:r w:rsidRPr="001C546D">
        <w:t>E,</w:t>
      </w:r>
      <w:r w:rsidR="00607576" w:rsidRPr="001C546D">
        <w:t xml:space="preserve"> </w:t>
      </w:r>
      <w:r w:rsidRPr="001C546D">
        <w:t>F,</w:t>
      </w:r>
      <w:r w:rsidR="00607576" w:rsidRPr="001C546D">
        <w:t xml:space="preserve"> </w:t>
      </w:r>
      <w:r w:rsidRPr="001C546D">
        <w:t>B</w:t>
      </w:r>
    </w:p>
    <w:p w14:paraId="6840E21B" w14:textId="77777777" w:rsidR="00C5245A" w:rsidRPr="001C546D" w:rsidRDefault="00C5245A" w:rsidP="00B6119C">
      <w:pPr>
        <w:pStyle w:val="Odstavecseseznamem"/>
        <w:numPr>
          <w:ilvl w:val="0"/>
          <w:numId w:val="69"/>
        </w:numPr>
      </w:pPr>
      <w:r w:rsidRPr="001C546D">
        <w:t>hraje dvojhlas v pravé ruce, tercie, akordy</w:t>
      </w:r>
    </w:p>
    <w:p w14:paraId="1C2F04E5" w14:textId="77777777" w:rsidR="00C5245A" w:rsidRPr="001C546D" w:rsidRDefault="00C5245A" w:rsidP="00B6119C">
      <w:pPr>
        <w:pStyle w:val="Odstavecseseznamem"/>
        <w:numPr>
          <w:ilvl w:val="0"/>
          <w:numId w:val="69"/>
        </w:numPr>
      </w:pPr>
      <w:r w:rsidRPr="001C546D">
        <w:t>umí použít vhodné rejstříky podle charakteru skladby</w:t>
      </w:r>
    </w:p>
    <w:p w14:paraId="52DB8BEC" w14:textId="77777777" w:rsidR="00C5245A" w:rsidRPr="001C546D" w:rsidRDefault="00C5245A" w:rsidP="00B6119C">
      <w:pPr>
        <w:pStyle w:val="Odstavecseseznamem"/>
        <w:numPr>
          <w:ilvl w:val="0"/>
          <w:numId w:val="69"/>
        </w:numPr>
      </w:pPr>
      <w:r w:rsidRPr="001C546D">
        <w:t>zahraje dvouhlasou polyfonní skladbičku</w:t>
      </w:r>
    </w:p>
    <w:p w14:paraId="4B93C88E" w14:textId="77777777" w:rsidR="00C5245A" w:rsidRPr="001C546D" w:rsidRDefault="00C5245A" w:rsidP="001C546D"/>
    <w:p w14:paraId="7F81D808" w14:textId="77777777" w:rsidR="00C5245A" w:rsidRPr="00777FB8" w:rsidRDefault="00C5245A" w:rsidP="001C546D">
      <w:pPr>
        <w:rPr>
          <w:b/>
        </w:rPr>
      </w:pPr>
      <w:r w:rsidRPr="00777FB8">
        <w:rPr>
          <w:b/>
        </w:rPr>
        <w:t>4. ročník</w:t>
      </w:r>
    </w:p>
    <w:p w14:paraId="3349B30D" w14:textId="77777777" w:rsidR="00C5245A" w:rsidRPr="001C546D" w:rsidRDefault="00C5245A" w:rsidP="001C546D">
      <w:r w:rsidRPr="001C546D">
        <w:t xml:space="preserve"> </w:t>
      </w:r>
      <w:r w:rsidR="00777FB8">
        <w:t xml:space="preserve">      </w:t>
      </w:r>
      <w:r w:rsidRPr="001C546D">
        <w:t xml:space="preserve"> Žák:</w:t>
      </w:r>
    </w:p>
    <w:p w14:paraId="2D66D536" w14:textId="77777777" w:rsidR="00C5245A" w:rsidRPr="001C546D" w:rsidRDefault="00C5245A" w:rsidP="00B6119C">
      <w:pPr>
        <w:pStyle w:val="Odstavecseseznamem"/>
        <w:numPr>
          <w:ilvl w:val="0"/>
          <w:numId w:val="70"/>
        </w:numPr>
      </w:pPr>
      <w:r w:rsidRPr="001C546D">
        <w:t>hraje durové stupnice přes 2 oktávy rovným pohybem v legatu a staccatu s příslušným akordem</w:t>
      </w:r>
    </w:p>
    <w:p w14:paraId="5D0E4A23" w14:textId="77777777" w:rsidR="00C5245A" w:rsidRPr="001C546D" w:rsidRDefault="00C5245A" w:rsidP="00B6119C">
      <w:pPr>
        <w:pStyle w:val="Odstavecseseznamem"/>
        <w:numPr>
          <w:ilvl w:val="0"/>
          <w:numId w:val="70"/>
        </w:numPr>
      </w:pPr>
      <w:r w:rsidRPr="001C546D">
        <w:t>zvládá základní typy úhozů – legato, staccato, tenuto i v levé ruce</w:t>
      </w:r>
    </w:p>
    <w:p w14:paraId="083F1289" w14:textId="77777777" w:rsidR="00C5245A" w:rsidRPr="001C546D" w:rsidRDefault="00C5245A" w:rsidP="00B6119C">
      <w:pPr>
        <w:pStyle w:val="Odstavecseseznamem"/>
        <w:numPr>
          <w:ilvl w:val="0"/>
          <w:numId w:val="70"/>
        </w:numPr>
      </w:pPr>
      <w:r w:rsidRPr="001C546D">
        <w:t>hraje skladby s melodickými ozdobami</w:t>
      </w:r>
    </w:p>
    <w:p w14:paraId="76B6C1DF" w14:textId="77777777" w:rsidR="00C5245A" w:rsidRPr="001C546D" w:rsidRDefault="00C5245A" w:rsidP="00B6119C">
      <w:pPr>
        <w:pStyle w:val="Odstavecseseznamem"/>
        <w:numPr>
          <w:ilvl w:val="0"/>
          <w:numId w:val="70"/>
        </w:numPr>
      </w:pPr>
      <w:r w:rsidRPr="001C546D">
        <w:t>užívá v levé ruce další akordy-mollové, septakordy</w:t>
      </w:r>
    </w:p>
    <w:p w14:paraId="5C387960" w14:textId="77777777" w:rsidR="00C5245A" w:rsidRPr="001C546D" w:rsidRDefault="00C5245A" w:rsidP="00B6119C">
      <w:pPr>
        <w:pStyle w:val="Odstavecseseznamem"/>
        <w:numPr>
          <w:ilvl w:val="0"/>
          <w:numId w:val="70"/>
        </w:numPr>
      </w:pPr>
      <w:r w:rsidRPr="001C546D">
        <w:t>zvládá polyfonní způsob hry,</w:t>
      </w:r>
      <w:r w:rsidR="00607576" w:rsidRPr="001C546D">
        <w:t xml:space="preserve"> ví</w:t>
      </w:r>
      <w:r w:rsidRPr="001C546D">
        <w:t>cehlas</w:t>
      </w:r>
    </w:p>
    <w:p w14:paraId="7D955155" w14:textId="77777777" w:rsidR="00C5245A" w:rsidRPr="001C546D" w:rsidRDefault="00C5245A" w:rsidP="00B6119C">
      <w:pPr>
        <w:pStyle w:val="Odstavecseseznamem"/>
        <w:numPr>
          <w:ilvl w:val="0"/>
          <w:numId w:val="70"/>
        </w:numPr>
      </w:pPr>
      <w:r w:rsidRPr="001C546D">
        <w:t>zapojuje se do komorní hry</w:t>
      </w:r>
    </w:p>
    <w:p w14:paraId="645E1493" w14:textId="77777777" w:rsidR="00C5245A" w:rsidRPr="001C546D" w:rsidRDefault="00C5245A" w:rsidP="00B6119C">
      <w:pPr>
        <w:pStyle w:val="Odstavecseseznamem"/>
        <w:numPr>
          <w:ilvl w:val="0"/>
          <w:numId w:val="70"/>
        </w:numPr>
      </w:pPr>
      <w:r w:rsidRPr="001C546D">
        <w:t>hraje z listu</w:t>
      </w:r>
    </w:p>
    <w:p w14:paraId="08483E6C" w14:textId="77777777" w:rsidR="00C5245A" w:rsidRPr="001C546D" w:rsidRDefault="00C5245A" w:rsidP="001C546D"/>
    <w:p w14:paraId="568F61BE" w14:textId="77777777" w:rsidR="00C5245A" w:rsidRPr="00777FB8" w:rsidRDefault="00C5245A" w:rsidP="001C546D">
      <w:pPr>
        <w:rPr>
          <w:b/>
        </w:rPr>
      </w:pPr>
      <w:r w:rsidRPr="00777FB8">
        <w:rPr>
          <w:b/>
        </w:rPr>
        <w:t>5. ročník</w:t>
      </w:r>
    </w:p>
    <w:p w14:paraId="55A58BD1" w14:textId="77777777" w:rsidR="00C5245A" w:rsidRPr="001C546D" w:rsidRDefault="00C5245A" w:rsidP="001C546D">
      <w:r w:rsidRPr="001C546D">
        <w:t xml:space="preserve">  </w:t>
      </w:r>
      <w:r w:rsidR="00777FB8">
        <w:t xml:space="preserve">      </w:t>
      </w:r>
      <w:r w:rsidRPr="001C546D">
        <w:t>Žák:</w:t>
      </w:r>
    </w:p>
    <w:p w14:paraId="4AF1A9F1" w14:textId="77777777" w:rsidR="00C5245A" w:rsidRPr="001C546D" w:rsidRDefault="0037044C" w:rsidP="00B6119C">
      <w:pPr>
        <w:pStyle w:val="Odstavecseseznamem"/>
        <w:numPr>
          <w:ilvl w:val="0"/>
          <w:numId w:val="71"/>
        </w:numPr>
      </w:pPr>
      <w:r>
        <w:t xml:space="preserve">hraje </w:t>
      </w:r>
      <w:r w:rsidR="00C5245A" w:rsidRPr="001C546D">
        <w:t>stupnice mollové přes 1.</w:t>
      </w:r>
      <w:r w:rsidR="000130FE" w:rsidRPr="001C546D">
        <w:t xml:space="preserve"> </w:t>
      </w:r>
      <w:r w:rsidR="00C5245A" w:rsidRPr="001C546D">
        <w:t>oktávu v rovném pohybu s</w:t>
      </w:r>
      <w:r w:rsidR="000130FE" w:rsidRPr="001C546D">
        <w:t xml:space="preserve"> akordem v legatu, staccatu </w:t>
      </w:r>
      <w:r w:rsidR="00777FB8">
        <w:br/>
      </w:r>
      <w:r w:rsidR="000130FE" w:rsidRPr="001C546D">
        <w:t>s 3</w:t>
      </w:r>
      <w:r w:rsidR="00C5245A" w:rsidRPr="001C546D">
        <w:t>hlasým akordem</w:t>
      </w:r>
    </w:p>
    <w:p w14:paraId="3411544C" w14:textId="77777777" w:rsidR="00C5245A" w:rsidRPr="001C546D" w:rsidRDefault="00C5245A" w:rsidP="00B6119C">
      <w:pPr>
        <w:pStyle w:val="Odstavecseseznamem"/>
        <w:numPr>
          <w:ilvl w:val="0"/>
          <w:numId w:val="71"/>
        </w:numPr>
      </w:pPr>
      <w:r w:rsidRPr="001C546D">
        <w:t>zahraje technicky náročnější skladby, kde jsou trioly, synkopy, ozdoby, oktávy</w:t>
      </w:r>
    </w:p>
    <w:p w14:paraId="17DBC7F8" w14:textId="77777777" w:rsidR="00C5245A" w:rsidRPr="001C546D" w:rsidRDefault="00C5245A" w:rsidP="00B6119C">
      <w:pPr>
        <w:pStyle w:val="Odstavecseseznamem"/>
        <w:numPr>
          <w:ilvl w:val="0"/>
          <w:numId w:val="71"/>
        </w:numPr>
      </w:pPr>
      <w:r w:rsidRPr="001C546D">
        <w:t xml:space="preserve">hraje v levé ruce akordy dur, moll, septakordy ve staccatu, </w:t>
      </w:r>
      <w:proofErr w:type="spellStart"/>
      <w:r w:rsidRPr="001C546D">
        <w:t>tenutu</w:t>
      </w:r>
      <w:proofErr w:type="spellEnd"/>
    </w:p>
    <w:p w14:paraId="65933F32" w14:textId="77777777" w:rsidR="00C5245A" w:rsidRPr="001C546D" w:rsidRDefault="00C5245A" w:rsidP="00B6119C">
      <w:pPr>
        <w:pStyle w:val="Odstavecseseznamem"/>
        <w:numPr>
          <w:ilvl w:val="0"/>
          <w:numId w:val="71"/>
        </w:numPr>
      </w:pPr>
      <w:r w:rsidRPr="001C546D">
        <w:t>zvládá kulturu tónů pomocí měchové techniky</w:t>
      </w:r>
    </w:p>
    <w:p w14:paraId="5CEC53A7" w14:textId="77777777" w:rsidR="00C5245A" w:rsidRPr="001C546D" w:rsidRDefault="00C5245A" w:rsidP="00B6119C">
      <w:pPr>
        <w:pStyle w:val="Odstavecseseznamem"/>
        <w:numPr>
          <w:ilvl w:val="0"/>
          <w:numId w:val="71"/>
        </w:numPr>
      </w:pPr>
      <w:r w:rsidRPr="001C546D">
        <w:t>umí uplatňovat registrační techniku samosta</w:t>
      </w:r>
      <w:r w:rsidR="000130FE" w:rsidRPr="001C546D">
        <w:t>t</w:t>
      </w:r>
      <w:r w:rsidRPr="001C546D">
        <w:t>ně</w:t>
      </w:r>
    </w:p>
    <w:p w14:paraId="71521C7C" w14:textId="77777777" w:rsidR="00C5245A" w:rsidRPr="001C546D" w:rsidRDefault="00C5245A" w:rsidP="001C546D"/>
    <w:p w14:paraId="761BB3AF" w14:textId="77777777" w:rsidR="00C5245A" w:rsidRPr="00777FB8" w:rsidRDefault="00C5245A" w:rsidP="001C546D">
      <w:pPr>
        <w:rPr>
          <w:b/>
        </w:rPr>
      </w:pPr>
      <w:r w:rsidRPr="00777FB8">
        <w:rPr>
          <w:b/>
        </w:rPr>
        <w:t>6. ročník</w:t>
      </w:r>
    </w:p>
    <w:p w14:paraId="1FC93D7B" w14:textId="77777777" w:rsidR="00C5245A" w:rsidRPr="001C546D" w:rsidRDefault="00777FB8" w:rsidP="001C546D">
      <w:r>
        <w:t xml:space="preserve">      </w:t>
      </w:r>
      <w:r w:rsidR="00C5245A" w:rsidRPr="001C546D">
        <w:t xml:space="preserve">  Žák:</w:t>
      </w:r>
    </w:p>
    <w:p w14:paraId="064869BC" w14:textId="77777777" w:rsidR="00C5245A" w:rsidRPr="001C546D" w:rsidRDefault="00C5245A" w:rsidP="00B6119C">
      <w:pPr>
        <w:pStyle w:val="Odstavecseseznamem"/>
        <w:numPr>
          <w:ilvl w:val="0"/>
          <w:numId w:val="72"/>
        </w:numPr>
      </w:pPr>
      <w:r w:rsidRPr="001C546D">
        <w:t xml:space="preserve">zvládá </w:t>
      </w:r>
      <w:r w:rsidR="000130FE" w:rsidRPr="001C546D">
        <w:t>stupnice dur přes 2 oktávy se 4</w:t>
      </w:r>
      <w:proofErr w:type="gramStart"/>
      <w:r w:rsidRPr="001C546D">
        <w:t>hlasým  akordem</w:t>
      </w:r>
      <w:proofErr w:type="gramEnd"/>
      <w:r w:rsidRPr="001C546D">
        <w:t xml:space="preserve"> legato,</w:t>
      </w:r>
      <w:r w:rsidR="000130FE" w:rsidRPr="001C546D">
        <w:t xml:space="preserve"> </w:t>
      </w:r>
      <w:r w:rsidRPr="001C546D">
        <w:t>staccato</w:t>
      </w:r>
    </w:p>
    <w:p w14:paraId="230D00CE" w14:textId="77777777" w:rsidR="00C5245A" w:rsidRPr="001C546D" w:rsidRDefault="00C5245A" w:rsidP="00B6119C">
      <w:pPr>
        <w:pStyle w:val="Odstavecseseznamem"/>
        <w:numPr>
          <w:ilvl w:val="0"/>
          <w:numId w:val="72"/>
        </w:numPr>
      </w:pPr>
      <w:r w:rsidRPr="001C546D">
        <w:t>umí zahrát měchové legato,</w:t>
      </w:r>
      <w:r w:rsidR="000130FE" w:rsidRPr="001C546D">
        <w:t xml:space="preserve"> </w:t>
      </w:r>
      <w:r w:rsidRPr="001C546D">
        <w:t>staccato</w:t>
      </w:r>
    </w:p>
    <w:p w14:paraId="44E49875" w14:textId="77777777" w:rsidR="00C5245A" w:rsidRPr="001C546D" w:rsidRDefault="00C5245A" w:rsidP="00B6119C">
      <w:pPr>
        <w:pStyle w:val="Odstavecseseznamem"/>
        <w:numPr>
          <w:ilvl w:val="0"/>
          <w:numId w:val="72"/>
        </w:numPr>
      </w:pPr>
      <w:r w:rsidRPr="001C546D">
        <w:t>pojmenuje a vysvětlí hlavní zásady při interpretaci skladeb různých období a žánrů</w:t>
      </w:r>
    </w:p>
    <w:p w14:paraId="10B98E22" w14:textId="77777777" w:rsidR="00C5245A" w:rsidRPr="001C546D" w:rsidRDefault="00C5245A" w:rsidP="00B6119C">
      <w:pPr>
        <w:pStyle w:val="Odstavecseseznamem"/>
        <w:numPr>
          <w:ilvl w:val="0"/>
          <w:numId w:val="72"/>
        </w:numPr>
      </w:pPr>
      <w:r w:rsidRPr="001C546D">
        <w:t>zvládá registrační techniku,</w:t>
      </w:r>
      <w:r w:rsidR="000130FE" w:rsidRPr="001C546D">
        <w:t xml:space="preserve"> </w:t>
      </w:r>
      <w:r w:rsidRPr="001C546D">
        <w:t>umí ji použít ve skladbách</w:t>
      </w:r>
    </w:p>
    <w:p w14:paraId="398E68B9" w14:textId="77777777" w:rsidR="00C5245A" w:rsidRPr="001C546D" w:rsidRDefault="00C5245A" w:rsidP="00B6119C">
      <w:pPr>
        <w:pStyle w:val="Odstavecseseznamem"/>
        <w:numPr>
          <w:ilvl w:val="0"/>
          <w:numId w:val="72"/>
        </w:numPr>
      </w:pPr>
      <w:r w:rsidRPr="001C546D">
        <w:t>umí reprodukovat v přednesových skladbách výraz, tempo, dynamiku</w:t>
      </w:r>
    </w:p>
    <w:p w14:paraId="275447CB" w14:textId="77777777" w:rsidR="00777FB8" w:rsidRDefault="00777FB8" w:rsidP="001C546D"/>
    <w:p w14:paraId="6752EE44" w14:textId="77777777" w:rsidR="00C5245A" w:rsidRPr="00777FB8" w:rsidRDefault="00C5245A" w:rsidP="001C546D">
      <w:pPr>
        <w:rPr>
          <w:b/>
        </w:rPr>
      </w:pPr>
      <w:r w:rsidRPr="00777FB8">
        <w:rPr>
          <w:b/>
        </w:rPr>
        <w:t>7. ročník</w:t>
      </w:r>
    </w:p>
    <w:p w14:paraId="738B9764" w14:textId="77777777" w:rsidR="00C5245A" w:rsidRPr="001C546D" w:rsidRDefault="00777FB8" w:rsidP="001C546D">
      <w:r>
        <w:t xml:space="preserve">      </w:t>
      </w:r>
      <w:r w:rsidR="00C5245A" w:rsidRPr="001C546D">
        <w:t xml:space="preserve">  Žák:</w:t>
      </w:r>
    </w:p>
    <w:p w14:paraId="4D3BDEB9" w14:textId="77777777" w:rsidR="00C5245A" w:rsidRPr="001C546D" w:rsidRDefault="00C5245A" w:rsidP="00B6119C">
      <w:pPr>
        <w:pStyle w:val="Odstavecseseznamem"/>
        <w:numPr>
          <w:ilvl w:val="0"/>
          <w:numId w:val="73"/>
        </w:numPr>
      </w:pPr>
      <w:r w:rsidRPr="001C546D">
        <w:t>hraje s</w:t>
      </w:r>
      <w:r w:rsidR="000130FE" w:rsidRPr="001C546D">
        <w:t>tupnice durové protipohybem s 3</w:t>
      </w:r>
      <w:r w:rsidRPr="001C546D">
        <w:t>hlasým akordem v legatu a staccatu</w:t>
      </w:r>
    </w:p>
    <w:p w14:paraId="0CDC41BE" w14:textId="77777777" w:rsidR="00C5245A" w:rsidRPr="001C546D" w:rsidRDefault="00C5245A" w:rsidP="00B6119C">
      <w:pPr>
        <w:pStyle w:val="Odstavecseseznamem"/>
        <w:numPr>
          <w:ilvl w:val="0"/>
          <w:numId w:val="73"/>
        </w:numPr>
      </w:pPr>
      <w:r w:rsidRPr="001C546D">
        <w:t>ovládá prstovou techniku obou rukou</w:t>
      </w:r>
    </w:p>
    <w:p w14:paraId="78D2C407" w14:textId="77777777" w:rsidR="00C5245A" w:rsidRPr="001C546D" w:rsidRDefault="0037044C" w:rsidP="00B6119C">
      <w:pPr>
        <w:pStyle w:val="Odstavecseseznamem"/>
        <w:numPr>
          <w:ilvl w:val="0"/>
          <w:numId w:val="73"/>
        </w:numPr>
      </w:pPr>
      <w:r>
        <w:t>orientuje se s jistotou</w:t>
      </w:r>
      <w:r w:rsidR="00C5245A" w:rsidRPr="001C546D">
        <w:t xml:space="preserve"> v melodické i basové části nástroje</w:t>
      </w:r>
    </w:p>
    <w:p w14:paraId="48B72E9D" w14:textId="77777777" w:rsidR="00C5245A" w:rsidRPr="001C546D" w:rsidRDefault="00C5245A" w:rsidP="00B6119C">
      <w:pPr>
        <w:pStyle w:val="Odstavecseseznamem"/>
        <w:numPr>
          <w:ilvl w:val="0"/>
          <w:numId w:val="73"/>
        </w:numPr>
      </w:pPr>
      <w:r w:rsidRPr="001C546D">
        <w:t>zvládá plynulé vedení měchu,</w:t>
      </w:r>
      <w:r w:rsidR="000130FE" w:rsidRPr="001C546D">
        <w:t xml:space="preserve"> </w:t>
      </w:r>
      <w:r w:rsidRPr="001C546D">
        <w:t>používá měchové legato,</w:t>
      </w:r>
      <w:r w:rsidR="000130FE" w:rsidRPr="001C546D">
        <w:t xml:space="preserve"> </w:t>
      </w:r>
      <w:r w:rsidRPr="001C546D">
        <w:t>staccato a rychlý střídavý měch</w:t>
      </w:r>
    </w:p>
    <w:p w14:paraId="3684106E" w14:textId="77777777" w:rsidR="00C5245A" w:rsidRPr="001C546D" w:rsidRDefault="00C5245A" w:rsidP="00B6119C">
      <w:pPr>
        <w:pStyle w:val="Odstavecseseznamem"/>
        <w:numPr>
          <w:ilvl w:val="0"/>
          <w:numId w:val="73"/>
        </w:numPr>
      </w:pPr>
      <w:r w:rsidRPr="001C546D">
        <w:t>používá dynamická a tempová označení, artikulaci, agogiku</w:t>
      </w:r>
    </w:p>
    <w:p w14:paraId="03772C2C" w14:textId="77777777" w:rsidR="00C5245A" w:rsidRPr="001C546D" w:rsidRDefault="00C5245A" w:rsidP="00B6119C">
      <w:pPr>
        <w:pStyle w:val="Odstavecseseznamem"/>
        <w:numPr>
          <w:ilvl w:val="0"/>
          <w:numId w:val="73"/>
        </w:numPr>
      </w:pPr>
      <w:r w:rsidRPr="001C546D">
        <w:t>zvládá registrační techniku obou rukou</w:t>
      </w:r>
    </w:p>
    <w:p w14:paraId="0DE65028" w14:textId="77777777" w:rsidR="00C5245A" w:rsidRPr="001C546D" w:rsidRDefault="00C5245A" w:rsidP="00B6119C">
      <w:pPr>
        <w:pStyle w:val="Odstavecseseznamem"/>
        <w:numPr>
          <w:ilvl w:val="0"/>
          <w:numId w:val="73"/>
        </w:numPr>
      </w:pPr>
      <w:r w:rsidRPr="001C546D">
        <w:t>umí nastudovat samostatně skladbu</w:t>
      </w:r>
    </w:p>
    <w:p w14:paraId="579DBC89" w14:textId="77777777" w:rsidR="00C5245A" w:rsidRPr="001C546D" w:rsidRDefault="00C5245A" w:rsidP="00B6119C">
      <w:pPr>
        <w:pStyle w:val="Odstavecseseznamem"/>
        <w:numPr>
          <w:ilvl w:val="0"/>
          <w:numId w:val="73"/>
        </w:numPr>
      </w:pPr>
      <w:r w:rsidRPr="001C546D">
        <w:lastRenderedPageBreak/>
        <w:t>podílí se na výběru skladeb, zamýšlí se jejich obsahovou stránkou, správnou interpretací a vhodnou volbu rejstříků</w:t>
      </w:r>
    </w:p>
    <w:p w14:paraId="5956C1D7" w14:textId="77777777" w:rsidR="00C5245A" w:rsidRPr="001C546D" w:rsidRDefault="00C5245A" w:rsidP="00B6119C">
      <w:pPr>
        <w:pStyle w:val="Odstavecseseznamem"/>
        <w:numPr>
          <w:ilvl w:val="0"/>
          <w:numId w:val="73"/>
        </w:numPr>
      </w:pPr>
      <w:r w:rsidRPr="001C546D">
        <w:t>dokáže vystoupit a reprezentovat nástroj na veřejnosti jak v sólové hře, tak i ve hře komorní a souborové</w:t>
      </w:r>
    </w:p>
    <w:p w14:paraId="7057286C" w14:textId="77777777" w:rsidR="00777FB8" w:rsidRPr="001C546D" w:rsidRDefault="00777FB8" w:rsidP="001C546D"/>
    <w:p w14:paraId="5AB6B6D6" w14:textId="77777777" w:rsidR="00C5245A" w:rsidRPr="00777FB8" w:rsidRDefault="00C5245A" w:rsidP="001C546D">
      <w:pPr>
        <w:rPr>
          <w:b/>
        </w:rPr>
      </w:pPr>
      <w:r w:rsidRPr="00777FB8">
        <w:rPr>
          <w:b/>
        </w:rPr>
        <w:t>II. STUPEŇ:</w:t>
      </w:r>
    </w:p>
    <w:p w14:paraId="2E911678" w14:textId="77777777" w:rsidR="00C5245A" w:rsidRPr="00777FB8" w:rsidRDefault="00C5245A" w:rsidP="001C546D">
      <w:pPr>
        <w:rPr>
          <w:b/>
        </w:rPr>
      </w:pPr>
      <w:r w:rsidRPr="00777FB8">
        <w:rPr>
          <w:b/>
        </w:rPr>
        <w:t>1. ročník</w:t>
      </w:r>
    </w:p>
    <w:p w14:paraId="0F17D48F" w14:textId="77777777" w:rsidR="00C5245A" w:rsidRPr="001C546D" w:rsidRDefault="00777FB8" w:rsidP="001C546D">
      <w:r>
        <w:t xml:space="preserve">       </w:t>
      </w:r>
      <w:r w:rsidR="00C5245A" w:rsidRPr="001C546D">
        <w:t>Žák:</w:t>
      </w:r>
    </w:p>
    <w:p w14:paraId="2042390F" w14:textId="77777777" w:rsidR="00C5245A" w:rsidRPr="001C546D" w:rsidRDefault="00C5245A" w:rsidP="00B6119C">
      <w:pPr>
        <w:pStyle w:val="Odstavecseseznamem"/>
        <w:numPr>
          <w:ilvl w:val="0"/>
          <w:numId w:val="74"/>
        </w:numPr>
      </w:pPr>
      <w:r w:rsidRPr="001C546D">
        <w:t>zvládá prstovou techniku obou rukou, skoky, oktávy, melodické ozdoby, dvojhmaty, akordy</w:t>
      </w:r>
    </w:p>
    <w:p w14:paraId="2793B663" w14:textId="77777777" w:rsidR="00C5245A" w:rsidRPr="001C546D" w:rsidRDefault="00C5245A" w:rsidP="00B6119C">
      <w:pPr>
        <w:pStyle w:val="Odstavecseseznamem"/>
        <w:numPr>
          <w:ilvl w:val="0"/>
          <w:numId w:val="74"/>
        </w:numPr>
      </w:pPr>
      <w:r w:rsidRPr="001C546D">
        <w:t>ovládá měchovou techniku v závislosti na kvalitě tónů a melodické lince</w:t>
      </w:r>
    </w:p>
    <w:p w14:paraId="68C8C7CF" w14:textId="77777777" w:rsidR="00C5245A" w:rsidRPr="001C546D" w:rsidRDefault="00C5245A" w:rsidP="00B6119C">
      <w:pPr>
        <w:pStyle w:val="Odstavecseseznamem"/>
        <w:numPr>
          <w:ilvl w:val="0"/>
          <w:numId w:val="74"/>
        </w:numPr>
      </w:pPr>
      <w:r w:rsidRPr="001C546D">
        <w:t>uplatní osobitost projevu, muzikálnost</w:t>
      </w:r>
    </w:p>
    <w:p w14:paraId="79A633DA" w14:textId="77777777" w:rsidR="00C5245A" w:rsidRPr="001C546D" w:rsidRDefault="00C5245A" w:rsidP="00B6119C">
      <w:pPr>
        <w:pStyle w:val="Odstavecseseznamem"/>
        <w:numPr>
          <w:ilvl w:val="0"/>
          <w:numId w:val="74"/>
        </w:numPr>
      </w:pPr>
      <w:r w:rsidRPr="001C546D">
        <w:t>hraje v komorní a souborové hře</w:t>
      </w:r>
    </w:p>
    <w:p w14:paraId="7820225C" w14:textId="77777777" w:rsidR="00B2050A" w:rsidRDefault="00B2050A" w:rsidP="001C546D">
      <w:pPr>
        <w:rPr>
          <w:b/>
        </w:rPr>
      </w:pPr>
    </w:p>
    <w:p w14:paraId="03D3207B" w14:textId="77777777" w:rsidR="00C5245A" w:rsidRPr="00777FB8" w:rsidRDefault="00C5245A" w:rsidP="001C546D">
      <w:pPr>
        <w:rPr>
          <w:b/>
        </w:rPr>
      </w:pPr>
      <w:r w:rsidRPr="00777FB8">
        <w:rPr>
          <w:b/>
        </w:rPr>
        <w:t>2. ročník</w:t>
      </w:r>
    </w:p>
    <w:p w14:paraId="5591C84D" w14:textId="77777777" w:rsidR="00C5245A" w:rsidRPr="001C546D" w:rsidRDefault="00777FB8" w:rsidP="001C546D">
      <w:r>
        <w:t xml:space="preserve">        </w:t>
      </w:r>
      <w:r w:rsidR="00C5245A" w:rsidRPr="001C546D">
        <w:t>Žák:</w:t>
      </w:r>
    </w:p>
    <w:p w14:paraId="54BE25F6" w14:textId="77777777" w:rsidR="00C5245A" w:rsidRPr="001C546D" w:rsidRDefault="00C5245A" w:rsidP="00B6119C">
      <w:pPr>
        <w:pStyle w:val="Odstavecseseznamem"/>
        <w:numPr>
          <w:ilvl w:val="0"/>
          <w:numId w:val="75"/>
        </w:numPr>
      </w:pPr>
      <w:r w:rsidRPr="001C546D">
        <w:t>zná všechny akordy dur, moll, septakordy a zmenšené akordy v levé ruce</w:t>
      </w:r>
    </w:p>
    <w:p w14:paraId="1DC32F1A" w14:textId="77777777" w:rsidR="00C5245A" w:rsidRPr="001C546D" w:rsidRDefault="00C5245A" w:rsidP="00B6119C">
      <w:pPr>
        <w:pStyle w:val="Odstavecseseznamem"/>
        <w:numPr>
          <w:ilvl w:val="0"/>
          <w:numId w:val="75"/>
        </w:numPr>
      </w:pPr>
      <w:r w:rsidRPr="001C546D">
        <w:t>umí použít střídavý měch</w:t>
      </w:r>
    </w:p>
    <w:p w14:paraId="63F2BF07" w14:textId="77777777" w:rsidR="00C5245A" w:rsidRPr="001C546D" w:rsidRDefault="00C5245A" w:rsidP="00B6119C">
      <w:pPr>
        <w:pStyle w:val="Odstavecseseznamem"/>
        <w:numPr>
          <w:ilvl w:val="0"/>
          <w:numId w:val="75"/>
        </w:numPr>
      </w:pPr>
      <w:r w:rsidRPr="001C546D">
        <w:t>rozvíjí pohotovost hry na nástroj</w:t>
      </w:r>
    </w:p>
    <w:p w14:paraId="72974D6D" w14:textId="77777777" w:rsidR="00C5245A" w:rsidRPr="001C546D" w:rsidRDefault="00C5245A" w:rsidP="00B6119C">
      <w:pPr>
        <w:pStyle w:val="Odstavecseseznamem"/>
        <w:numPr>
          <w:ilvl w:val="0"/>
          <w:numId w:val="75"/>
        </w:numPr>
      </w:pPr>
      <w:r w:rsidRPr="001C546D">
        <w:t>zdokonaluje stavbu frází</w:t>
      </w:r>
    </w:p>
    <w:p w14:paraId="31823F4A" w14:textId="77777777" w:rsidR="00C5245A" w:rsidRPr="001C546D" w:rsidRDefault="00C5245A" w:rsidP="00B6119C">
      <w:pPr>
        <w:pStyle w:val="Odstavecseseznamem"/>
        <w:numPr>
          <w:ilvl w:val="0"/>
          <w:numId w:val="75"/>
        </w:numPr>
      </w:pPr>
      <w:r w:rsidRPr="001C546D">
        <w:t>dokáže kriticky zhodnotit svůj výkon</w:t>
      </w:r>
    </w:p>
    <w:p w14:paraId="6CC2DAEA" w14:textId="77777777" w:rsidR="00C5245A" w:rsidRPr="001C546D" w:rsidRDefault="00C5245A" w:rsidP="001C546D"/>
    <w:p w14:paraId="0A552578" w14:textId="77777777" w:rsidR="00C5245A" w:rsidRPr="00777FB8" w:rsidRDefault="00C5245A" w:rsidP="001C546D">
      <w:pPr>
        <w:rPr>
          <w:b/>
        </w:rPr>
      </w:pPr>
      <w:r w:rsidRPr="00777FB8">
        <w:rPr>
          <w:b/>
        </w:rPr>
        <w:t>3. ročník</w:t>
      </w:r>
    </w:p>
    <w:p w14:paraId="7F8B13C7" w14:textId="77777777" w:rsidR="00C5245A" w:rsidRPr="001C546D" w:rsidRDefault="00777FB8" w:rsidP="001C546D">
      <w:r>
        <w:t xml:space="preserve">        </w:t>
      </w:r>
      <w:r w:rsidR="00C5245A" w:rsidRPr="001C546D">
        <w:t>Žák:</w:t>
      </w:r>
    </w:p>
    <w:p w14:paraId="1582B96C" w14:textId="77777777" w:rsidR="00C5245A" w:rsidRPr="001C546D" w:rsidRDefault="00C5245A" w:rsidP="00B6119C">
      <w:pPr>
        <w:pStyle w:val="Odstavecseseznamem"/>
        <w:numPr>
          <w:ilvl w:val="0"/>
          <w:numId w:val="76"/>
        </w:numPr>
      </w:pPr>
      <w:r w:rsidRPr="001C546D">
        <w:t>uplatní vyšší techniku hry i techniku měchovou při interpretaci skladeb různého žánru</w:t>
      </w:r>
    </w:p>
    <w:p w14:paraId="53102F16" w14:textId="77777777" w:rsidR="00C5245A" w:rsidRPr="001C546D" w:rsidRDefault="00C5245A" w:rsidP="00B6119C">
      <w:pPr>
        <w:pStyle w:val="Odstavecseseznamem"/>
        <w:numPr>
          <w:ilvl w:val="0"/>
          <w:numId w:val="76"/>
        </w:numPr>
      </w:pPr>
      <w:r w:rsidRPr="001C546D">
        <w:t>zahraje správně stylově skladby jako ragtime, blues, boogie-woogie apod. a vhodně je rejstříkuje</w:t>
      </w:r>
    </w:p>
    <w:p w14:paraId="2EEB4A71" w14:textId="77777777" w:rsidR="00C5245A" w:rsidRPr="001C546D" w:rsidRDefault="00C5245A" w:rsidP="00B6119C">
      <w:pPr>
        <w:pStyle w:val="Odstavecseseznamem"/>
        <w:numPr>
          <w:ilvl w:val="0"/>
          <w:numId w:val="76"/>
        </w:numPr>
      </w:pPr>
      <w:r w:rsidRPr="001C546D">
        <w:t>hraje z listu</w:t>
      </w:r>
    </w:p>
    <w:p w14:paraId="139396AA" w14:textId="77777777" w:rsidR="00C5245A" w:rsidRPr="001C546D" w:rsidRDefault="00C5245A" w:rsidP="001C546D"/>
    <w:p w14:paraId="2007A16C" w14:textId="77777777" w:rsidR="00C5245A" w:rsidRPr="00777FB8" w:rsidRDefault="00C5245A" w:rsidP="001C546D">
      <w:pPr>
        <w:rPr>
          <w:b/>
        </w:rPr>
      </w:pPr>
      <w:r w:rsidRPr="00777FB8">
        <w:rPr>
          <w:b/>
        </w:rPr>
        <w:t>4. ročník</w:t>
      </w:r>
    </w:p>
    <w:p w14:paraId="5FC85F69" w14:textId="77777777" w:rsidR="00C5245A" w:rsidRPr="001C546D" w:rsidRDefault="00777FB8" w:rsidP="001C546D">
      <w:r>
        <w:t xml:space="preserve">        </w:t>
      </w:r>
      <w:r w:rsidR="00C5245A" w:rsidRPr="001C546D">
        <w:t>Žák:</w:t>
      </w:r>
    </w:p>
    <w:p w14:paraId="25011B4F" w14:textId="77777777" w:rsidR="00C5245A" w:rsidRPr="001C546D" w:rsidRDefault="00C5245A" w:rsidP="00B6119C">
      <w:pPr>
        <w:pStyle w:val="Odstavecseseznamem"/>
        <w:numPr>
          <w:ilvl w:val="0"/>
          <w:numId w:val="77"/>
        </w:numPr>
      </w:pPr>
      <w:r w:rsidRPr="001C546D">
        <w:t>zvládá náročnější skladby a uplatňuje při jejich interpretaci všechny naučené dovednosti a znalosti technické, výrazové a stylové</w:t>
      </w:r>
    </w:p>
    <w:p w14:paraId="36816936" w14:textId="77777777" w:rsidR="00C5245A" w:rsidRPr="001C546D" w:rsidRDefault="00C5245A" w:rsidP="00B6119C">
      <w:pPr>
        <w:pStyle w:val="Odstavecseseznamem"/>
        <w:numPr>
          <w:ilvl w:val="0"/>
          <w:numId w:val="77"/>
        </w:numPr>
      </w:pPr>
      <w:r w:rsidRPr="001C546D">
        <w:t>umí samostatně nastudovat libovolnou skladbu</w:t>
      </w:r>
    </w:p>
    <w:p w14:paraId="1DAE0959" w14:textId="77777777" w:rsidR="00C5245A" w:rsidRPr="001C546D" w:rsidRDefault="00C5245A" w:rsidP="00B6119C">
      <w:pPr>
        <w:pStyle w:val="Odstavecseseznamem"/>
        <w:numPr>
          <w:ilvl w:val="0"/>
          <w:numId w:val="77"/>
        </w:numPr>
      </w:pPr>
      <w:r w:rsidRPr="001C546D">
        <w:t>ovládá registrační techniku a dokáže ji vhodně používat</w:t>
      </w:r>
    </w:p>
    <w:p w14:paraId="38A94ECF" w14:textId="77777777" w:rsidR="00C5245A" w:rsidRPr="001C546D" w:rsidRDefault="00C5245A" w:rsidP="00B6119C">
      <w:pPr>
        <w:pStyle w:val="Odstavecseseznamem"/>
        <w:numPr>
          <w:ilvl w:val="0"/>
          <w:numId w:val="77"/>
        </w:numPr>
      </w:pPr>
      <w:r w:rsidRPr="001C546D">
        <w:t>dokáže veřejně vystoupit sólově a je schopen se uplatnit i v amatérských souborech</w:t>
      </w:r>
      <w:r w:rsidR="0026237B">
        <w:t xml:space="preserve"> </w:t>
      </w:r>
    </w:p>
    <w:p w14:paraId="52412CDF" w14:textId="77777777" w:rsidR="00A65600" w:rsidRPr="001C546D" w:rsidRDefault="00A65600" w:rsidP="001C546D"/>
    <w:p w14:paraId="29634067" w14:textId="77777777" w:rsidR="001140B2" w:rsidRPr="001C546D" w:rsidRDefault="00492F29" w:rsidP="003E4D73">
      <w:pPr>
        <w:pStyle w:val="Nadpis3"/>
      </w:pPr>
      <w:bookmarkStart w:id="28" w:name="_Toc403465041"/>
      <w:bookmarkStart w:id="29" w:name="_Toc144727965"/>
      <w:bookmarkEnd w:id="28"/>
      <w:proofErr w:type="gramStart"/>
      <w:r w:rsidRPr="001C546D">
        <w:t>5.3.5</w:t>
      </w:r>
      <w:r w:rsidR="001140B2" w:rsidRPr="001C546D">
        <w:t xml:space="preserve">  Studijní</w:t>
      </w:r>
      <w:proofErr w:type="gramEnd"/>
      <w:r w:rsidR="001140B2" w:rsidRPr="001C546D">
        <w:t xml:space="preserve"> zaměření  HRA NA KLASICKOU KYTARU</w:t>
      </w:r>
      <w:bookmarkEnd w:id="29"/>
    </w:p>
    <w:p w14:paraId="5FAA7DA4" w14:textId="77777777" w:rsidR="001140B2" w:rsidRPr="001C546D" w:rsidRDefault="001140B2" w:rsidP="001C546D"/>
    <w:p w14:paraId="2AA2EEB2" w14:textId="77777777" w:rsidR="001140B2" w:rsidRPr="001C546D" w:rsidRDefault="001140B2" w:rsidP="001C546D">
      <w:r w:rsidRPr="001C546D">
        <w:t xml:space="preserve">Cílem výuky hry na klasickou kytaru na naší škole je poskytnout žákům, kteří projevili potřebné předpoklady a zájem o studium, základy odborného vzdělání, které mohou uplatnit ve svém životě jako hudební amatéři nebo budoucí profesionálové. Od 4. ročníku I. stupně si žáci </w:t>
      </w:r>
      <w:r w:rsidRPr="001C546D">
        <w:lastRenderedPageBreak/>
        <w:t xml:space="preserve">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w:t>
      </w:r>
      <w:r w:rsidR="0065676B">
        <w:br/>
      </w:r>
      <w:r w:rsidRPr="001C546D">
        <w:t xml:space="preserve">a sborech, nebo si prohloubit své znalosti v Hudební teorii či Interpretačním semináři. </w:t>
      </w:r>
    </w:p>
    <w:p w14:paraId="47ABEEA4" w14:textId="77777777" w:rsidR="001140B2" w:rsidRPr="001C546D" w:rsidRDefault="001140B2" w:rsidP="001C546D"/>
    <w:p w14:paraId="29EEEA76" w14:textId="77777777" w:rsidR="001140B2" w:rsidRPr="00777FB8" w:rsidRDefault="001140B2" w:rsidP="001C546D">
      <w:pPr>
        <w:rPr>
          <w:b/>
        </w:rPr>
      </w:pPr>
      <w:r w:rsidRPr="00777FB8">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1140B2" w:rsidRPr="001C546D" w14:paraId="13CB1ABE" w14:textId="77777777" w:rsidTr="00206A84">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4DA58563" w14:textId="77777777" w:rsidR="001140B2" w:rsidRPr="001C546D" w:rsidRDefault="001140B2"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61FAFC9B" w14:textId="77777777" w:rsidR="001140B2" w:rsidRPr="001C546D" w:rsidRDefault="001140B2"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74B9B7BF" w14:textId="77777777" w:rsidR="001140B2" w:rsidRPr="001C546D" w:rsidRDefault="001140B2" w:rsidP="001C546D">
            <w:r w:rsidRPr="001C546D">
              <w:t>II. stupeň</w:t>
            </w:r>
          </w:p>
        </w:tc>
      </w:tr>
      <w:tr w:rsidR="001140B2" w:rsidRPr="001C546D" w14:paraId="75CACD72"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1CDA457" w14:textId="77777777" w:rsidR="001140B2" w:rsidRPr="00777FB8" w:rsidRDefault="001140B2" w:rsidP="001C546D">
            <w:pPr>
              <w:rPr>
                <w:i/>
              </w:rPr>
            </w:pPr>
            <w:r w:rsidRPr="00777FB8">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9269C15" w14:textId="77777777" w:rsidR="001140B2" w:rsidRPr="001C546D" w:rsidRDefault="001140B2"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93EC2D8" w14:textId="77777777" w:rsidR="001140B2" w:rsidRPr="001C546D" w:rsidRDefault="001140B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7C5C3FD" w14:textId="77777777" w:rsidR="001140B2" w:rsidRPr="001C546D" w:rsidRDefault="001140B2"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8FCB3D9" w14:textId="77777777" w:rsidR="001140B2" w:rsidRPr="001C546D" w:rsidRDefault="001140B2"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18C7E18" w14:textId="77777777" w:rsidR="001140B2" w:rsidRPr="001C546D" w:rsidRDefault="001140B2"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5CE5EFF" w14:textId="77777777" w:rsidR="001140B2" w:rsidRPr="001C546D" w:rsidRDefault="001140B2"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91F3547" w14:textId="77777777" w:rsidR="001140B2" w:rsidRPr="001C546D" w:rsidRDefault="001140B2"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D4BBA10" w14:textId="77777777" w:rsidR="001140B2" w:rsidRPr="001C546D" w:rsidRDefault="001140B2"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D2DC669" w14:textId="77777777" w:rsidR="001140B2" w:rsidRPr="001C546D" w:rsidRDefault="001140B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02198BE" w14:textId="77777777" w:rsidR="001140B2" w:rsidRPr="001C546D" w:rsidRDefault="001140B2"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3ED6865" w14:textId="77777777" w:rsidR="001140B2" w:rsidRPr="001C546D" w:rsidRDefault="001140B2" w:rsidP="001C546D">
            <w:r w:rsidRPr="001C546D">
              <w:t>4. r.</w:t>
            </w:r>
          </w:p>
        </w:tc>
      </w:tr>
      <w:tr w:rsidR="001140B2" w:rsidRPr="001C546D" w14:paraId="3B533510"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03877D8" w14:textId="77777777" w:rsidR="001140B2" w:rsidRPr="001C546D" w:rsidRDefault="001140B2" w:rsidP="001C546D">
            <w:r w:rsidRPr="001C546D">
              <w:t>Hra na klasickou kytaru</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15A3C77"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DCE4E0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E94AF4D"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9160EF1"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E47F1AA"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90EF6DA"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E20D8D9"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D2BB388"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09332D0"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A111734"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CB3DDDD" w14:textId="77777777" w:rsidR="001140B2" w:rsidRPr="001C546D" w:rsidRDefault="001140B2" w:rsidP="001C546D">
            <w:r w:rsidRPr="001C546D">
              <w:t>1</w:t>
            </w:r>
          </w:p>
        </w:tc>
      </w:tr>
      <w:tr w:rsidR="001140B2" w:rsidRPr="001C546D" w14:paraId="5E2C619F"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2276F1F" w14:textId="77777777" w:rsidR="001140B2" w:rsidRPr="001C546D" w:rsidRDefault="001140B2"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DDEB69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4101096"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758FE6C"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C2523FD"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E287F0"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5885D2A9" w14:textId="77777777" w:rsidR="001140B2" w:rsidRPr="001C546D" w:rsidRDefault="001140B2"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20EF7A62"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E36C50A"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631D664"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0FA984A" w14:textId="77777777" w:rsidR="001140B2" w:rsidRPr="001C546D" w:rsidRDefault="001140B2"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18B1202F" w14:textId="77777777" w:rsidR="001140B2" w:rsidRPr="001C546D" w:rsidRDefault="001140B2" w:rsidP="001C546D"/>
        </w:tc>
      </w:tr>
      <w:tr w:rsidR="001140B2" w:rsidRPr="001C546D" w14:paraId="3C7AB904"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67A9F397" w14:textId="77777777" w:rsidR="001140B2" w:rsidRPr="00777FB8" w:rsidRDefault="001140B2" w:rsidP="001C546D">
            <w:pPr>
              <w:rPr>
                <w:i/>
              </w:rPr>
            </w:pPr>
            <w:r w:rsidRPr="00777FB8">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7DF2D818" w14:textId="77777777" w:rsidR="001140B2" w:rsidRPr="001C546D" w:rsidRDefault="001140B2"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685914AA" w14:textId="77777777" w:rsidR="001140B2" w:rsidRPr="001C546D" w:rsidRDefault="001140B2" w:rsidP="001C546D"/>
        </w:tc>
      </w:tr>
      <w:tr w:rsidR="001140B2" w:rsidRPr="001C546D" w14:paraId="23027001"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B18A093" w14:textId="77777777" w:rsidR="001140B2" w:rsidRPr="001C546D" w:rsidRDefault="001140B2"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0AD5043E"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9107406"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73FD82D"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75539EB" w14:textId="77777777" w:rsidR="001140B2"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9BEB13" w14:textId="77777777" w:rsidR="001140B2"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79617A9" w14:textId="77777777" w:rsidR="001140B2"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4168D7B" w14:textId="77777777" w:rsidR="001140B2"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03E6E6B" w14:textId="77777777" w:rsidR="001140B2"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61EC455" w14:textId="77777777" w:rsidR="001140B2" w:rsidRPr="001C546D" w:rsidRDefault="00AE1CD8"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55EB2F7" w14:textId="77777777" w:rsidR="001140B2"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D048F83" w14:textId="77777777" w:rsidR="001140B2" w:rsidRPr="001C546D" w:rsidRDefault="00D05972" w:rsidP="001C546D">
            <w:r>
              <w:t>1</w:t>
            </w:r>
          </w:p>
        </w:tc>
      </w:tr>
      <w:tr w:rsidR="001140B2" w:rsidRPr="001C546D" w14:paraId="6BADDC9B"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F8FA0EB" w14:textId="77777777" w:rsidR="001140B2" w:rsidRPr="001C546D" w:rsidRDefault="001140B2"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341D26F2"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D6BE801"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FB06341"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CDC75DF"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0A2F43C"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6805DF6"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5A1A11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4AE2A4E"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899AD3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A97816F"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14D406F" w14:textId="77777777" w:rsidR="001140B2" w:rsidRPr="001C546D" w:rsidRDefault="001140B2" w:rsidP="001C546D">
            <w:r w:rsidRPr="001C546D">
              <w:t>1</w:t>
            </w:r>
          </w:p>
        </w:tc>
      </w:tr>
      <w:tr w:rsidR="001140B2" w:rsidRPr="001C546D" w14:paraId="5355D4C8"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7F510EF" w14:textId="77777777" w:rsidR="001140B2" w:rsidRPr="001C546D" w:rsidRDefault="001140B2"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5F976695"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E474017"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E7283A8"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2A317A95"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7386299"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92B5176"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DE0F973"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6ACEABF5"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5A7C786"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09E1A59" w14:textId="77777777" w:rsidR="001140B2" w:rsidRPr="001C546D" w:rsidRDefault="001140B2"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2C65AACA" w14:textId="77777777" w:rsidR="001140B2" w:rsidRPr="001C546D" w:rsidRDefault="001140B2" w:rsidP="001C546D"/>
        </w:tc>
      </w:tr>
      <w:tr w:rsidR="001140B2" w:rsidRPr="001C546D" w14:paraId="5DF25B05"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ED0EED9" w14:textId="77777777" w:rsidR="001140B2" w:rsidRPr="001C546D" w:rsidRDefault="001140B2"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5067CDC7"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94E280E"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66375FC"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0B1F04E"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55CBD2C"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1D21CD9"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4A97ED5"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5738E96"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320F33"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47DD0ED"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9C4CCD2" w14:textId="77777777" w:rsidR="001140B2" w:rsidRPr="001C546D" w:rsidRDefault="001140B2" w:rsidP="001C546D">
            <w:r w:rsidRPr="001C546D">
              <w:t>1</w:t>
            </w:r>
          </w:p>
        </w:tc>
      </w:tr>
      <w:tr w:rsidR="001140B2" w:rsidRPr="001C546D" w14:paraId="5EA31C28"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59ABAA4" w14:textId="77777777" w:rsidR="001140B2" w:rsidRPr="001C546D" w:rsidRDefault="001140B2"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0BF6E7AB"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A22468B"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FF8F78C"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D3D8069"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B743215"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3B225DE"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463B87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0A8D97D"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8AC80F3"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DBE3BD"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ABC8E11" w14:textId="77777777" w:rsidR="001140B2" w:rsidRPr="001C546D" w:rsidRDefault="001140B2" w:rsidP="001C546D">
            <w:r w:rsidRPr="001C546D">
              <w:t>1</w:t>
            </w:r>
          </w:p>
        </w:tc>
      </w:tr>
      <w:tr w:rsidR="001140B2" w:rsidRPr="001C546D" w14:paraId="33097C87"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27C1FA5" w14:textId="77777777" w:rsidR="001140B2" w:rsidRPr="001C546D" w:rsidRDefault="001140B2"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5ED6D31B"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26DAEAA"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4D29342"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D685392"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65AE6F9"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85BBD9D"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2862419"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F23BAC7"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8C1737C"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0781405"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9A4D198" w14:textId="77777777" w:rsidR="001140B2" w:rsidRPr="001C546D" w:rsidRDefault="001140B2" w:rsidP="001C546D">
            <w:r w:rsidRPr="001C546D">
              <w:t>1</w:t>
            </w:r>
          </w:p>
        </w:tc>
      </w:tr>
    </w:tbl>
    <w:p w14:paraId="0DFB0563" w14:textId="77777777" w:rsidR="001140B2" w:rsidRDefault="001140B2" w:rsidP="001C546D"/>
    <w:p w14:paraId="720A5F3C" w14:textId="77777777" w:rsidR="00777FB8" w:rsidRPr="001C546D" w:rsidRDefault="00777FB8" w:rsidP="001C546D"/>
    <w:p w14:paraId="12F46A73" w14:textId="77777777" w:rsidR="001140B2" w:rsidRPr="00777FB8" w:rsidRDefault="001140B2" w:rsidP="001C546D">
      <w:pPr>
        <w:rPr>
          <w:i/>
        </w:rPr>
      </w:pPr>
      <w:r w:rsidRPr="00777FB8">
        <w:rPr>
          <w:i/>
        </w:rPr>
        <w:t>Organizace studia:</w:t>
      </w:r>
    </w:p>
    <w:p w14:paraId="45A475C0" w14:textId="77777777" w:rsidR="001140B2" w:rsidRPr="001C546D" w:rsidRDefault="001140B2" w:rsidP="0026237B">
      <w:pPr>
        <w:pStyle w:val="Odstavecseseznamem"/>
        <w:numPr>
          <w:ilvl w:val="0"/>
          <w:numId w:val="54"/>
        </w:numPr>
      </w:pPr>
      <w:r w:rsidRPr="001C546D">
        <w:t>Předmět Hra na klasickou kytaru se vyučuje individuálně</w:t>
      </w:r>
      <w:r w:rsidR="00DE6D73" w:rsidRPr="001C546D">
        <w:t xml:space="preserve"> nebo ve skupině 2 žáků</w:t>
      </w:r>
      <w:r w:rsidR="0026237B">
        <w:t xml:space="preserve">; </w:t>
      </w:r>
      <w:r w:rsidR="0026237B">
        <w:br/>
        <w:t>o zařazení žáka do individuální výuky ve skupině rozhodne ředitel školy</w:t>
      </w:r>
    </w:p>
    <w:p w14:paraId="51461486" w14:textId="77777777" w:rsidR="001140B2" w:rsidRPr="001C546D" w:rsidRDefault="001140B2" w:rsidP="00B6119C">
      <w:pPr>
        <w:pStyle w:val="Odstavecseseznamem"/>
        <w:numPr>
          <w:ilvl w:val="0"/>
          <w:numId w:val="78"/>
        </w:numPr>
      </w:pPr>
      <w:r w:rsidRPr="001C546D">
        <w:t>Ročníkové výstupy a organizace studia předmětu Nauka o hudbě jsou uvedeny v kapitole dle Obsahu</w:t>
      </w:r>
    </w:p>
    <w:p w14:paraId="088E475A" w14:textId="77777777" w:rsidR="001140B2" w:rsidRPr="001C546D" w:rsidRDefault="001140B2" w:rsidP="00B6119C">
      <w:pPr>
        <w:pStyle w:val="Odstavecseseznamem"/>
        <w:numPr>
          <w:ilvl w:val="0"/>
          <w:numId w:val="78"/>
        </w:numPr>
      </w:pPr>
      <w:r w:rsidRPr="001C546D">
        <w:t>Ročníkové výstupy a organizace studia předmětů ze skupiny Volitelné předměty jsou uvedeny v kapitolách dle Obsahu</w:t>
      </w:r>
    </w:p>
    <w:p w14:paraId="55540609" w14:textId="77777777" w:rsidR="001140B2" w:rsidRPr="001C546D" w:rsidRDefault="001140B2" w:rsidP="00B6119C">
      <w:pPr>
        <w:pStyle w:val="Odstavecseseznamem"/>
        <w:numPr>
          <w:ilvl w:val="0"/>
          <w:numId w:val="78"/>
        </w:numPr>
      </w:pPr>
      <w:r w:rsidRPr="001C546D">
        <w:t>Výuka předmětů ze skupiny Volitelné předměty je organizována společně pro I., II. stupeň a studium pro dospělé</w:t>
      </w:r>
    </w:p>
    <w:p w14:paraId="137865E8" w14:textId="77777777" w:rsidR="001140B2" w:rsidRDefault="001140B2" w:rsidP="00B6119C">
      <w:pPr>
        <w:pStyle w:val="Odstavecseseznamem"/>
        <w:numPr>
          <w:ilvl w:val="0"/>
          <w:numId w:val="78"/>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0CEA3892" w14:textId="77777777" w:rsidR="007462BB" w:rsidRPr="001C546D" w:rsidRDefault="007462BB" w:rsidP="007462BB">
      <w:pPr>
        <w:pStyle w:val="Odstavecseseznamem"/>
      </w:pPr>
    </w:p>
    <w:p w14:paraId="1088F0DD" w14:textId="77777777" w:rsidR="001140B2" w:rsidRPr="00777FB8" w:rsidRDefault="001140B2" w:rsidP="001C546D">
      <w:pPr>
        <w:rPr>
          <w:i/>
        </w:rPr>
      </w:pPr>
      <w:r w:rsidRPr="00777FB8">
        <w:rPr>
          <w:i/>
        </w:rPr>
        <w:t>Ročníkové výstupy:</w:t>
      </w:r>
    </w:p>
    <w:p w14:paraId="708D0E1F" w14:textId="77777777" w:rsidR="001140B2" w:rsidRPr="00B2050A" w:rsidRDefault="001140B2" w:rsidP="001C546D">
      <w:pPr>
        <w:rPr>
          <w:b/>
        </w:rPr>
      </w:pPr>
      <w:r w:rsidRPr="00B2050A">
        <w:rPr>
          <w:b/>
        </w:rPr>
        <w:t>I. STUPEŇ:</w:t>
      </w:r>
    </w:p>
    <w:p w14:paraId="6E63B22C" w14:textId="77777777" w:rsidR="001140B2" w:rsidRPr="00B2050A" w:rsidRDefault="00777FB8" w:rsidP="001C546D">
      <w:pPr>
        <w:rPr>
          <w:b/>
        </w:rPr>
      </w:pPr>
      <w:r w:rsidRPr="00B2050A">
        <w:rPr>
          <w:b/>
        </w:rPr>
        <w:t>1</w:t>
      </w:r>
      <w:r w:rsidR="001140B2" w:rsidRPr="00B2050A">
        <w:rPr>
          <w:b/>
        </w:rPr>
        <w:t>. ročník</w:t>
      </w:r>
    </w:p>
    <w:p w14:paraId="01B72605" w14:textId="77777777" w:rsidR="001140B2" w:rsidRPr="001C546D" w:rsidRDefault="00777FB8" w:rsidP="001C546D">
      <w:r>
        <w:t xml:space="preserve">        </w:t>
      </w:r>
      <w:r w:rsidR="001140B2" w:rsidRPr="001C546D">
        <w:t>Žák:</w:t>
      </w:r>
    </w:p>
    <w:p w14:paraId="6A3A2DCF" w14:textId="77777777" w:rsidR="001140B2" w:rsidRPr="001C546D" w:rsidRDefault="001140B2" w:rsidP="00B6119C">
      <w:pPr>
        <w:pStyle w:val="Odstavecseseznamem"/>
        <w:numPr>
          <w:ilvl w:val="0"/>
          <w:numId w:val="79"/>
        </w:numPr>
      </w:pPr>
      <w:r w:rsidRPr="001C546D">
        <w:t>upevňuje základní dovednosti správného posazení a držení nástroje</w:t>
      </w:r>
    </w:p>
    <w:p w14:paraId="54FC4D8B" w14:textId="77777777" w:rsidR="001140B2" w:rsidRPr="001C546D" w:rsidRDefault="001140B2" w:rsidP="00B6119C">
      <w:pPr>
        <w:pStyle w:val="Odstavecseseznamem"/>
        <w:numPr>
          <w:ilvl w:val="0"/>
          <w:numId w:val="79"/>
        </w:numPr>
      </w:pPr>
      <w:r w:rsidRPr="001C546D">
        <w:t xml:space="preserve">zvládá hru jednohlasu střídavým </w:t>
      </w:r>
      <w:proofErr w:type="gramStart"/>
      <w:r w:rsidRPr="001C546D">
        <w:t>úhoze</w:t>
      </w:r>
      <w:r w:rsidR="000130FE" w:rsidRPr="001C546D">
        <w:t xml:space="preserve">m - </w:t>
      </w:r>
      <w:proofErr w:type="spellStart"/>
      <w:r w:rsidR="000130FE" w:rsidRPr="001C546D">
        <w:t>apoyando</w:t>
      </w:r>
      <w:proofErr w:type="spellEnd"/>
      <w:proofErr w:type="gramEnd"/>
    </w:p>
    <w:p w14:paraId="6E37BB30" w14:textId="77777777" w:rsidR="001140B2" w:rsidRPr="001C546D" w:rsidRDefault="001140B2" w:rsidP="00B6119C">
      <w:pPr>
        <w:pStyle w:val="Odstavecseseznamem"/>
        <w:numPr>
          <w:ilvl w:val="0"/>
          <w:numId w:val="79"/>
        </w:numPr>
      </w:pPr>
      <w:r w:rsidRPr="001C546D">
        <w:t>osvojuje</w:t>
      </w:r>
      <w:r w:rsidR="000130FE" w:rsidRPr="001C546D">
        <w:t xml:space="preserve"> si hru </w:t>
      </w:r>
      <w:proofErr w:type="gramStart"/>
      <w:r w:rsidR="000130FE" w:rsidRPr="001C546D">
        <w:t xml:space="preserve">palcem - </w:t>
      </w:r>
      <w:proofErr w:type="spellStart"/>
      <w:r w:rsidR="000130FE" w:rsidRPr="001C546D">
        <w:t>apoyando</w:t>
      </w:r>
      <w:proofErr w:type="spellEnd"/>
      <w:proofErr w:type="gramEnd"/>
      <w:r w:rsidRPr="001C546D">
        <w:t xml:space="preserve"> samostat</w:t>
      </w:r>
      <w:r w:rsidR="0037044C">
        <w:t xml:space="preserve">ně nebo střídání palce a prstů </w:t>
      </w:r>
      <w:r w:rsidR="000130FE" w:rsidRPr="001C546D">
        <w:t>i, m, a</w:t>
      </w:r>
    </w:p>
    <w:p w14:paraId="6B151DA4" w14:textId="77777777" w:rsidR="001140B2" w:rsidRPr="001C546D" w:rsidRDefault="001140B2" w:rsidP="00B6119C">
      <w:pPr>
        <w:pStyle w:val="Odstavecseseznamem"/>
        <w:numPr>
          <w:ilvl w:val="0"/>
          <w:numId w:val="79"/>
        </w:numPr>
      </w:pPr>
      <w:r w:rsidRPr="001C546D">
        <w:t>umí zahrát jednooktávovou stupnici v I. poloze s použitím prázdných strun</w:t>
      </w:r>
    </w:p>
    <w:p w14:paraId="241F0A80" w14:textId="77777777" w:rsidR="001140B2" w:rsidRPr="001C546D" w:rsidRDefault="001140B2" w:rsidP="00B6119C">
      <w:pPr>
        <w:pStyle w:val="Odstavecseseznamem"/>
        <w:numPr>
          <w:ilvl w:val="0"/>
          <w:numId w:val="79"/>
        </w:numPr>
      </w:pPr>
      <w:r w:rsidRPr="001C546D">
        <w:lastRenderedPageBreak/>
        <w:t xml:space="preserve">využívá úhoz </w:t>
      </w:r>
      <w:proofErr w:type="spellStart"/>
      <w:r w:rsidRPr="001C546D">
        <w:t>tirando</w:t>
      </w:r>
      <w:proofErr w:type="spellEnd"/>
    </w:p>
    <w:p w14:paraId="55E295F5" w14:textId="77777777" w:rsidR="00777FB8" w:rsidRDefault="00777FB8" w:rsidP="001C546D"/>
    <w:p w14:paraId="709FC074" w14:textId="77777777" w:rsidR="001140B2" w:rsidRPr="00777FB8" w:rsidRDefault="001140B2" w:rsidP="001C546D">
      <w:pPr>
        <w:rPr>
          <w:b/>
        </w:rPr>
      </w:pPr>
      <w:r w:rsidRPr="00777FB8">
        <w:rPr>
          <w:b/>
        </w:rPr>
        <w:t xml:space="preserve"> 2. ročník</w:t>
      </w:r>
    </w:p>
    <w:p w14:paraId="3BA703EC" w14:textId="77777777" w:rsidR="001140B2" w:rsidRPr="001C546D" w:rsidRDefault="00777FB8" w:rsidP="001C546D">
      <w:r>
        <w:t xml:space="preserve">         </w:t>
      </w:r>
      <w:r w:rsidR="001140B2" w:rsidRPr="001C546D">
        <w:t>Žák:</w:t>
      </w:r>
    </w:p>
    <w:p w14:paraId="114E503A" w14:textId="77777777" w:rsidR="001140B2" w:rsidRPr="001C546D" w:rsidRDefault="001140B2" w:rsidP="00B6119C">
      <w:pPr>
        <w:pStyle w:val="Odstavecseseznamem"/>
        <w:numPr>
          <w:ilvl w:val="0"/>
          <w:numId w:val="80"/>
        </w:numPr>
      </w:pPr>
      <w:r w:rsidRPr="001C546D">
        <w:t>orientuje</w:t>
      </w:r>
      <w:r w:rsidR="000130FE" w:rsidRPr="001C546D">
        <w:t xml:space="preserve"> se</w:t>
      </w:r>
      <w:r w:rsidRPr="001C546D">
        <w:t xml:space="preserve"> v I. poloze </w:t>
      </w:r>
    </w:p>
    <w:p w14:paraId="04686C3C" w14:textId="77777777" w:rsidR="001140B2" w:rsidRPr="001C546D" w:rsidRDefault="001140B2" w:rsidP="00B6119C">
      <w:pPr>
        <w:pStyle w:val="Odstavecseseznamem"/>
        <w:numPr>
          <w:ilvl w:val="0"/>
          <w:numId w:val="80"/>
        </w:numPr>
      </w:pPr>
      <w:r w:rsidRPr="001C546D">
        <w:t>zvládá široký</w:t>
      </w:r>
      <w:r w:rsidR="000130FE" w:rsidRPr="001C546D">
        <w:t xml:space="preserve"> dvojhlas – </w:t>
      </w:r>
      <w:proofErr w:type="spellStart"/>
      <w:r w:rsidRPr="001C546D">
        <w:t>apoyando</w:t>
      </w:r>
      <w:proofErr w:type="spellEnd"/>
      <w:r w:rsidR="000130FE" w:rsidRPr="001C546D">
        <w:t xml:space="preserve"> </w:t>
      </w:r>
      <w:r w:rsidRPr="001C546D">
        <w:t>s využitím prázdných basů</w:t>
      </w:r>
    </w:p>
    <w:p w14:paraId="350CDEE3" w14:textId="77777777" w:rsidR="001140B2" w:rsidRPr="001C546D" w:rsidRDefault="001140B2" w:rsidP="00B6119C">
      <w:pPr>
        <w:pStyle w:val="Odstavecseseznamem"/>
        <w:numPr>
          <w:ilvl w:val="0"/>
          <w:numId w:val="80"/>
        </w:numPr>
      </w:pPr>
      <w:r w:rsidRPr="001C546D">
        <w:t>osvojuje</w:t>
      </w:r>
      <w:r w:rsidR="000130FE" w:rsidRPr="001C546D">
        <w:t xml:space="preserve"> si</w:t>
      </w:r>
      <w:r w:rsidRPr="001C546D">
        <w:t xml:space="preserve"> hru arpeggio v různých kombinacích prstů pravé </w:t>
      </w:r>
      <w:r w:rsidR="00E17961">
        <w:t xml:space="preserve">ruky s využitím základních </w:t>
      </w:r>
      <w:r w:rsidRPr="001C546D">
        <w:t xml:space="preserve">akordů </w:t>
      </w:r>
      <w:proofErr w:type="gramStart"/>
      <w:r w:rsidRPr="001C546D">
        <w:t>E</w:t>
      </w:r>
      <w:r w:rsidR="00492F29" w:rsidRPr="001C546D">
        <w:t xml:space="preserve"> </w:t>
      </w:r>
      <w:r w:rsidRPr="001C546D">
        <w:t>-</w:t>
      </w:r>
      <w:r w:rsidR="00492F29" w:rsidRPr="001C546D">
        <w:t xml:space="preserve"> </w:t>
      </w:r>
      <w:proofErr w:type="spellStart"/>
      <w:r w:rsidRPr="001C546D">
        <w:t>Ami</w:t>
      </w:r>
      <w:proofErr w:type="spellEnd"/>
      <w:proofErr w:type="gramEnd"/>
      <w:r w:rsidRPr="001C546D">
        <w:t>, C-G7, D-A7</w:t>
      </w:r>
    </w:p>
    <w:p w14:paraId="49CF80EF" w14:textId="77777777" w:rsidR="001140B2" w:rsidRPr="001C546D" w:rsidRDefault="001140B2" w:rsidP="00B6119C">
      <w:pPr>
        <w:pStyle w:val="Odstavecseseznamem"/>
        <w:numPr>
          <w:ilvl w:val="0"/>
          <w:numId w:val="80"/>
        </w:numPr>
      </w:pPr>
      <w:r w:rsidRPr="001C546D">
        <w:t>je schopen základníh</w:t>
      </w:r>
      <w:r w:rsidR="00E17961">
        <w:t xml:space="preserve">o dynamického odstínění </w:t>
      </w:r>
      <w:proofErr w:type="gramStart"/>
      <w:r w:rsidR="00E17961">
        <w:t>p – f</w:t>
      </w:r>
      <w:proofErr w:type="gramEnd"/>
      <w:r w:rsidR="00E17961">
        <w:t>,</w:t>
      </w:r>
      <w:r w:rsidRPr="001C546D">
        <w:t xml:space="preserve"> crescendo – decrescendo</w:t>
      </w:r>
    </w:p>
    <w:p w14:paraId="38921BD4" w14:textId="77777777" w:rsidR="001140B2" w:rsidRPr="001C546D" w:rsidRDefault="001140B2" w:rsidP="00B6119C">
      <w:pPr>
        <w:pStyle w:val="Odstavecseseznamem"/>
        <w:numPr>
          <w:ilvl w:val="0"/>
          <w:numId w:val="80"/>
        </w:numPr>
      </w:pPr>
      <w:r w:rsidRPr="001C546D">
        <w:t>umí používat nabyté poznatky v interpretaci jednoduchých vícehlasých skladeb</w:t>
      </w:r>
    </w:p>
    <w:p w14:paraId="58426709" w14:textId="77777777" w:rsidR="001140B2" w:rsidRPr="001C546D" w:rsidRDefault="001140B2" w:rsidP="001C546D">
      <w:r w:rsidRPr="001C546D">
        <w:t xml:space="preserve">   </w:t>
      </w:r>
    </w:p>
    <w:p w14:paraId="0677A801" w14:textId="77777777" w:rsidR="001140B2" w:rsidRPr="00777FB8" w:rsidRDefault="001140B2" w:rsidP="001C546D">
      <w:pPr>
        <w:rPr>
          <w:b/>
        </w:rPr>
      </w:pPr>
      <w:r w:rsidRPr="00777FB8">
        <w:rPr>
          <w:b/>
        </w:rPr>
        <w:t>3. ročník</w:t>
      </w:r>
    </w:p>
    <w:p w14:paraId="3774D8C6" w14:textId="77777777" w:rsidR="001140B2" w:rsidRPr="001C546D" w:rsidRDefault="00777FB8" w:rsidP="001C546D">
      <w:r>
        <w:t xml:space="preserve">        </w:t>
      </w:r>
      <w:r w:rsidR="001140B2" w:rsidRPr="001C546D">
        <w:t>Žák:</w:t>
      </w:r>
    </w:p>
    <w:p w14:paraId="18ACF66E" w14:textId="77777777" w:rsidR="001140B2" w:rsidRPr="001C546D" w:rsidRDefault="001140B2" w:rsidP="00B6119C">
      <w:pPr>
        <w:pStyle w:val="Odstavecseseznamem"/>
        <w:numPr>
          <w:ilvl w:val="0"/>
          <w:numId w:val="81"/>
        </w:numPr>
      </w:pPr>
      <w:r w:rsidRPr="001C546D">
        <w:t>orientuje</w:t>
      </w:r>
      <w:r w:rsidR="000130FE" w:rsidRPr="001C546D">
        <w:t xml:space="preserve"> se</w:t>
      </w:r>
      <w:r w:rsidRPr="001C546D">
        <w:t xml:space="preserve"> na hmatníku do V. pražce</w:t>
      </w:r>
    </w:p>
    <w:p w14:paraId="3E768CEA" w14:textId="77777777" w:rsidR="001140B2" w:rsidRPr="001C546D" w:rsidRDefault="001140B2" w:rsidP="00B6119C">
      <w:pPr>
        <w:pStyle w:val="Odstavecseseznamem"/>
        <w:numPr>
          <w:ilvl w:val="0"/>
          <w:numId w:val="81"/>
        </w:numPr>
      </w:pPr>
      <w:r w:rsidRPr="001C546D">
        <w:t>zvládá hru základních kytarových stupnic s kadencemi</w:t>
      </w:r>
    </w:p>
    <w:p w14:paraId="6508B443" w14:textId="77777777" w:rsidR="001140B2" w:rsidRPr="001C546D" w:rsidRDefault="001140B2" w:rsidP="00B6119C">
      <w:pPr>
        <w:pStyle w:val="Odstavecseseznamem"/>
        <w:numPr>
          <w:ilvl w:val="0"/>
          <w:numId w:val="81"/>
        </w:numPr>
      </w:pPr>
      <w:r w:rsidRPr="001C546D">
        <w:t>umí dvojhlas, trojhlas i vícehlas v současném úhozu prstů pravé ruky</w:t>
      </w:r>
    </w:p>
    <w:p w14:paraId="19F86494" w14:textId="77777777" w:rsidR="001140B2" w:rsidRPr="001C546D" w:rsidRDefault="001140B2" w:rsidP="00B6119C">
      <w:pPr>
        <w:pStyle w:val="Odstavecseseznamem"/>
        <w:numPr>
          <w:ilvl w:val="0"/>
          <w:numId w:val="81"/>
        </w:numPr>
      </w:pPr>
      <w:r w:rsidRPr="001C546D">
        <w:t>osvojuje</w:t>
      </w:r>
      <w:r w:rsidR="000130FE" w:rsidRPr="001C546D">
        <w:t xml:space="preserve"> si</w:t>
      </w:r>
      <w:r w:rsidRPr="001C546D">
        <w:t xml:space="preserve"> hru jednoduchých doprovodů s využitím základních harmonických funkcí</w:t>
      </w:r>
    </w:p>
    <w:p w14:paraId="69374D5E" w14:textId="77777777" w:rsidR="001140B2" w:rsidRPr="001C546D" w:rsidRDefault="001140B2" w:rsidP="00B6119C">
      <w:pPr>
        <w:pStyle w:val="Odstavecseseznamem"/>
        <w:numPr>
          <w:ilvl w:val="0"/>
          <w:numId w:val="81"/>
        </w:numPr>
      </w:pPr>
      <w:r w:rsidRPr="001C546D">
        <w:t>umí ladit podle elektrické ladičky</w:t>
      </w:r>
    </w:p>
    <w:p w14:paraId="099FF38E" w14:textId="77777777" w:rsidR="001140B2" w:rsidRPr="001C546D" w:rsidRDefault="001140B2" w:rsidP="00B6119C">
      <w:pPr>
        <w:pStyle w:val="Odstavecseseznamem"/>
        <w:numPr>
          <w:ilvl w:val="0"/>
          <w:numId w:val="81"/>
        </w:numPr>
      </w:pPr>
      <w:r w:rsidRPr="001C546D">
        <w:t>je schopen zahrát podle svých individuálních schopností jednoduchou skladbu zpaměti</w:t>
      </w:r>
    </w:p>
    <w:p w14:paraId="584F5159" w14:textId="77777777" w:rsidR="001140B2" w:rsidRPr="001C546D" w:rsidRDefault="001140B2" w:rsidP="001C546D">
      <w:r w:rsidRPr="001C546D">
        <w:t xml:space="preserve">   </w:t>
      </w:r>
    </w:p>
    <w:p w14:paraId="75F09719" w14:textId="77777777" w:rsidR="001140B2" w:rsidRPr="00777FB8" w:rsidRDefault="001140B2" w:rsidP="001C546D">
      <w:pPr>
        <w:rPr>
          <w:b/>
        </w:rPr>
      </w:pPr>
      <w:r w:rsidRPr="00777FB8">
        <w:rPr>
          <w:b/>
        </w:rPr>
        <w:t xml:space="preserve"> 4. ročník</w:t>
      </w:r>
    </w:p>
    <w:p w14:paraId="29E19D22" w14:textId="77777777" w:rsidR="001140B2" w:rsidRPr="001C546D" w:rsidRDefault="00777FB8" w:rsidP="001C546D">
      <w:r>
        <w:t xml:space="preserve">         </w:t>
      </w:r>
      <w:r w:rsidR="001140B2" w:rsidRPr="001C546D">
        <w:t>Žák:</w:t>
      </w:r>
    </w:p>
    <w:p w14:paraId="4F55EF5A" w14:textId="77777777" w:rsidR="001140B2" w:rsidRPr="001C546D" w:rsidRDefault="001140B2" w:rsidP="00B6119C">
      <w:pPr>
        <w:pStyle w:val="Odstavecseseznamem"/>
        <w:numPr>
          <w:ilvl w:val="0"/>
          <w:numId w:val="82"/>
        </w:numPr>
      </w:pPr>
      <w:r w:rsidRPr="001C546D">
        <w:t xml:space="preserve">je schopen vícehlasé hry ve složitějších rytmických obměnách </w:t>
      </w:r>
    </w:p>
    <w:p w14:paraId="2ECC2CE8" w14:textId="77777777" w:rsidR="001140B2" w:rsidRPr="001C546D" w:rsidRDefault="001140B2" w:rsidP="00B6119C">
      <w:pPr>
        <w:pStyle w:val="Odstavecseseznamem"/>
        <w:numPr>
          <w:ilvl w:val="0"/>
          <w:numId w:val="82"/>
        </w:numPr>
      </w:pPr>
      <w:r w:rsidRPr="001C546D">
        <w:t xml:space="preserve">zvládá výměny poloh spojené s orientací na hmatníku </w:t>
      </w:r>
    </w:p>
    <w:p w14:paraId="69E3989F" w14:textId="77777777" w:rsidR="001140B2" w:rsidRPr="001C546D" w:rsidRDefault="001140B2" w:rsidP="00B6119C">
      <w:pPr>
        <w:pStyle w:val="Odstavecseseznamem"/>
        <w:numPr>
          <w:ilvl w:val="0"/>
          <w:numId w:val="82"/>
        </w:numPr>
      </w:pPr>
      <w:r w:rsidRPr="001C546D">
        <w:t>je schopen doprovodu podle notového zápisu a akordových značek</w:t>
      </w:r>
    </w:p>
    <w:p w14:paraId="5B62EB85" w14:textId="77777777" w:rsidR="001140B2" w:rsidRPr="001C546D" w:rsidRDefault="001140B2" w:rsidP="00B6119C">
      <w:pPr>
        <w:pStyle w:val="Odstavecseseznamem"/>
        <w:numPr>
          <w:ilvl w:val="0"/>
          <w:numId w:val="82"/>
        </w:numPr>
      </w:pPr>
      <w:r w:rsidRPr="001C546D">
        <w:t>využívá technické prvky v interpretaci přiměřeně složitých skladeb</w:t>
      </w:r>
    </w:p>
    <w:p w14:paraId="7CF22C66" w14:textId="77777777" w:rsidR="001140B2" w:rsidRPr="001C546D" w:rsidRDefault="001140B2" w:rsidP="00B6119C">
      <w:pPr>
        <w:pStyle w:val="Odstavecseseznamem"/>
        <w:numPr>
          <w:ilvl w:val="0"/>
          <w:numId w:val="82"/>
        </w:numPr>
      </w:pPr>
      <w:r w:rsidRPr="001C546D">
        <w:t>vnímá náladu skladby a je schopen tuto náladu vyjádřit elementárními výrazovými prostředky</w:t>
      </w:r>
    </w:p>
    <w:p w14:paraId="719E3226" w14:textId="77777777" w:rsidR="00777FB8" w:rsidRDefault="00777FB8" w:rsidP="001C546D"/>
    <w:p w14:paraId="5CF6C7A0" w14:textId="77777777" w:rsidR="001140B2" w:rsidRPr="00777FB8" w:rsidRDefault="001140B2" w:rsidP="001C546D">
      <w:pPr>
        <w:rPr>
          <w:b/>
        </w:rPr>
      </w:pPr>
      <w:r w:rsidRPr="00777FB8">
        <w:rPr>
          <w:b/>
        </w:rPr>
        <w:t>5. ročník</w:t>
      </w:r>
    </w:p>
    <w:p w14:paraId="02552DA7" w14:textId="77777777" w:rsidR="001140B2" w:rsidRPr="001C546D" w:rsidRDefault="00777FB8" w:rsidP="001C546D">
      <w:r>
        <w:t xml:space="preserve">        </w:t>
      </w:r>
      <w:r w:rsidR="001140B2" w:rsidRPr="001C546D">
        <w:t>Žák:</w:t>
      </w:r>
    </w:p>
    <w:p w14:paraId="18C5220F" w14:textId="77777777" w:rsidR="001140B2" w:rsidRPr="001C546D" w:rsidRDefault="001140B2" w:rsidP="00B6119C">
      <w:pPr>
        <w:pStyle w:val="Odstavecseseznamem"/>
        <w:numPr>
          <w:ilvl w:val="0"/>
          <w:numId w:val="82"/>
        </w:numPr>
      </w:pPr>
      <w:r w:rsidRPr="001C546D">
        <w:t>orientuje</w:t>
      </w:r>
      <w:r w:rsidR="000130FE" w:rsidRPr="001C546D">
        <w:t xml:space="preserve"> se</w:t>
      </w:r>
      <w:r w:rsidRPr="001C546D">
        <w:t xml:space="preserve"> ve vyšších polohách</w:t>
      </w:r>
    </w:p>
    <w:p w14:paraId="5DB84A61" w14:textId="77777777" w:rsidR="001140B2" w:rsidRPr="001C546D" w:rsidRDefault="001140B2" w:rsidP="00B6119C">
      <w:pPr>
        <w:pStyle w:val="Odstavecseseznamem"/>
        <w:numPr>
          <w:ilvl w:val="0"/>
          <w:numId w:val="82"/>
        </w:numPr>
      </w:pPr>
      <w:r w:rsidRPr="001C546D">
        <w:t>využívá při hře vzestupného a sestupného legata</w:t>
      </w:r>
    </w:p>
    <w:p w14:paraId="020A4D2C" w14:textId="77777777" w:rsidR="001140B2" w:rsidRPr="001C546D" w:rsidRDefault="0037044C" w:rsidP="00B6119C">
      <w:pPr>
        <w:pStyle w:val="Odstavecseseznamem"/>
        <w:numPr>
          <w:ilvl w:val="0"/>
          <w:numId w:val="82"/>
        </w:numPr>
      </w:pPr>
      <w:r>
        <w:t xml:space="preserve">umí zahrát více oktávové </w:t>
      </w:r>
      <w:r w:rsidR="001140B2" w:rsidRPr="001C546D">
        <w:t>stupnice</w:t>
      </w:r>
      <w:r w:rsidR="000130FE" w:rsidRPr="001C546D">
        <w:t xml:space="preserve"> dur – moll s využitím kadence T, S, D</w:t>
      </w:r>
    </w:p>
    <w:p w14:paraId="603F53F8" w14:textId="77777777" w:rsidR="001140B2" w:rsidRPr="001C546D" w:rsidRDefault="001140B2" w:rsidP="00B6119C">
      <w:pPr>
        <w:pStyle w:val="Odstavecseseznamem"/>
        <w:numPr>
          <w:ilvl w:val="0"/>
          <w:numId w:val="82"/>
        </w:numPr>
      </w:pPr>
      <w:r w:rsidRPr="001C546D">
        <w:t xml:space="preserve">využívá ve hře agogiku </w:t>
      </w:r>
    </w:p>
    <w:p w14:paraId="788539C5" w14:textId="77777777" w:rsidR="001140B2" w:rsidRPr="00777FB8" w:rsidRDefault="001140B2" w:rsidP="001C546D">
      <w:pPr>
        <w:rPr>
          <w:b/>
        </w:rPr>
      </w:pPr>
      <w:r w:rsidRPr="00777FB8">
        <w:rPr>
          <w:b/>
        </w:rPr>
        <w:t>6. ročník</w:t>
      </w:r>
    </w:p>
    <w:p w14:paraId="2A0621E5" w14:textId="77777777" w:rsidR="001140B2" w:rsidRPr="001C546D" w:rsidRDefault="00777FB8" w:rsidP="001C546D">
      <w:r>
        <w:t xml:space="preserve">        </w:t>
      </w:r>
      <w:r w:rsidR="001140B2" w:rsidRPr="001C546D">
        <w:t>Žák:</w:t>
      </w:r>
    </w:p>
    <w:p w14:paraId="484F1440" w14:textId="77777777" w:rsidR="001140B2" w:rsidRPr="001C546D" w:rsidRDefault="001140B2" w:rsidP="00B6119C">
      <w:pPr>
        <w:pStyle w:val="Odstavecseseznamem"/>
        <w:numPr>
          <w:ilvl w:val="0"/>
          <w:numId w:val="82"/>
        </w:numPr>
      </w:pPr>
      <w:r w:rsidRPr="001C546D">
        <w:t>je schopen hry v polohách v plném rozsahu hmatníku</w:t>
      </w:r>
    </w:p>
    <w:p w14:paraId="1CC8AEB9" w14:textId="77777777" w:rsidR="001140B2" w:rsidRPr="001C546D" w:rsidRDefault="001140B2" w:rsidP="00B6119C">
      <w:pPr>
        <w:pStyle w:val="Odstavecseseznamem"/>
        <w:numPr>
          <w:ilvl w:val="0"/>
          <w:numId w:val="82"/>
        </w:numPr>
      </w:pPr>
      <w:r w:rsidRPr="001C546D">
        <w:t>zdokonaluje</w:t>
      </w:r>
      <w:r w:rsidR="000130FE" w:rsidRPr="001C546D">
        <w:t xml:space="preserve"> se</w:t>
      </w:r>
      <w:r w:rsidRPr="001C546D">
        <w:t xml:space="preserve"> v nácviku hry legato a melodických ozdob  </w:t>
      </w:r>
    </w:p>
    <w:p w14:paraId="59E3B005" w14:textId="77777777" w:rsidR="001140B2" w:rsidRPr="001C546D" w:rsidRDefault="001140B2" w:rsidP="00B6119C">
      <w:pPr>
        <w:pStyle w:val="Odstavecseseznamem"/>
        <w:numPr>
          <w:ilvl w:val="0"/>
          <w:numId w:val="82"/>
        </w:numPr>
      </w:pPr>
      <w:r w:rsidRPr="001C546D">
        <w:t>osvojuje</w:t>
      </w:r>
      <w:r w:rsidR="000130FE" w:rsidRPr="001C546D">
        <w:t xml:space="preserve"> si hru intervalových stupnic: tercie, sexty, oktávy</w:t>
      </w:r>
    </w:p>
    <w:p w14:paraId="0EE48E3B" w14:textId="77777777" w:rsidR="00B2455F" w:rsidRDefault="001140B2" w:rsidP="001C546D">
      <w:r w:rsidRPr="001C546D">
        <w:t xml:space="preserve"> </w:t>
      </w:r>
    </w:p>
    <w:p w14:paraId="71311BD0" w14:textId="77777777" w:rsidR="00B2455F" w:rsidRDefault="00B2455F" w:rsidP="001C546D"/>
    <w:p w14:paraId="0404E51D" w14:textId="77777777" w:rsidR="001140B2" w:rsidRPr="001C546D" w:rsidRDefault="001140B2" w:rsidP="001C546D">
      <w:r w:rsidRPr="001C546D">
        <w:t xml:space="preserve">   </w:t>
      </w:r>
    </w:p>
    <w:p w14:paraId="4AD64866" w14:textId="77777777" w:rsidR="001140B2" w:rsidRPr="00F31FB4" w:rsidRDefault="001140B2" w:rsidP="001C546D">
      <w:pPr>
        <w:rPr>
          <w:b/>
        </w:rPr>
      </w:pPr>
      <w:r w:rsidRPr="00F31FB4">
        <w:rPr>
          <w:b/>
        </w:rPr>
        <w:lastRenderedPageBreak/>
        <w:t xml:space="preserve"> 7. ročník</w:t>
      </w:r>
    </w:p>
    <w:p w14:paraId="19A45A1B" w14:textId="77777777" w:rsidR="001140B2" w:rsidRPr="001C546D" w:rsidRDefault="001140B2" w:rsidP="001C546D">
      <w:r w:rsidRPr="001C546D">
        <w:t xml:space="preserve">          Žák:</w:t>
      </w:r>
    </w:p>
    <w:p w14:paraId="51218A9C" w14:textId="77777777" w:rsidR="001140B2" w:rsidRPr="001C546D" w:rsidRDefault="001140B2" w:rsidP="00B6119C">
      <w:pPr>
        <w:pStyle w:val="Odstavecseseznamem"/>
        <w:numPr>
          <w:ilvl w:val="0"/>
          <w:numId w:val="82"/>
        </w:numPr>
      </w:pPr>
      <w:r w:rsidRPr="001C546D">
        <w:t>rozvíjí výrazové a technické schopnosti</w:t>
      </w:r>
    </w:p>
    <w:p w14:paraId="0ECF637C" w14:textId="77777777" w:rsidR="001140B2" w:rsidRPr="001C546D" w:rsidRDefault="001140B2" w:rsidP="00B6119C">
      <w:pPr>
        <w:pStyle w:val="Odstavecseseznamem"/>
        <w:numPr>
          <w:ilvl w:val="0"/>
          <w:numId w:val="82"/>
        </w:numPr>
      </w:pPr>
      <w:r w:rsidRPr="001C546D">
        <w:t>zvládá speciální kyta</w:t>
      </w:r>
      <w:r w:rsidR="000130FE" w:rsidRPr="001C546D">
        <w:t xml:space="preserve">rové techniky: </w:t>
      </w:r>
      <w:proofErr w:type="spellStart"/>
      <w:r w:rsidR="000130FE" w:rsidRPr="001C546D">
        <w:t>rasquado</w:t>
      </w:r>
      <w:proofErr w:type="spellEnd"/>
      <w:r w:rsidR="000130FE" w:rsidRPr="001C546D">
        <w:t>, flažolety, tambora</w:t>
      </w:r>
    </w:p>
    <w:p w14:paraId="4528333C" w14:textId="77777777" w:rsidR="001140B2" w:rsidRPr="001C546D" w:rsidRDefault="001140B2" w:rsidP="00B6119C">
      <w:pPr>
        <w:pStyle w:val="Odstavecseseznamem"/>
        <w:numPr>
          <w:ilvl w:val="0"/>
          <w:numId w:val="82"/>
        </w:numPr>
      </w:pPr>
      <w:r w:rsidRPr="001C546D">
        <w:t>pokračuje v </w:t>
      </w:r>
      <w:r w:rsidR="000130FE" w:rsidRPr="001C546D">
        <w:t>nácviku intervalových stupnic: oktávy, decimy</w:t>
      </w:r>
    </w:p>
    <w:p w14:paraId="32425E90" w14:textId="77777777" w:rsidR="001140B2" w:rsidRPr="001C546D" w:rsidRDefault="001140B2" w:rsidP="00B6119C">
      <w:pPr>
        <w:pStyle w:val="Odstavecseseznamem"/>
        <w:numPr>
          <w:ilvl w:val="0"/>
          <w:numId w:val="82"/>
        </w:numPr>
      </w:pPr>
      <w:r w:rsidRPr="001C546D">
        <w:t>je schopen naladit si nástroj</w:t>
      </w:r>
    </w:p>
    <w:p w14:paraId="37328504" w14:textId="77777777" w:rsidR="001140B2" w:rsidRPr="001C546D" w:rsidRDefault="001140B2" w:rsidP="00B6119C">
      <w:pPr>
        <w:pStyle w:val="Odstavecseseznamem"/>
        <w:numPr>
          <w:ilvl w:val="0"/>
          <w:numId w:val="82"/>
        </w:numPr>
      </w:pPr>
      <w:r w:rsidRPr="001C546D">
        <w:t>je schopen komorní hry s různými nástroji</w:t>
      </w:r>
    </w:p>
    <w:p w14:paraId="2825C7F7" w14:textId="77777777" w:rsidR="001140B2" w:rsidRPr="001C546D" w:rsidRDefault="001140B2" w:rsidP="00B6119C">
      <w:pPr>
        <w:pStyle w:val="Odstavecseseznamem"/>
        <w:numPr>
          <w:ilvl w:val="0"/>
          <w:numId w:val="82"/>
        </w:numPr>
      </w:pPr>
      <w:r w:rsidRPr="001C546D">
        <w:t>interpretuje přiměřeně obtížné skladby různých stylů a žánrů</w:t>
      </w:r>
    </w:p>
    <w:p w14:paraId="4C751C95" w14:textId="77777777" w:rsidR="001140B2" w:rsidRPr="001C546D" w:rsidRDefault="001140B2" w:rsidP="001C546D"/>
    <w:p w14:paraId="43D64F67" w14:textId="77777777" w:rsidR="001140B2" w:rsidRPr="00F31FB4" w:rsidRDefault="001140B2" w:rsidP="001C546D">
      <w:pPr>
        <w:rPr>
          <w:b/>
        </w:rPr>
      </w:pPr>
      <w:r w:rsidRPr="00F31FB4">
        <w:rPr>
          <w:b/>
        </w:rPr>
        <w:t>II. STUPEŇ:</w:t>
      </w:r>
    </w:p>
    <w:p w14:paraId="0FB10301" w14:textId="77777777" w:rsidR="001140B2" w:rsidRPr="00F31FB4" w:rsidRDefault="001140B2" w:rsidP="001C546D">
      <w:pPr>
        <w:rPr>
          <w:b/>
        </w:rPr>
      </w:pPr>
      <w:r w:rsidRPr="00F31FB4">
        <w:rPr>
          <w:b/>
        </w:rPr>
        <w:t>1. ročník</w:t>
      </w:r>
    </w:p>
    <w:p w14:paraId="14CCF603" w14:textId="77777777" w:rsidR="001140B2" w:rsidRPr="001C546D" w:rsidRDefault="00F31FB4" w:rsidP="001C546D">
      <w:r>
        <w:t xml:space="preserve">        </w:t>
      </w:r>
      <w:r w:rsidR="001140B2" w:rsidRPr="001C546D">
        <w:t>Žák:</w:t>
      </w:r>
    </w:p>
    <w:p w14:paraId="160690DB" w14:textId="77777777" w:rsidR="001140B2" w:rsidRPr="001C546D" w:rsidRDefault="001140B2" w:rsidP="00B6119C">
      <w:pPr>
        <w:pStyle w:val="Odstavecseseznamem"/>
        <w:numPr>
          <w:ilvl w:val="0"/>
          <w:numId w:val="83"/>
        </w:numPr>
      </w:pPr>
      <w:r w:rsidRPr="001C546D">
        <w:t xml:space="preserve">je podněcován ke spontánnímu projevu v souladu s jeho intelektuální úrovní  </w:t>
      </w:r>
      <w:r w:rsidRPr="001C546D">
        <w:br/>
        <w:t>a dosaženými znalostmi</w:t>
      </w:r>
    </w:p>
    <w:p w14:paraId="14EFEB24" w14:textId="77777777" w:rsidR="001140B2" w:rsidRPr="001C546D" w:rsidRDefault="001140B2" w:rsidP="00B6119C">
      <w:pPr>
        <w:pStyle w:val="Odstavecseseznamem"/>
        <w:numPr>
          <w:ilvl w:val="0"/>
          <w:numId w:val="83"/>
        </w:numPr>
      </w:pPr>
      <w:r w:rsidRPr="001C546D">
        <w:t>ovládá schopnost pohotové hry v komorní hře a doprovodů včetně hr</w:t>
      </w:r>
      <w:r w:rsidR="0037044C">
        <w:t>y podle</w:t>
      </w:r>
      <w:r w:rsidR="00D05972">
        <w:t xml:space="preserve"> </w:t>
      </w:r>
      <w:r w:rsidRPr="001C546D">
        <w:t>akordických značek</w:t>
      </w:r>
    </w:p>
    <w:p w14:paraId="531C85CA" w14:textId="77777777" w:rsidR="001140B2" w:rsidRPr="001C546D" w:rsidRDefault="001140B2" w:rsidP="00B6119C">
      <w:pPr>
        <w:pStyle w:val="Odstavecseseznamem"/>
        <w:numPr>
          <w:ilvl w:val="0"/>
          <w:numId w:val="83"/>
        </w:numPr>
      </w:pPr>
      <w:r w:rsidRPr="001C546D">
        <w:t>je schopen použít hry legato, vibrato, melodických ozdob a vhodně použít rejstříků</w:t>
      </w:r>
    </w:p>
    <w:p w14:paraId="08457BB1" w14:textId="77777777" w:rsidR="001140B2" w:rsidRPr="001C546D" w:rsidRDefault="001140B2" w:rsidP="00B6119C">
      <w:pPr>
        <w:pStyle w:val="Odstavecseseznamem"/>
        <w:numPr>
          <w:ilvl w:val="0"/>
          <w:numId w:val="83"/>
        </w:numPr>
      </w:pPr>
      <w:r w:rsidRPr="001C546D">
        <w:t>rozvíjí uvědomělý přístup k hraným skladbám</w:t>
      </w:r>
    </w:p>
    <w:p w14:paraId="6CA6D897" w14:textId="77777777" w:rsidR="001140B2" w:rsidRPr="001C546D" w:rsidRDefault="001140B2" w:rsidP="001C546D"/>
    <w:p w14:paraId="57D007E6" w14:textId="77777777" w:rsidR="001140B2" w:rsidRPr="00F31FB4" w:rsidRDefault="001140B2" w:rsidP="001C546D">
      <w:pPr>
        <w:rPr>
          <w:b/>
        </w:rPr>
      </w:pPr>
      <w:r w:rsidRPr="00F31FB4">
        <w:rPr>
          <w:b/>
        </w:rPr>
        <w:t>2. ročník</w:t>
      </w:r>
    </w:p>
    <w:p w14:paraId="62CBE3E2" w14:textId="77777777" w:rsidR="001140B2" w:rsidRPr="001C546D" w:rsidRDefault="00F31FB4" w:rsidP="001C546D">
      <w:r>
        <w:t xml:space="preserve">        </w:t>
      </w:r>
      <w:r w:rsidR="001140B2" w:rsidRPr="001C546D">
        <w:t>Žák:</w:t>
      </w:r>
    </w:p>
    <w:p w14:paraId="42F2536E" w14:textId="77777777" w:rsidR="001140B2" w:rsidRPr="001C546D" w:rsidRDefault="001140B2" w:rsidP="00B6119C">
      <w:pPr>
        <w:pStyle w:val="Odstavecseseznamem"/>
        <w:numPr>
          <w:ilvl w:val="0"/>
          <w:numId w:val="83"/>
        </w:numPr>
      </w:pPr>
      <w:r w:rsidRPr="001C546D">
        <w:t>seznamuje se s interpretací skladeb soudobých autorů</w:t>
      </w:r>
    </w:p>
    <w:p w14:paraId="6577863D" w14:textId="77777777" w:rsidR="001140B2" w:rsidRPr="001C546D" w:rsidRDefault="001140B2" w:rsidP="00B6119C">
      <w:pPr>
        <w:pStyle w:val="Odstavecseseznamem"/>
        <w:numPr>
          <w:ilvl w:val="0"/>
          <w:numId w:val="83"/>
        </w:numPr>
      </w:pPr>
      <w:r w:rsidRPr="001C546D">
        <w:t>orientuje</w:t>
      </w:r>
      <w:r w:rsidR="000130FE" w:rsidRPr="001C546D">
        <w:t xml:space="preserve"> se</w:t>
      </w:r>
      <w:r w:rsidRPr="001C546D">
        <w:t xml:space="preserve"> v interpretaci charakteristických skladeb různých národů, stylových epoch a žánrů</w:t>
      </w:r>
    </w:p>
    <w:p w14:paraId="3565C5DA" w14:textId="77777777" w:rsidR="001140B2" w:rsidRPr="001C546D" w:rsidRDefault="001140B2" w:rsidP="00B6119C">
      <w:pPr>
        <w:pStyle w:val="Odstavecseseznamem"/>
        <w:numPr>
          <w:ilvl w:val="0"/>
          <w:numId w:val="83"/>
        </w:numPr>
      </w:pPr>
      <w:r w:rsidRPr="001C546D">
        <w:t>ovládá souhru v kombinaci s další kytarou či jinými nástroji</w:t>
      </w:r>
    </w:p>
    <w:p w14:paraId="1C64010F" w14:textId="77777777" w:rsidR="00F31FB4" w:rsidRDefault="001140B2" w:rsidP="001C546D">
      <w:r w:rsidRPr="001C546D">
        <w:t xml:space="preserve">  </w:t>
      </w:r>
    </w:p>
    <w:p w14:paraId="43894D27" w14:textId="77777777" w:rsidR="001140B2" w:rsidRPr="00F31FB4" w:rsidRDefault="001140B2" w:rsidP="001C546D">
      <w:pPr>
        <w:rPr>
          <w:b/>
        </w:rPr>
      </w:pPr>
      <w:r w:rsidRPr="00F31FB4">
        <w:rPr>
          <w:b/>
        </w:rPr>
        <w:t>3. ročník</w:t>
      </w:r>
    </w:p>
    <w:p w14:paraId="0561AD8F" w14:textId="77777777" w:rsidR="001140B2" w:rsidRPr="001C546D" w:rsidRDefault="00F31FB4" w:rsidP="001C546D">
      <w:r>
        <w:t xml:space="preserve">        </w:t>
      </w:r>
      <w:r w:rsidR="001140B2" w:rsidRPr="001C546D">
        <w:t>Žák:</w:t>
      </w:r>
    </w:p>
    <w:p w14:paraId="0F4BF901" w14:textId="77777777" w:rsidR="001140B2" w:rsidRPr="001C546D" w:rsidRDefault="001140B2" w:rsidP="00B6119C">
      <w:pPr>
        <w:pStyle w:val="Odstavecseseznamem"/>
        <w:numPr>
          <w:ilvl w:val="0"/>
          <w:numId w:val="83"/>
        </w:numPr>
      </w:pPr>
      <w:r w:rsidRPr="001C546D">
        <w:t>seznamuje</w:t>
      </w:r>
      <w:r w:rsidR="000130FE" w:rsidRPr="001C546D">
        <w:t xml:space="preserve"> se</w:t>
      </w:r>
      <w:r w:rsidRPr="001C546D">
        <w:t xml:space="preserve"> s ukázkami různých stylů i ve skladbách většího rozsahu</w:t>
      </w:r>
    </w:p>
    <w:p w14:paraId="709C5BB9" w14:textId="77777777" w:rsidR="001140B2" w:rsidRPr="001C546D" w:rsidRDefault="001140B2" w:rsidP="00B6119C">
      <w:pPr>
        <w:pStyle w:val="Odstavecseseznamem"/>
        <w:numPr>
          <w:ilvl w:val="0"/>
          <w:numId w:val="83"/>
        </w:numPr>
      </w:pPr>
      <w:r w:rsidRPr="001C546D">
        <w:t>rozšiřuje si znalosti kytarové i jiné hudby poslechem vzorových interpretací</w:t>
      </w:r>
    </w:p>
    <w:p w14:paraId="3977C989" w14:textId="77777777" w:rsidR="001140B2" w:rsidRPr="001C546D" w:rsidRDefault="001140B2" w:rsidP="00B6119C">
      <w:pPr>
        <w:pStyle w:val="Odstavecseseznamem"/>
        <w:numPr>
          <w:ilvl w:val="0"/>
          <w:numId w:val="83"/>
        </w:numPr>
      </w:pPr>
      <w:r w:rsidRPr="001C546D">
        <w:t>ovládá hru legát ve větších skupinách</w:t>
      </w:r>
    </w:p>
    <w:p w14:paraId="437B5407" w14:textId="77777777" w:rsidR="001140B2" w:rsidRPr="001C546D" w:rsidRDefault="001140B2" w:rsidP="00B6119C">
      <w:pPr>
        <w:pStyle w:val="Odstavecseseznamem"/>
        <w:numPr>
          <w:ilvl w:val="0"/>
          <w:numId w:val="83"/>
        </w:numPr>
      </w:pPr>
      <w:r w:rsidRPr="001C546D">
        <w:t>využívá kadencí s použitím akordů na vedlejších stupních</w:t>
      </w:r>
    </w:p>
    <w:p w14:paraId="6D53606A" w14:textId="77777777" w:rsidR="001140B2" w:rsidRPr="001C546D" w:rsidRDefault="001140B2" w:rsidP="001C546D">
      <w:r w:rsidRPr="001C546D">
        <w:t xml:space="preserve"> </w:t>
      </w:r>
    </w:p>
    <w:p w14:paraId="32A6B47A" w14:textId="77777777" w:rsidR="001140B2" w:rsidRPr="00F31FB4" w:rsidRDefault="001140B2" w:rsidP="001C546D">
      <w:pPr>
        <w:rPr>
          <w:b/>
        </w:rPr>
      </w:pPr>
      <w:r w:rsidRPr="00F31FB4">
        <w:rPr>
          <w:b/>
        </w:rPr>
        <w:t>4. ročník</w:t>
      </w:r>
    </w:p>
    <w:p w14:paraId="40666A70" w14:textId="77777777" w:rsidR="001140B2" w:rsidRPr="001C546D" w:rsidRDefault="00F31FB4" w:rsidP="001C546D">
      <w:r>
        <w:t xml:space="preserve">        </w:t>
      </w:r>
      <w:r w:rsidR="001140B2" w:rsidRPr="001C546D">
        <w:t>Žák:</w:t>
      </w:r>
    </w:p>
    <w:p w14:paraId="340E146B" w14:textId="77777777" w:rsidR="001140B2" w:rsidRPr="001C546D" w:rsidRDefault="001140B2" w:rsidP="00B6119C">
      <w:pPr>
        <w:pStyle w:val="Odstavecseseznamem"/>
        <w:numPr>
          <w:ilvl w:val="0"/>
          <w:numId w:val="83"/>
        </w:numPr>
      </w:pPr>
      <w:r w:rsidRPr="001C546D">
        <w:t xml:space="preserve">využívá kvality tónů úhozů k interpretaci hudby v jemných barevných a dynamických odstínech </w:t>
      </w:r>
    </w:p>
    <w:p w14:paraId="1B321C86" w14:textId="77777777" w:rsidR="001140B2" w:rsidRPr="001C546D" w:rsidRDefault="001140B2" w:rsidP="00B6119C">
      <w:pPr>
        <w:pStyle w:val="Odstavecseseznamem"/>
        <w:numPr>
          <w:ilvl w:val="0"/>
          <w:numId w:val="83"/>
        </w:numPr>
      </w:pPr>
      <w:r w:rsidRPr="001C546D">
        <w:t xml:space="preserve">využívá své schopnosti při hře komorní a souborové </w:t>
      </w:r>
    </w:p>
    <w:p w14:paraId="6C7CF760" w14:textId="77777777" w:rsidR="001140B2" w:rsidRPr="001C546D" w:rsidRDefault="001140B2" w:rsidP="00B6119C">
      <w:pPr>
        <w:pStyle w:val="Odstavecseseznamem"/>
        <w:numPr>
          <w:ilvl w:val="0"/>
          <w:numId w:val="83"/>
        </w:numPr>
      </w:pPr>
      <w:r w:rsidRPr="001C546D">
        <w:t>využívá svých posluchačských a interpretačních zkušeností a získaných hudebních vědomostí a dovedností k samostatnému studiu nových skladeb a vyhledávání skladeb podle vlastního výběru</w:t>
      </w:r>
    </w:p>
    <w:p w14:paraId="112B0EA5" w14:textId="77777777" w:rsidR="00A65600" w:rsidRDefault="00DF69E7" w:rsidP="001C546D">
      <w:r w:rsidRPr="001C546D">
        <w:t xml:space="preserve">    </w:t>
      </w:r>
    </w:p>
    <w:p w14:paraId="3BDD91A7" w14:textId="77777777" w:rsidR="005D2287" w:rsidRDefault="005D2287" w:rsidP="001C546D"/>
    <w:p w14:paraId="3E2998F9" w14:textId="77777777" w:rsidR="001140B2" w:rsidRPr="001C546D" w:rsidRDefault="00492F29" w:rsidP="003E4D73">
      <w:pPr>
        <w:pStyle w:val="Nadpis3"/>
      </w:pPr>
      <w:bookmarkStart w:id="30" w:name="_Toc403465042"/>
      <w:bookmarkStart w:id="31" w:name="_Toc144727966"/>
      <w:bookmarkEnd w:id="30"/>
      <w:proofErr w:type="gramStart"/>
      <w:r w:rsidRPr="001C546D">
        <w:lastRenderedPageBreak/>
        <w:t>5.3.6</w:t>
      </w:r>
      <w:r w:rsidR="001140B2" w:rsidRPr="001C546D">
        <w:t xml:space="preserve">  Studijní</w:t>
      </w:r>
      <w:proofErr w:type="gramEnd"/>
      <w:r w:rsidR="001140B2" w:rsidRPr="001C546D">
        <w:t xml:space="preserve"> zaměření  HRA NA HOUSLE</w:t>
      </w:r>
      <w:bookmarkEnd w:id="31"/>
    </w:p>
    <w:p w14:paraId="5CDE521C" w14:textId="77777777" w:rsidR="00F31FB4" w:rsidRDefault="00F31FB4" w:rsidP="001C546D"/>
    <w:p w14:paraId="5800EB37" w14:textId="77777777" w:rsidR="001140B2" w:rsidRPr="001C546D" w:rsidRDefault="001140B2" w:rsidP="001C546D">
      <w:r w:rsidRPr="001C546D">
        <w:t xml:space="preserve">Prostřednictvím hry na housle žák rozvíjí své hudební nadání a estetické cítění. Je veden k systematické práci, ke správným pracovním návykům, postupně zvládá technické </w:t>
      </w:r>
      <w:r w:rsidR="00F31FB4">
        <w:br/>
      </w:r>
      <w:r w:rsidRPr="001C546D">
        <w:t>a výrazové prostředky. Své znalosti a dovednosti uplatňuje jako sólista nebo jako člen různých hudebních uskupení v rámci hry komorní, souborové či orchestrální.</w:t>
      </w:r>
    </w:p>
    <w:p w14:paraId="364C7E2A" w14:textId="77777777" w:rsidR="001140B2" w:rsidRPr="001C546D" w:rsidRDefault="001140B2" w:rsidP="001C546D">
      <w:r w:rsidRPr="001C546D">
        <w:t>Po zvládnutí výstupu 4. ročníku Hry na housle může být žák seznámen s hrou na elektrické housle. V případě zájmu žáka o tento obor je možné jej do výuky zahrnout v dalším</w:t>
      </w:r>
      <w:r w:rsidR="00206A84" w:rsidRPr="001C546D">
        <w:t xml:space="preserve"> ročníku v rámci upraveného ročníkového</w:t>
      </w:r>
      <w:r w:rsidRPr="001C546D">
        <w:t xml:space="preserve"> plánu</w:t>
      </w:r>
      <w:r w:rsidR="00206A84" w:rsidRPr="001C546D">
        <w:t xml:space="preserve"> práce žáka</w:t>
      </w:r>
      <w:r w:rsidRPr="001C546D">
        <w:t>. Podmínkou</w:t>
      </w:r>
      <w:r w:rsidR="00206A84" w:rsidRPr="001C546D">
        <w:t xml:space="preserve"> seznámení žáka s hrou </w:t>
      </w:r>
      <w:r w:rsidR="00492F29" w:rsidRPr="001C546D">
        <w:br/>
      </w:r>
      <w:r w:rsidR="00206A84" w:rsidRPr="001C546D">
        <w:t>na elektrické housle</w:t>
      </w:r>
      <w:r w:rsidRPr="001C546D">
        <w:t xml:space="preserve"> je úspěšné vykonání postupové zkoušky</w:t>
      </w:r>
      <w:r w:rsidR="00206A84" w:rsidRPr="001C546D">
        <w:t xml:space="preserve"> ze hry na housle daného ročníku</w:t>
      </w:r>
      <w:r w:rsidR="000130FE" w:rsidRPr="001C546D">
        <w:t>.</w:t>
      </w:r>
    </w:p>
    <w:p w14:paraId="2F90DB4A" w14:textId="77777777" w:rsidR="00A14DDD" w:rsidRPr="001C546D" w:rsidRDefault="00A14DDD" w:rsidP="001C546D"/>
    <w:p w14:paraId="63396B0A" w14:textId="77777777" w:rsidR="001140B2" w:rsidRPr="00F31FB4" w:rsidRDefault="001140B2" w:rsidP="001C546D">
      <w:pPr>
        <w:rPr>
          <w:b/>
        </w:rPr>
      </w:pPr>
      <w:r w:rsidRPr="00F31FB4">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1140B2" w:rsidRPr="001C546D" w14:paraId="4AE0D1E4" w14:textId="77777777" w:rsidTr="00206A84">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2CCC5193" w14:textId="77777777" w:rsidR="001140B2" w:rsidRPr="001C546D" w:rsidRDefault="001140B2"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3562404E" w14:textId="77777777" w:rsidR="001140B2" w:rsidRPr="001C546D" w:rsidRDefault="001140B2"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1549CA41" w14:textId="77777777" w:rsidR="001140B2" w:rsidRPr="001C546D" w:rsidRDefault="001140B2" w:rsidP="001C546D">
            <w:r w:rsidRPr="001C546D">
              <w:t>II. stupeň</w:t>
            </w:r>
          </w:p>
        </w:tc>
      </w:tr>
      <w:tr w:rsidR="001140B2" w:rsidRPr="001C546D" w14:paraId="0B7992C4"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DE0ED19" w14:textId="77777777" w:rsidR="001140B2" w:rsidRPr="00F31FB4" w:rsidRDefault="001140B2" w:rsidP="001C546D">
            <w:pPr>
              <w:rPr>
                <w:i/>
              </w:rPr>
            </w:pPr>
            <w:r w:rsidRPr="00F31FB4">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8F4A6AF" w14:textId="77777777" w:rsidR="001140B2" w:rsidRPr="001C546D" w:rsidRDefault="001140B2"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CAB4FCE" w14:textId="77777777" w:rsidR="001140B2" w:rsidRPr="001C546D" w:rsidRDefault="001140B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3216F92" w14:textId="77777777" w:rsidR="001140B2" w:rsidRPr="001C546D" w:rsidRDefault="001140B2"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4C216CC" w14:textId="77777777" w:rsidR="001140B2" w:rsidRPr="001C546D" w:rsidRDefault="001140B2"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4F15304" w14:textId="77777777" w:rsidR="001140B2" w:rsidRPr="001C546D" w:rsidRDefault="001140B2"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90AC885" w14:textId="77777777" w:rsidR="001140B2" w:rsidRPr="001C546D" w:rsidRDefault="001140B2"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DBB911F" w14:textId="77777777" w:rsidR="001140B2" w:rsidRPr="001C546D" w:rsidRDefault="001140B2"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FBB474C" w14:textId="77777777" w:rsidR="001140B2" w:rsidRPr="001C546D" w:rsidRDefault="001140B2"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EAB242C" w14:textId="77777777" w:rsidR="001140B2" w:rsidRPr="001C546D" w:rsidRDefault="001140B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69785AD" w14:textId="77777777" w:rsidR="001140B2" w:rsidRPr="001C546D" w:rsidRDefault="001140B2"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DF00195" w14:textId="77777777" w:rsidR="001140B2" w:rsidRPr="001C546D" w:rsidRDefault="001140B2" w:rsidP="001C546D">
            <w:r w:rsidRPr="001C546D">
              <w:t>4. r.</w:t>
            </w:r>
          </w:p>
        </w:tc>
      </w:tr>
      <w:tr w:rsidR="001140B2" w:rsidRPr="001C546D" w14:paraId="21567FD2"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2001051" w14:textId="77777777" w:rsidR="001140B2" w:rsidRPr="001C546D" w:rsidRDefault="001140B2" w:rsidP="001C546D">
            <w:r w:rsidRPr="001C546D">
              <w:t>Hra na housle</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77EC638"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5874789"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1D0098B"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50AEADF"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EE12A87"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F295BC0"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0B1C55D"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EED8149"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885BB24"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D692407"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597F31D" w14:textId="77777777" w:rsidR="001140B2" w:rsidRPr="001C546D" w:rsidRDefault="001140B2" w:rsidP="001C546D">
            <w:r w:rsidRPr="001C546D">
              <w:t>1</w:t>
            </w:r>
          </w:p>
        </w:tc>
      </w:tr>
      <w:tr w:rsidR="001140B2" w:rsidRPr="001C546D" w14:paraId="266773F4"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E725E6E" w14:textId="77777777" w:rsidR="001140B2" w:rsidRPr="001C546D" w:rsidRDefault="001140B2"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49D4BD8"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1738BE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8CB5FCF"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D274CD5"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7BB6FE8"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0CC0D9BF" w14:textId="77777777" w:rsidR="001140B2" w:rsidRPr="001C546D" w:rsidRDefault="001140B2"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5D6E2C48"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6A5B353"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DDD69F0"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23626E2" w14:textId="77777777" w:rsidR="001140B2" w:rsidRPr="001C546D" w:rsidRDefault="001140B2"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27E67F8" w14:textId="77777777" w:rsidR="001140B2" w:rsidRPr="001C546D" w:rsidRDefault="001140B2" w:rsidP="001C546D"/>
        </w:tc>
      </w:tr>
      <w:tr w:rsidR="001140B2" w:rsidRPr="001C546D" w14:paraId="11E0668B"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69D82FD4" w14:textId="77777777" w:rsidR="001140B2" w:rsidRPr="00F31FB4" w:rsidRDefault="001140B2" w:rsidP="001C546D">
            <w:pPr>
              <w:rPr>
                <w:i/>
              </w:rPr>
            </w:pPr>
            <w:r w:rsidRPr="00F31FB4">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25AFD034" w14:textId="77777777" w:rsidR="001140B2" w:rsidRPr="001C546D" w:rsidRDefault="001140B2"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64D31BDA" w14:textId="77777777" w:rsidR="001140B2" w:rsidRPr="001C546D" w:rsidRDefault="001140B2" w:rsidP="001C546D"/>
        </w:tc>
      </w:tr>
      <w:tr w:rsidR="001140B2" w:rsidRPr="001C546D" w14:paraId="4A5F62A5"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8CAAEFF" w14:textId="77777777" w:rsidR="001140B2" w:rsidRPr="001C546D" w:rsidRDefault="001140B2"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42A857EF"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F4249DC"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D185530"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988EB3A" w14:textId="77777777" w:rsidR="001140B2"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4B4F347" w14:textId="77777777" w:rsidR="001140B2"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CE5B126" w14:textId="77777777" w:rsidR="001140B2"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2C9EE26" w14:textId="77777777" w:rsidR="001140B2"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7C1FEA5" w14:textId="77777777" w:rsidR="001140B2"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852EDC9" w14:textId="77777777" w:rsidR="001140B2"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0791CCD" w14:textId="77777777" w:rsidR="001140B2"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152A3B7" w14:textId="77777777" w:rsidR="001140B2" w:rsidRPr="001C546D" w:rsidRDefault="00D05972" w:rsidP="001C546D">
            <w:r>
              <w:t>1</w:t>
            </w:r>
          </w:p>
        </w:tc>
      </w:tr>
      <w:tr w:rsidR="001140B2" w:rsidRPr="001C546D" w14:paraId="674FD3F1"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8583280" w14:textId="77777777" w:rsidR="001140B2" w:rsidRPr="001C546D" w:rsidRDefault="001140B2"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7A963B2D"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0693604"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F4A1D49"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2952274D"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FBA8E23"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2EBB466"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774852B"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C25B3D6"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D710430"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3BA9190"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76EF8E9" w14:textId="77777777" w:rsidR="001140B2" w:rsidRPr="001C546D" w:rsidRDefault="001140B2" w:rsidP="001C546D">
            <w:r w:rsidRPr="001C546D">
              <w:t>1</w:t>
            </w:r>
          </w:p>
        </w:tc>
      </w:tr>
      <w:tr w:rsidR="001140B2" w:rsidRPr="001C546D" w14:paraId="24B0C88C"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C82A175" w14:textId="77777777" w:rsidR="001140B2" w:rsidRPr="001C546D" w:rsidRDefault="001140B2"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3A790EB3"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135B2FB"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4202BBE"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13AC25C"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63F0EF3"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C2D5DB7"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370FC5C"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008E4F2F"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E8077EB"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18554E7" w14:textId="77777777" w:rsidR="001140B2" w:rsidRPr="001C546D" w:rsidRDefault="001140B2"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031701E8" w14:textId="77777777" w:rsidR="001140B2" w:rsidRPr="001C546D" w:rsidRDefault="001140B2" w:rsidP="001C546D"/>
        </w:tc>
      </w:tr>
      <w:tr w:rsidR="001140B2" w:rsidRPr="001C546D" w14:paraId="753F86B4"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D0A5D3B" w14:textId="77777777" w:rsidR="001140B2" w:rsidRPr="001C546D" w:rsidRDefault="001140B2"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01A77E06"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19A5AA3"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993EA5E"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A93049B"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5249869"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7F7AF6B"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41142FC"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5439057"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C054ECA"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2AC9EE2"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358158C" w14:textId="77777777" w:rsidR="001140B2" w:rsidRPr="001C546D" w:rsidRDefault="001140B2" w:rsidP="001C546D">
            <w:r w:rsidRPr="001C546D">
              <w:t>1</w:t>
            </w:r>
          </w:p>
        </w:tc>
      </w:tr>
      <w:tr w:rsidR="001140B2" w:rsidRPr="001C546D" w14:paraId="34BE292E"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11FA858" w14:textId="77777777" w:rsidR="001140B2" w:rsidRPr="001C546D" w:rsidRDefault="001140B2"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568A02AC"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7955E00"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843CD7E"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C2F03B0"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2AD3129"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943AA8A"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3F25642"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2E411EB"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2904C72"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4D196B7"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78FDA81" w14:textId="77777777" w:rsidR="001140B2" w:rsidRPr="001C546D" w:rsidRDefault="001140B2" w:rsidP="001C546D">
            <w:r w:rsidRPr="001C546D">
              <w:t>1</w:t>
            </w:r>
          </w:p>
        </w:tc>
      </w:tr>
      <w:tr w:rsidR="001140B2" w:rsidRPr="001C546D" w14:paraId="37A8145C"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E3EAAE4" w14:textId="77777777" w:rsidR="001140B2" w:rsidRPr="001C546D" w:rsidRDefault="001140B2"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452EDD38"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1E998DE" w14:textId="77777777" w:rsidR="001140B2" w:rsidRPr="001C546D" w:rsidRDefault="001140B2"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99A4939" w14:textId="77777777" w:rsidR="001140B2" w:rsidRPr="001C546D" w:rsidRDefault="001140B2"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EF801F9"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B70875E"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7062027"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10C4D83"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0067028" w14:textId="77777777" w:rsidR="001140B2" w:rsidRPr="001C546D" w:rsidRDefault="001140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2099901" w14:textId="77777777" w:rsidR="001140B2" w:rsidRPr="001C546D" w:rsidRDefault="001140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53F998D" w14:textId="77777777" w:rsidR="001140B2" w:rsidRPr="001C546D" w:rsidRDefault="001140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3F2760F" w14:textId="77777777" w:rsidR="001140B2" w:rsidRPr="001C546D" w:rsidRDefault="001140B2" w:rsidP="001C546D">
            <w:r w:rsidRPr="001C546D">
              <w:t>1</w:t>
            </w:r>
          </w:p>
        </w:tc>
      </w:tr>
    </w:tbl>
    <w:p w14:paraId="4621F173" w14:textId="77777777" w:rsidR="001140B2" w:rsidRDefault="001140B2" w:rsidP="001C546D"/>
    <w:p w14:paraId="1F38B56D" w14:textId="77777777" w:rsidR="001140B2" w:rsidRPr="00F31FB4" w:rsidRDefault="001140B2" w:rsidP="001C546D">
      <w:pPr>
        <w:rPr>
          <w:i/>
        </w:rPr>
      </w:pPr>
      <w:r w:rsidRPr="00F31FB4">
        <w:rPr>
          <w:i/>
        </w:rPr>
        <w:t>Organizace studia:</w:t>
      </w:r>
    </w:p>
    <w:p w14:paraId="5D94D89C" w14:textId="77777777" w:rsidR="001140B2" w:rsidRPr="001C546D" w:rsidRDefault="001140B2" w:rsidP="00B6119C">
      <w:pPr>
        <w:pStyle w:val="Odstavecseseznamem"/>
        <w:numPr>
          <w:ilvl w:val="0"/>
          <w:numId w:val="84"/>
        </w:numPr>
      </w:pPr>
      <w:r w:rsidRPr="001C546D">
        <w:t>Předmět Hra na housle se vyučuje individuálně</w:t>
      </w:r>
    </w:p>
    <w:p w14:paraId="3246B37C" w14:textId="77777777" w:rsidR="001140B2" w:rsidRPr="001C546D" w:rsidRDefault="001140B2" w:rsidP="00B6119C">
      <w:pPr>
        <w:pStyle w:val="Odstavecseseznamem"/>
        <w:numPr>
          <w:ilvl w:val="0"/>
          <w:numId w:val="84"/>
        </w:numPr>
      </w:pPr>
      <w:r w:rsidRPr="001C546D">
        <w:t>Ročníkové výstupy a organizace studia předmětu Nauka o hudbě jsou uvedeny v kapitole dle Obsahu</w:t>
      </w:r>
    </w:p>
    <w:p w14:paraId="5D607B94" w14:textId="77777777" w:rsidR="001140B2" w:rsidRPr="001C546D" w:rsidRDefault="001140B2" w:rsidP="00B6119C">
      <w:pPr>
        <w:pStyle w:val="Odstavecseseznamem"/>
        <w:numPr>
          <w:ilvl w:val="0"/>
          <w:numId w:val="84"/>
        </w:numPr>
      </w:pPr>
      <w:r w:rsidRPr="001C546D">
        <w:t>Ročníkové výstupy a organizace studia předmětů ze skupiny Volitelné předměty jsou uvedeny v kapitolách dle Obsahu</w:t>
      </w:r>
    </w:p>
    <w:p w14:paraId="5971CD4F" w14:textId="77777777" w:rsidR="001140B2" w:rsidRPr="001C546D" w:rsidRDefault="001140B2" w:rsidP="00B6119C">
      <w:pPr>
        <w:pStyle w:val="Odstavecseseznamem"/>
        <w:numPr>
          <w:ilvl w:val="0"/>
          <w:numId w:val="84"/>
        </w:numPr>
      </w:pPr>
      <w:r w:rsidRPr="001C546D">
        <w:t>Výuka předmětů ze skupiny Volitelné předměty je organizována společně pro I., II. stupeň a studium pro dospělé</w:t>
      </w:r>
    </w:p>
    <w:p w14:paraId="7DDE22CB" w14:textId="77777777" w:rsidR="001140B2" w:rsidRPr="001C546D" w:rsidRDefault="001140B2" w:rsidP="00B6119C">
      <w:pPr>
        <w:pStyle w:val="Odstavecseseznamem"/>
        <w:numPr>
          <w:ilvl w:val="0"/>
          <w:numId w:val="84"/>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4DE9B072" w14:textId="77777777" w:rsidR="001140B2" w:rsidRPr="001C546D" w:rsidRDefault="001140B2" w:rsidP="001C546D"/>
    <w:p w14:paraId="1922D212" w14:textId="77777777" w:rsidR="001140B2" w:rsidRPr="00F31FB4" w:rsidRDefault="001140B2" w:rsidP="001C546D">
      <w:pPr>
        <w:rPr>
          <w:b/>
        </w:rPr>
      </w:pPr>
      <w:r w:rsidRPr="00F31FB4">
        <w:rPr>
          <w:b/>
        </w:rPr>
        <w:t>I. STUPEŇ:</w:t>
      </w:r>
    </w:p>
    <w:p w14:paraId="67E1A90B" w14:textId="77777777" w:rsidR="001140B2" w:rsidRPr="00F31FB4" w:rsidRDefault="001140B2" w:rsidP="001C546D">
      <w:pPr>
        <w:rPr>
          <w:b/>
        </w:rPr>
      </w:pPr>
      <w:r w:rsidRPr="00F31FB4">
        <w:rPr>
          <w:b/>
        </w:rPr>
        <w:t>1. ročník</w:t>
      </w:r>
    </w:p>
    <w:p w14:paraId="571F0727" w14:textId="77777777" w:rsidR="001140B2" w:rsidRPr="001C546D" w:rsidRDefault="00F31FB4" w:rsidP="001C546D">
      <w:r>
        <w:t xml:space="preserve">        </w:t>
      </w:r>
      <w:r w:rsidR="001140B2" w:rsidRPr="001C546D">
        <w:t>Žák:</w:t>
      </w:r>
    </w:p>
    <w:p w14:paraId="5C623C2E" w14:textId="77777777" w:rsidR="001140B2" w:rsidRPr="001C546D" w:rsidRDefault="001140B2" w:rsidP="00B6119C">
      <w:pPr>
        <w:pStyle w:val="Odstavecseseznamem"/>
        <w:numPr>
          <w:ilvl w:val="0"/>
          <w:numId w:val="85"/>
        </w:numPr>
      </w:pPr>
      <w:r w:rsidRPr="001C546D">
        <w:t>zahraje v základním prstokladu v základní poloze</w:t>
      </w:r>
    </w:p>
    <w:p w14:paraId="3FABA8D2" w14:textId="77777777" w:rsidR="001140B2" w:rsidRPr="001C546D" w:rsidRDefault="001140B2" w:rsidP="00B6119C">
      <w:pPr>
        <w:pStyle w:val="Odstavecseseznamem"/>
        <w:numPr>
          <w:ilvl w:val="0"/>
          <w:numId w:val="85"/>
        </w:numPr>
      </w:pPr>
      <w:r w:rsidRPr="001C546D">
        <w:lastRenderedPageBreak/>
        <w:t xml:space="preserve">zahraje pizzicato i </w:t>
      </w:r>
      <w:proofErr w:type="spellStart"/>
      <w:proofErr w:type="gramStart"/>
      <w:r w:rsidRPr="001C546D">
        <w:t>arco</w:t>
      </w:r>
      <w:proofErr w:type="spellEnd"/>
      <w:r w:rsidRPr="001C546D">
        <w:t xml:space="preserve"> - smyk</w:t>
      </w:r>
      <w:proofErr w:type="gramEnd"/>
      <w:r w:rsidRPr="001C546D">
        <w:t xml:space="preserve"> détaché celým smyčcem, polovinou smyčce</w:t>
      </w:r>
    </w:p>
    <w:p w14:paraId="377860A6" w14:textId="77777777" w:rsidR="001140B2" w:rsidRPr="001C546D" w:rsidRDefault="001140B2" w:rsidP="00B6119C">
      <w:pPr>
        <w:pStyle w:val="Odstavecseseznamem"/>
        <w:numPr>
          <w:ilvl w:val="0"/>
          <w:numId w:val="85"/>
        </w:numPr>
      </w:pPr>
      <w:r w:rsidRPr="001C546D">
        <w:t>zahraje z not i zpaměti</w:t>
      </w:r>
    </w:p>
    <w:p w14:paraId="20208A69" w14:textId="77777777" w:rsidR="00F31FB4" w:rsidRDefault="00F31FB4" w:rsidP="001C546D"/>
    <w:p w14:paraId="1B6AAA46" w14:textId="77777777" w:rsidR="001140B2" w:rsidRPr="00F31FB4" w:rsidRDefault="001140B2" w:rsidP="001C546D">
      <w:pPr>
        <w:rPr>
          <w:b/>
        </w:rPr>
      </w:pPr>
      <w:r w:rsidRPr="00F31FB4">
        <w:rPr>
          <w:b/>
        </w:rPr>
        <w:t>2. ročník</w:t>
      </w:r>
    </w:p>
    <w:p w14:paraId="661307E2" w14:textId="77777777" w:rsidR="001140B2" w:rsidRPr="001C546D" w:rsidRDefault="00F31FB4" w:rsidP="00F31FB4">
      <w:pPr>
        <w:tabs>
          <w:tab w:val="left" w:pos="567"/>
        </w:tabs>
      </w:pPr>
      <w:r>
        <w:t xml:space="preserve">        </w:t>
      </w:r>
      <w:r w:rsidR="001140B2" w:rsidRPr="001C546D">
        <w:t>Žák:</w:t>
      </w:r>
    </w:p>
    <w:p w14:paraId="03225BBF" w14:textId="77777777" w:rsidR="001140B2" w:rsidRPr="001C546D" w:rsidRDefault="001140B2" w:rsidP="00B6119C">
      <w:pPr>
        <w:pStyle w:val="Odstavecseseznamem"/>
        <w:numPr>
          <w:ilvl w:val="0"/>
          <w:numId w:val="85"/>
        </w:numPr>
      </w:pPr>
      <w:r w:rsidRPr="001C546D">
        <w:t>zahraje druhý prstoklad, kombinuje jej s prvním prstokladem, čte jejich notový zápis</w:t>
      </w:r>
    </w:p>
    <w:p w14:paraId="58265E6A" w14:textId="77777777" w:rsidR="001140B2" w:rsidRPr="001C546D" w:rsidRDefault="001140B2" w:rsidP="00B6119C">
      <w:pPr>
        <w:pStyle w:val="Odstavecseseznamem"/>
        <w:numPr>
          <w:ilvl w:val="0"/>
          <w:numId w:val="85"/>
        </w:numPr>
      </w:pPr>
      <w:r w:rsidRPr="001C546D">
        <w:t>zahraje legato s přechodem přes struny</w:t>
      </w:r>
    </w:p>
    <w:p w14:paraId="5300F2E8" w14:textId="77777777" w:rsidR="001140B2" w:rsidRPr="001C546D" w:rsidRDefault="001140B2" w:rsidP="00B6119C">
      <w:pPr>
        <w:pStyle w:val="Odstavecseseznamem"/>
        <w:numPr>
          <w:ilvl w:val="0"/>
          <w:numId w:val="85"/>
        </w:numPr>
      </w:pPr>
      <w:r w:rsidRPr="001C546D">
        <w:t xml:space="preserve">předvede základní dynamickou </w:t>
      </w:r>
      <w:proofErr w:type="gramStart"/>
      <w:r w:rsidRPr="001C546D">
        <w:t>škálu - f</w:t>
      </w:r>
      <w:proofErr w:type="gramEnd"/>
      <w:r w:rsidRPr="001C546D">
        <w:t xml:space="preserve">, </w:t>
      </w:r>
      <w:proofErr w:type="spellStart"/>
      <w:r w:rsidRPr="001C546D">
        <w:t>mf</w:t>
      </w:r>
      <w:proofErr w:type="spellEnd"/>
      <w:r w:rsidRPr="001C546D">
        <w:t>, p</w:t>
      </w:r>
    </w:p>
    <w:p w14:paraId="66739C6C" w14:textId="77777777" w:rsidR="001140B2" w:rsidRPr="001C546D" w:rsidRDefault="001140B2" w:rsidP="00B6119C">
      <w:pPr>
        <w:pStyle w:val="Odstavecseseznamem"/>
        <w:numPr>
          <w:ilvl w:val="0"/>
          <w:numId w:val="85"/>
        </w:numPr>
      </w:pPr>
      <w:r w:rsidRPr="001C546D">
        <w:t>zahraje z listu lidovou píseň v rozsahu kvinty ve zvládnutých prstokladech</w:t>
      </w:r>
    </w:p>
    <w:p w14:paraId="7C44DBE2" w14:textId="77777777" w:rsidR="00F31FB4" w:rsidRDefault="00F31FB4" w:rsidP="001C546D"/>
    <w:p w14:paraId="78B46895" w14:textId="77777777" w:rsidR="001140B2" w:rsidRPr="00F31FB4" w:rsidRDefault="001140B2" w:rsidP="001C546D">
      <w:pPr>
        <w:rPr>
          <w:b/>
        </w:rPr>
      </w:pPr>
      <w:r w:rsidRPr="00F31FB4">
        <w:rPr>
          <w:b/>
        </w:rPr>
        <w:t>3. ročník</w:t>
      </w:r>
    </w:p>
    <w:p w14:paraId="3C1D0328" w14:textId="77777777" w:rsidR="001140B2" w:rsidRPr="001C546D" w:rsidRDefault="00F31FB4" w:rsidP="00F31FB4">
      <w:pPr>
        <w:tabs>
          <w:tab w:val="left" w:pos="567"/>
        </w:tabs>
      </w:pPr>
      <w:r>
        <w:t xml:space="preserve">        </w:t>
      </w:r>
      <w:r w:rsidR="001140B2" w:rsidRPr="001C546D">
        <w:t>Žák:</w:t>
      </w:r>
    </w:p>
    <w:p w14:paraId="400EE614" w14:textId="77777777" w:rsidR="001140B2" w:rsidRPr="001C546D" w:rsidRDefault="001140B2" w:rsidP="00B6119C">
      <w:pPr>
        <w:pStyle w:val="Odstavecseseznamem"/>
        <w:numPr>
          <w:ilvl w:val="0"/>
          <w:numId w:val="85"/>
        </w:numPr>
      </w:pPr>
      <w:r w:rsidRPr="001C546D">
        <w:t>předvede hru ve všech prstokladech základní polohy</w:t>
      </w:r>
    </w:p>
    <w:p w14:paraId="169D7139" w14:textId="77777777" w:rsidR="001140B2" w:rsidRPr="001C546D" w:rsidRDefault="001140B2" w:rsidP="00B6119C">
      <w:pPr>
        <w:pStyle w:val="Odstavecseseznamem"/>
        <w:numPr>
          <w:ilvl w:val="0"/>
          <w:numId w:val="85"/>
        </w:numPr>
      </w:pPr>
      <w:r w:rsidRPr="001C546D">
        <w:t>koriguje svou intonaci s předehrávaným modelem</w:t>
      </w:r>
    </w:p>
    <w:p w14:paraId="310D5706" w14:textId="77777777" w:rsidR="001140B2" w:rsidRPr="001C546D" w:rsidRDefault="001140B2" w:rsidP="00B6119C">
      <w:pPr>
        <w:pStyle w:val="Odstavecseseznamem"/>
        <w:numPr>
          <w:ilvl w:val="0"/>
          <w:numId w:val="85"/>
        </w:numPr>
      </w:pPr>
      <w:r w:rsidRPr="001C546D">
        <w:t xml:space="preserve">zahraje staccato a </w:t>
      </w:r>
      <w:proofErr w:type="spellStart"/>
      <w:r w:rsidRPr="001C546D">
        <w:t>martelé</w:t>
      </w:r>
      <w:proofErr w:type="spellEnd"/>
    </w:p>
    <w:p w14:paraId="67D0474F" w14:textId="77777777" w:rsidR="001140B2" w:rsidRPr="001C546D" w:rsidRDefault="001140B2" w:rsidP="00B6119C">
      <w:pPr>
        <w:pStyle w:val="Odstavecseseznamem"/>
        <w:numPr>
          <w:ilvl w:val="0"/>
          <w:numId w:val="85"/>
        </w:numPr>
      </w:pPr>
      <w:r w:rsidRPr="001C546D">
        <w:t xml:space="preserve">zahraje crescendo, decrescendo, vysvětlí základní tempová označení </w:t>
      </w:r>
    </w:p>
    <w:p w14:paraId="3C4CA280" w14:textId="77777777" w:rsidR="00F31FB4" w:rsidRDefault="00F31FB4" w:rsidP="001C546D"/>
    <w:p w14:paraId="6302EB8E" w14:textId="77777777" w:rsidR="001140B2" w:rsidRPr="00F31FB4" w:rsidRDefault="001140B2" w:rsidP="001C546D">
      <w:pPr>
        <w:rPr>
          <w:b/>
        </w:rPr>
      </w:pPr>
      <w:r w:rsidRPr="00F31FB4">
        <w:rPr>
          <w:b/>
        </w:rPr>
        <w:t>4. ročník</w:t>
      </w:r>
    </w:p>
    <w:p w14:paraId="02138560" w14:textId="77777777" w:rsidR="001140B2" w:rsidRPr="001C546D" w:rsidRDefault="00F31FB4" w:rsidP="00F31FB4">
      <w:r>
        <w:t xml:space="preserve">        </w:t>
      </w:r>
      <w:r w:rsidR="001140B2" w:rsidRPr="001C546D">
        <w:t>Žák:</w:t>
      </w:r>
    </w:p>
    <w:p w14:paraId="41F05EBC" w14:textId="77777777" w:rsidR="001140B2" w:rsidRPr="001C546D" w:rsidRDefault="001140B2" w:rsidP="00B6119C">
      <w:pPr>
        <w:pStyle w:val="Odstavecseseznamem"/>
        <w:numPr>
          <w:ilvl w:val="0"/>
          <w:numId w:val="85"/>
        </w:numPr>
      </w:pPr>
      <w:r w:rsidRPr="001C546D">
        <w:t>předvede hru v jiné poloze než základní</w:t>
      </w:r>
    </w:p>
    <w:p w14:paraId="3D6F283E" w14:textId="77777777" w:rsidR="001140B2" w:rsidRPr="001C546D" w:rsidRDefault="001140B2" w:rsidP="00B6119C">
      <w:pPr>
        <w:pStyle w:val="Odstavecseseznamem"/>
        <w:numPr>
          <w:ilvl w:val="0"/>
          <w:numId w:val="85"/>
        </w:numPr>
      </w:pPr>
      <w:r w:rsidRPr="001C546D">
        <w:t>zahraje šestnáctinové noty stupnicového charakteru – v sekundových či terciových krocích – v tempu moderato</w:t>
      </w:r>
    </w:p>
    <w:p w14:paraId="6C67AA1D" w14:textId="77777777" w:rsidR="001140B2" w:rsidRPr="001C546D" w:rsidRDefault="001140B2" w:rsidP="00B6119C">
      <w:pPr>
        <w:pStyle w:val="Odstavecseseznamem"/>
        <w:numPr>
          <w:ilvl w:val="0"/>
          <w:numId w:val="85"/>
        </w:numPr>
      </w:pPr>
      <w:r w:rsidRPr="001C546D">
        <w:t>zavibruje</w:t>
      </w:r>
    </w:p>
    <w:p w14:paraId="5FF60156" w14:textId="77777777" w:rsidR="00F31FB4" w:rsidRDefault="00F31FB4" w:rsidP="001C546D"/>
    <w:p w14:paraId="7B9E222C" w14:textId="77777777" w:rsidR="001140B2" w:rsidRPr="00F31FB4" w:rsidRDefault="001140B2" w:rsidP="001C546D">
      <w:pPr>
        <w:rPr>
          <w:b/>
        </w:rPr>
      </w:pPr>
      <w:r w:rsidRPr="00F31FB4">
        <w:rPr>
          <w:b/>
        </w:rPr>
        <w:t>5. ročník</w:t>
      </w:r>
    </w:p>
    <w:p w14:paraId="7C91DB55" w14:textId="77777777" w:rsidR="001140B2" w:rsidRPr="001C546D" w:rsidRDefault="00F31FB4" w:rsidP="00F31FB4">
      <w:r>
        <w:t xml:space="preserve">        </w:t>
      </w:r>
      <w:r w:rsidR="001140B2" w:rsidRPr="001C546D">
        <w:t>Žák:</w:t>
      </w:r>
    </w:p>
    <w:p w14:paraId="029834B5" w14:textId="77777777" w:rsidR="001140B2" w:rsidRPr="001C546D" w:rsidRDefault="001140B2" w:rsidP="00B6119C">
      <w:pPr>
        <w:pStyle w:val="Odstavecseseznamem"/>
        <w:numPr>
          <w:ilvl w:val="0"/>
          <w:numId w:val="85"/>
        </w:numPr>
      </w:pPr>
      <w:r w:rsidRPr="001C546D">
        <w:t>zahraje plynule výměnu do polohy, přehmat a přirozený flažolet</w:t>
      </w:r>
    </w:p>
    <w:p w14:paraId="242ABBBA" w14:textId="77777777" w:rsidR="001140B2" w:rsidRPr="001C546D" w:rsidRDefault="001140B2" w:rsidP="00B6119C">
      <w:pPr>
        <w:pStyle w:val="Odstavecseseznamem"/>
        <w:numPr>
          <w:ilvl w:val="0"/>
          <w:numId w:val="85"/>
        </w:numPr>
      </w:pPr>
      <w:r w:rsidRPr="001C546D">
        <w:t xml:space="preserve">předvede </w:t>
      </w:r>
      <w:proofErr w:type="spellStart"/>
      <w:r w:rsidRPr="001C546D">
        <w:t>spiccato</w:t>
      </w:r>
      <w:proofErr w:type="spellEnd"/>
    </w:p>
    <w:p w14:paraId="16709C5A" w14:textId="77777777" w:rsidR="001140B2" w:rsidRPr="001C546D" w:rsidRDefault="001140B2" w:rsidP="00B6119C">
      <w:pPr>
        <w:pStyle w:val="Odstavecseseznamem"/>
        <w:numPr>
          <w:ilvl w:val="0"/>
          <w:numId w:val="85"/>
        </w:numPr>
      </w:pPr>
      <w:r w:rsidRPr="001C546D">
        <w:t xml:space="preserve">zahraje složitější rytmické </w:t>
      </w:r>
      <w:proofErr w:type="gramStart"/>
      <w:r w:rsidRPr="001C546D">
        <w:t>útvary - tečkovaný</w:t>
      </w:r>
      <w:proofErr w:type="gramEnd"/>
      <w:r w:rsidRPr="001C546D">
        <w:t xml:space="preserve"> rytmus, synkopy</w:t>
      </w:r>
    </w:p>
    <w:p w14:paraId="792AE1A3" w14:textId="77777777" w:rsidR="001140B2" w:rsidRPr="001C546D" w:rsidRDefault="001140B2" w:rsidP="00B6119C">
      <w:pPr>
        <w:pStyle w:val="Odstavecseseznamem"/>
        <w:numPr>
          <w:ilvl w:val="0"/>
          <w:numId w:val="85"/>
        </w:numPr>
      </w:pPr>
      <w:r w:rsidRPr="001C546D">
        <w:t>zahraje s výrazem a dynamikou předepsanou ve skladbě</w:t>
      </w:r>
    </w:p>
    <w:p w14:paraId="7D1F2C36" w14:textId="77777777" w:rsidR="001140B2" w:rsidRPr="001C546D" w:rsidRDefault="001140B2" w:rsidP="00B6119C">
      <w:pPr>
        <w:pStyle w:val="Odstavecseseznamem"/>
        <w:numPr>
          <w:ilvl w:val="0"/>
          <w:numId w:val="85"/>
        </w:numPr>
      </w:pPr>
      <w:r w:rsidRPr="001C546D">
        <w:t>zahraje z listu lidovou píseň v rozsahu oktávy ve zvládnutých prstokladech</w:t>
      </w:r>
    </w:p>
    <w:p w14:paraId="2FF01984" w14:textId="77777777" w:rsidR="001140B2" w:rsidRPr="001C546D" w:rsidRDefault="001140B2" w:rsidP="001C546D"/>
    <w:p w14:paraId="290FA735" w14:textId="77777777" w:rsidR="001140B2" w:rsidRPr="00F31FB4" w:rsidRDefault="001140B2" w:rsidP="001C546D">
      <w:pPr>
        <w:rPr>
          <w:b/>
        </w:rPr>
      </w:pPr>
      <w:r w:rsidRPr="00F31FB4">
        <w:rPr>
          <w:b/>
        </w:rPr>
        <w:t>6. ročník</w:t>
      </w:r>
    </w:p>
    <w:p w14:paraId="588E7651" w14:textId="77777777" w:rsidR="001140B2" w:rsidRPr="001C546D" w:rsidRDefault="00F31FB4" w:rsidP="00F31FB4">
      <w:r>
        <w:t xml:space="preserve">        </w:t>
      </w:r>
      <w:r w:rsidR="001140B2" w:rsidRPr="001C546D">
        <w:t>Žák:</w:t>
      </w:r>
    </w:p>
    <w:p w14:paraId="6C5DE800" w14:textId="77777777" w:rsidR="001140B2" w:rsidRPr="001C546D" w:rsidRDefault="001140B2" w:rsidP="00B6119C">
      <w:pPr>
        <w:pStyle w:val="Odstavecseseznamem"/>
        <w:numPr>
          <w:ilvl w:val="0"/>
          <w:numId w:val="86"/>
        </w:numPr>
      </w:pPr>
      <w:r w:rsidRPr="001C546D">
        <w:t>naladí si nástroj</w:t>
      </w:r>
    </w:p>
    <w:p w14:paraId="699A3B63" w14:textId="77777777" w:rsidR="001140B2" w:rsidRPr="001C546D" w:rsidRDefault="001140B2" w:rsidP="00B6119C">
      <w:pPr>
        <w:pStyle w:val="Odstavecseseznamem"/>
        <w:numPr>
          <w:ilvl w:val="0"/>
          <w:numId w:val="86"/>
        </w:numPr>
      </w:pPr>
      <w:r w:rsidRPr="001C546D">
        <w:t>zahraje s intonační jistotou při hře v probraných polohách a jejich výměnách</w:t>
      </w:r>
    </w:p>
    <w:p w14:paraId="5CE53AAD" w14:textId="77777777" w:rsidR="001140B2" w:rsidRPr="001C546D" w:rsidRDefault="001140B2" w:rsidP="00B6119C">
      <w:pPr>
        <w:pStyle w:val="Odstavecseseznamem"/>
        <w:numPr>
          <w:ilvl w:val="0"/>
          <w:numId w:val="86"/>
        </w:numPr>
      </w:pPr>
      <w:r w:rsidRPr="001C546D">
        <w:t xml:space="preserve">zahraje melodické ozdoby – </w:t>
      </w:r>
      <w:proofErr w:type="spellStart"/>
      <w:r w:rsidRPr="001C546D">
        <w:t>nátryl</w:t>
      </w:r>
      <w:proofErr w:type="spellEnd"/>
      <w:r w:rsidRPr="001C546D">
        <w:t>, trylek, příraz, dvojzvuky s prázdnou strunou</w:t>
      </w:r>
    </w:p>
    <w:p w14:paraId="6108E666" w14:textId="77777777" w:rsidR="001140B2" w:rsidRPr="001C546D" w:rsidRDefault="001140B2" w:rsidP="00B6119C">
      <w:pPr>
        <w:pStyle w:val="Odstavecseseznamem"/>
        <w:numPr>
          <w:ilvl w:val="0"/>
          <w:numId w:val="86"/>
        </w:numPr>
      </w:pPr>
      <w:r w:rsidRPr="001C546D">
        <w:t>předvede řadové staccato</w:t>
      </w:r>
    </w:p>
    <w:p w14:paraId="2D7BB1F2" w14:textId="77777777" w:rsidR="00F31FB4" w:rsidRDefault="00F31FB4" w:rsidP="001C546D">
      <w:pPr>
        <w:rPr>
          <w:b/>
        </w:rPr>
      </w:pPr>
    </w:p>
    <w:p w14:paraId="7D66510D" w14:textId="77777777" w:rsidR="001140B2" w:rsidRPr="00F31FB4" w:rsidRDefault="001140B2" w:rsidP="001C546D">
      <w:pPr>
        <w:rPr>
          <w:b/>
        </w:rPr>
      </w:pPr>
      <w:r w:rsidRPr="00F31FB4">
        <w:rPr>
          <w:b/>
        </w:rPr>
        <w:t>7. ročník</w:t>
      </w:r>
    </w:p>
    <w:p w14:paraId="59404C25" w14:textId="77777777" w:rsidR="001140B2" w:rsidRPr="001C546D" w:rsidRDefault="001140B2" w:rsidP="00F31FB4">
      <w:pPr>
        <w:ind w:firstLine="567"/>
      </w:pPr>
      <w:r w:rsidRPr="001C546D">
        <w:t>Žák:</w:t>
      </w:r>
    </w:p>
    <w:p w14:paraId="12B5FAFD" w14:textId="77777777" w:rsidR="001140B2" w:rsidRPr="001C546D" w:rsidRDefault="001140B2" w:rsidP="00B6119C">
      <w:pPr>
        <w:pStyle w:val="Odstavecseseznamem"/>
        <w:numPr>
          <w:ilvl w:val="0"/>
          <w:numId w:val="87"/>
        </w:numPr>
      </w:pPr>
      <w:r w:rsidRPr="001C546D">
        <w:t>předvede hru v 1. – 5. poloze s plynulou výměnou poloh a intonační jistotou</w:t>
      </w:r>
    </w:p>
    <w:p w14:paraId="6A6A83B0" w14:textId="77777777" w:rsidR="001140B2" w:rsidRPr="001C546D" w:rsidRDefault="001140B2" w:rsidP="00B6119C">
      <w:pPr>
        <w:pStyle w:val="Odstavecseseznamem"/>
        <w:numPr>
          <w:ilvl w:val="0"/>
          <w:numId w:val="87"/>
        </w:numPr>
      </w:pPr>
      <w:r w:rsidRPr="001C546D">
        <w:t xml:space="preserve">předvede hladkou výměnu smyků a kombinace probraných smyků </w:t>
      </w:r>
    </w:p>
    <w:p w14:paraId="134AF798" w14:textId="77777777" w:rsidR="001140B2" w:rsidRPr="001C546D" w:rsidRDefault="001140B2" w:rsidP="00B6119C">
      <w:pPr>
        <w:pStyle w:val="Odstavecseseznamem"/>
        <w:numPr>
          <w:ilvl w:val="0"/>
          <w:numId w:val="87"/>
        </w:numPr>
      </w:pPr>
      <w:r w:rsidRPr="001C546D">
        <w:lastRenderedPageBreak/>
        <w:t>zahraje s dynamikou, vibratem, frázováním, agogikou</w:t>
      </w:r>
    </w:p>
    <w:p w14:paraId="3E0930F9" w14:textId="77777777" w:rsidR="001140B2" w:rsidRPr="001C546D" w:rsidRDefault="001140B2" w:rsidP="00B6119C">
      <w:pPr>
        <w:pStyle w:val="Odstavecseseznamem"/>
        <w:numPr>
          <w:ilvl w:val="0"/>
          <w:numId w:val="87"/>
        </w:numPr>
      </w:pPr>
      <w:r w:rsidRPr="001C546D">
        <w:t>zahraje z listu skladby v 1. – 3. poloze v tempu andante</w:t>
      </w:r>
    </w:p>
    <w:p w14:paraId="01A8A77D" w14:textId="77777777" w:rsidR="001140B2" w:rsidRPr="001C546D" w:rsidRDefault="001140B2" w:rsidP="001C546D"/>
    <w:p w14:paraId="3E2E1085" w14:textId="77777777" w:rsidR="001140B2" w:rsidRPr="00F31FB4" w:rsidRDefault="001140B2" w:rsidP="001C546D">
      <w:pPr>
        <w:rPr>
          <w:b/>
        </w:rPr>
      </w:pPr>
      <w:r w:rsidRPr="00F31FB4">
        <w:rPr>
          <w:b/>
        </w:rPr>
        <w:t>II. STUPEŇ:</w:t>
      </w:r>
    </w:p>
    <w:p w14:paraId="083C9B4F" w14:textId="77777777" w:rsidR="001140B2" w:rsidRPr="00F31FB4" w:rsidRDefault="001140B2" w:rsidP="001C546D">
      <w:pPr>
        <w:rPr>
          <w:b/>
        </w:rPr>
      </w:pPr>
      <w:r w:rsidRPr="00F31FB4">
        <w:rPr>
          <w:b/>
        </w:rPr>
        <w:t xml:space="preserve">1. ročník  </w:t>
      </w:r>
    </w:p>
    <w:p w14:paraId="181ECE3D" w14:textId="77777777" w:rsidR="001140B2" w:rsidRPr="001C546D" w:rsidRDefault="00F31FB4" w:rsidP="001C546D">
      <w:r>
        <w:t xml:space="preserve">        </w:t>
      </w:r>
      <w:r w:rsidR="001140B2" w:rsidRPr="001C546D">
        <w:t>Žák:</w:t>
      </w:r>
    </w:p>
    <w:p w14:paraId="70DAB7E6" w14:textId="77777777" w:rsidR="001140B2" w:rsidRPr="001C546D" w:rsidRDefault="001140B2" w:rsidP="00B6119C">
      <w:pPr>
        <w:pStyle w:val="Odstavecseseznamem"/>
        <w:numPr>
          <w:ilvl w:val="0"/>
          <w:numId w:val="88"/>
        </w:numPr>
      </w:pPr>
      <w:r w:rsidRPr="001C546D">
        <w:t>předvede hru v 1. – 6. poloze</w:t>
      </w:r>
    </w:p>
    <w:p w14:paraId="11CDE62C" w14:textId="77777777" w:rsidR="001140B2" w:rsidRPr="001C546D" w:rsidRDefault="001140B2" w:rsidP="00B6119C">
      <w:pPr>
        <w:pStyle w:val="Odstavecseseznamem"/>
        <w:numPr>
          <w:ilvl w:val="0"/>
          <w:numId w:val="88"/>
        </w:numPr>
      </w:pPr>
      <w:r w:rsidRPr="001C546D">
        <w:t>zahraje pizzicato levou rukou</w:t>
      </w:r>
    </w:p>
    <w:p w14:paraId="2303E3F4" w14:textId="77777777" w:rsidR="00A14DDD" w:rsidRPr="001C546D" w:rsidRDefault="00A14DDD" w:rsidP="001C546D"/>
    <w:p w14:paraId="674CC36E" w14:textId="77777777" w:rsidR="00F31FB4" w:rsidRPr="00F31FB4" w:rsidRDefault="001140B2" w:rsidP="00F31FB4">
      <w:pPr>
        <w:rPr>
          <w:b/>
        </w:rPr>
      </w:pPr>
      <w:r w:rsidRPr="00F31FB4">
        <w:rPr>
          <w:b/>
        </w:rPr>
        <w:t xml:space="preserve">2. ročník </w:t>
      </w:r>
    </w:p>
    <w:p w14:paraId="06F25138" w14:textId="77777777" w:rsidR="00F31FB4" w:rsidRPr="001C546D" w:rsidRDefault="001140B2" w:rsidP="00F31FB4">
      <w:r w:rsidRPr="001C546D">
        <w:t xml:space="preserve">  </w:t>
      </w:r>
      <w:r w:rsidR="00F31FB4">
        <w:t xml:space="preserve">        </w:t>
      </w:r>
      <w:r w:rsidR="00F31FB4" w:rsidRPr="001C546D">
        <w:t>Žák:</w:t>
      </w:r>
    </w:p>
    <w:p w14:paraId="1922874B" w14:textId="77777777" w:rsidR="001140B2" w:rsidRPr="001C546D" w:rsidRDefault="001140B2" w:rsidP="00B6119C">
      <w:pPr>
        <w:pStyle w:val="Odstavecseseznamem"/>
        <w:numPr>
          <w:ilvl w:val="0"/>
          <w:numId w:val="88"/>
        </w:numPr>
      </w:pPr>
      <w:r w:rsidRPr="001C546D">
        <w:t>předvede hru v 1. – 7. poloze</w:t>
      </w:r>
    </w:p>
    <w:p w14:paraId="5CAD19B1" w14:textId="77777777" w:rsidR="001140B2" w:rsidRPr="001C546D" w:rsidRDefault="001140B2" w:rsidP="00B6119C">
      <w:pPr>
        <w:pStyle w:val="Odstavecseseznamem"/>
        <w:numPr>
          <w:ilvl w:val="0"/>
          <w:numId w:val="88"/>
        </w:numPr>
      </w:pPr>
      <w:r w:rsidRPr="001C546D">
        <w:t>navrhne samostatně prstoklady, smyky</w:t>
      </w:r>
    </w:p>
    <w:p w14:paraId="77BF8625" w14:textId="77777777" w:rsidR="001140B2" w:rsidRPr="001C546D" w:rsidRDefault="001140B2" w:rsidP="001C546D"/>
    <w:p w14:paraId="098A3A66" w14:textId="77777777" w:rsidR="001140B2" w:rsidRPr="00F31FB4" w:rsidRDefault="001140B2" w:rsidP="001C546D">
      <w:pPr>
        <w:rPr>
          <w:b/>
        </w:rPr>
      </w:pPr>
      <w:r w:rsidRPr="00F31FB4">
        <w:rPr>
          <w:b/>
        </w:rPr>
        <w:t>3. ročník</w:t>
      </w:r>
    </w:p>
    <w:p w14:paraId="16EEFF66" w14:textId="77777777" w:rsidR="001140B2" w:rsidRPr="001C546D" w:rsidRDefault="00F31FB4" w:rsidP="001C546D">
      <w:r>
        <w:t xml:space="preserve">        </w:t>
      </w:r>
      <w:r w:rsidR="001140B2" w:rsidRPr="001C546D">
        <w:t>Žák:</w:t>
      </w:r>
    </w:p>
    <w:p w14:paraId="69C8A333" w14:textId="77777777" w:rsidR="001140B2" w:rsidRPr="001C546D" w:rsidRDefault="001140B2" w:rsidP="00B6119C">
      <w:pPr>
        <w:pStyle w:val="Odstavecseseznamem"/>
        <w:numPr>
          <w:ilvl w:val="0"/>
          <w:numId w:val="88"/>
        </w:numPr>
      </w:pPr>
      <w:r w:rsidRPr="001C546D">
        <w:t>zahraje dvojhmaty – sexty</w:t>
      </w:r>
    </w:p>
    <w:p w14:paraId="5129CFBE" w14:textId="77777777" w:rsidR="001140B2" w:rsidRPr="001C546D" w:rsidRDefault="001140B2" w:rsidP="00B6119C">
      <w:pPr>
        <w:pStyle w:val="Odstavecseseznamem"/>
        <w:numPr>
          <w:ilvl w:val="0"/>
          <w:numId w:val="88"/>
        </w:numPr>
      </w:pPr>
      <w:r w:rsidRPr="001C546D">
        <w:t>určí u skladby charakter, dle toho tempo a dynamiku</w:t>
      </w:r>
    </w:p>
    <w:p w14:paraId="4C137B4C" w14:textId="77777777" w:rsidR="001140B2" w:rsidRPr="001C546D" w:rsidRDefault="001140B2" w:rsidP="001C546D"/>
    <w:p w14:paraId="226DF332" w14:textId="77777777" w:rsidR="001140B2" w:rsidRPr="00F31FB4" w:rsidRDefault="001140B2" w:rsidP="001C546D">
      <w:pPr>
        <w:rPr>
          <w:b/>
        </w:rPr>
      </w:pPr>
      <w:r w:rsidRPr="00F31FB4">
        <w:rPr>
          <w:b/>
        </w:rPr>
        <w:t xml:space="preserve">4. ročník  </w:t>
      </w:r>
    </w:p>
    <w:p w14:paraId="6F177DCF" w14:textId="77777777" w:rsidR="00F31FB4" w:rsidRPr="001C546D" w:rsidRDefault="00F31FB4" w:rsidP="00F31FB4">
      <w:r>
        <w:t xml:space="preserve">        </w:t>
      </w:r>
      <w:r w:rsidRPr="001C546D">
        <w:t>Žák:</w:t>
      </w:r>
    </w:p>
    <w:p w14:paraId="73425453" w14:textId="77777777" w:rsidR="001140B2" w:rsidRPr="001C546D" w:rsidRDefault="001140B2" w:rsidP="00B6119C">
      <w:pPr>
        <w:pStyle w:val="Odstavecseseznamem"/>
        <w:numPr>
          <w:ilvl w:val="0"/>
          <w:numId w:val="88"/>
        </w:numPr>
      </w:pPr>
      <w:r w:rsidRPr="001C546D">
        <w:t>předvede hru ve všech polohách v běžně používaném rozsahu nástroje</w:t>
      </w:r>
    </w:p>
    <w:p w14:paraId="52A9E42B" w14:textId="77777777" w:rsidR="001140B2" w:rsidRPr="001C546D" w:rsidRDefault="001140B2" w:rsidP="00B6119C">
      <w:pPr>
        <w:pStyle w:val="Odstavecseseznamem"/>
        <w:numPr>
          <w:ilvl w:val="0"/>
          <w:numId w:val="88"/>
        </w:numPr>
      </w:pPr>
      <w:r w:rsidRPr="001C546D">
        <w:t>zahraje dvojhmaty – oktávy</w:t>
      </w:r>
    </w:p>
    <w:p w14:paraId="5AA334BD" w14:textId="77777777" w:rsidR="001140B2" w:rsidRPr="001C546D" w:rsidRDefault="001140B2" w:rsidP="00B6119C">
      <w:pPr>
        <w:pStyle w:val="Odstavecseseznamem"/>
        <w:numPr>
          <w:ilvl w:val="0"/>
          <w:numId w:val="88"/>
        </w:numPr>
      </w:pPr>
      <w:r w:rsidRPr="001C546D">
        <w:t>předvede práci s barvou a kvalitou tónu, výrazem a interpretací</w:t>
      </w:r>
    </w:p>
    <w:p w14:paraId="422B1ED0" w14:textId="77777777" w:rsidR="001140B2" w:rsidRPr="001C546D" w:rsidRDefault="001140B2" w:rsidP="001C546D"/>
    <w:p w14:paraId="0B49D779" w14:textId="77777777" w:rsidR="00420279" w:rsidRDefault="00492F29" w:rsidP="003E4D73">
      <w:pPr>
        <w:pStyle w:val="Nadpis3"/>
      </w:pPr>
      <w:bookmarkStart w:id="32" w:name="_Toc403465044"/>
      <w:bookmarkStart w:id="33" w:name="_Toc144727967"/>
      <w:proofErr w:type="gramStart"/>
      <w:r w:rsidRPr="001C546D">
        <w:t>5.3.7</w:t>
      </w:r>
      <w:r w:rsidR="00420279" w:rsidRPr="001C546D">
        <w:t xml:space="preserve">  Studijní</w:t>
      </w:r>
      <w:proofErr w:type="gramEnd"/>
      <w:r w:rsidR="00420279" w:rsidRPr="001C546D">
        <w:t xml:space="preserve"> zaměření  </w:t>
      </w:r>
      <w:bookmarkEnd w:id="32"/>
      <w:r w:rsidR="00420279" w:rsidRPr="001C546D">
        <w:t>HRA NA VIOLU</w:t>
      </w:r>
      <w:bookmarkEnd w:id="33"/>
    </w:p>
    <w:p w14:paraId="2ADC027E" w14:textId="77777777" w:rsidR="00B356E6" w:rsidRPr="001C546D" w:rsidRDefault="00B356E6" w:rsidP="001C546D"/>
    <w:p w14:paraId="555864D4" w14:textId="77777777" w:rsidR="00420279" w:rsidRPr="001C546D" w:rsidRDefault="00420279" w:rsidP="001C546D">
      <w:r w:rsidRPr="001C546D">
        <w:t xml:space="preserve">Prostřednictvím hry na violu žák rozvíjí své specifické nadání a celkovou hudebnost. Je veden k systematické práci, ke správným pracovním návykům a je tříben jeho umělecký vkus. Své znalosti, dovednosti a zkušenosti pak využívá jako sólista nebo jako člen různých hudebních uskupení. Tento vzdělávací plán je určen jednak žákům, kteří přecházejí na violu </w:t>
      </w:r>
      <w:r w:rsidR="00F02675">
        <w:br/>
      </w:r>
      <w:r w:rsidRPr="001C546D">
        <w:t>po předchozí průpravě v jiném nástroji, a také žákům, kteří nemají žádné předchozí zkušenosti s hudebními nástroji. Vzhledem ke specifickým požadavkům na fyzickou vyspělost žáků je hra na violu vyučována v I. stupni studia bez PHV (žáci jsou vždy zařazeni do 1</w:t>
      </w:r>
      <w:r w:rsidR="000130FE" w:rsidRPr="001C546D">
        <w:t xml:space="preserve">. ročníku – bez ohledu na věk). </w:t>
      </w:r>
      <w:r w:rsidRPr="001C546D">
        <w:t xml:space="preserve">Předpokládá spolupráci </w:t>
      </w:r>
      <w:proofErr w:type="gramStart"/>
      <w:r w:rsidRPr="001C546D">
        <w:t>kantorů - včetně</w:t>
      </w:r>
      <w:proofErr w:type="gramEnd"/>
      <w:r w:rsidRPr="001C546D">
        <w:t xml:space="preserve"> vedení Nauky</w:t>
      </w:r>
      <w:r w:rsidR="000130FE" w:rsidRPr="001C546D">
        <w:t xml:space="preserve"> </w:t>
      </w:r>
      <w:r w:rsidR="00F02675">
        <w:br/>
      </w:r>
      <w:r w:rsidRPr="001C546D">
        <w:t>o hudbě (seznámení s hudební teorií v rámci altového klíče).</w:t>
      </w:r>
    </w:p>
    <w:p w14:paraId="3B20F6AD" w14:textId="77777777" w:rsidR="00420279" w:rsidRPr="001C546D" w:rsidRDefault="00420279" w:rsidP="001C546D">
      <w:r w:rsidRPr="001C546D">
        <w:t xml:space="preserve">Od 4. ročníku 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si prohloubit své znalosti v Hudební teorii či Interpretačním semináři. </w:t>
      </w:r>
    </w:p>
    <w:p w14:paraId="7AA426A2" w14:textId="77777777" w:rsidR="00206A84" w:rsidRPr="001C546D" w:rsidRDefault="00206A84" w:rsidP="001C546D">
      <w:r w:rsidRPr="001C546D">
        <w:lastRenderedPageBreak/>
        <w:t>Po zvládnutí výstupu 4. ročníku Hry na violu může být žák seznámen s hrou na elektrickou violu. V případě zájmu žáka o tento obor je možné jej do výuky zahrnout v dalším ročníku v rámci upraveného ročníkového plánu práce žáka. Podmínkou seznámení žáka s hrou na elektrickou violu je úspěšné vykonání postupové zkoušky ze hry na violu daného ročníku.</w:t>
      </w:r>
    </w:p>
    <w:p w14:paraId="066B0240" w14:textId="77777777" w:rsidR="00420279" w:rsidRPr="001C546D" w:rsidRDefault="00420279" w:rsidP="001C546D"/>
    <w:p w14:paraId="52420C38" w14:textId="77777777" w:rsidR="00206A84" w:rsidRPr="00F02675" w:rsidRDefault="00206A84" w:rsidP="001C546D">
      <w:pPr>
        <w:rPr>
          <w:b/>
        </w:rPr>
      </w:pPr>
      <w:r w:rsidRPr="00F02675">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206A84" w:rsidRPr="001C546D" w14:paraId="53352173" w14:textId="77777777" w:rsidTr="00206A84">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4ADB984F" w14:textId="77777777" w:rsidR="00206A84" w:rsidRPr="001C546D" w:rsidRDefault="00206A84"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656EF1FA" w14:textId="77777777" w:rsidR="00206A84" w:rsidRPr="001C546D" w:rsidRDefault="00206A84"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6C45F782" w14:textId="77777777" w:rsidR="00206A84" w:rsidRPr="001C546D" w:rsidRDefault="00206A84" w:rsidP="001C546D">
            <w:r w:rsidRPr="001C546D">
              <w:t>II. stupeň</w:t>
            </w:r>
          </w:p>
        </w:tc>
      </w:tr>
      <w:tr w:rsidR="00206A84" w:rsidRPr="001C546D" w14:paraId="0CEA7C3C"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8510FEB" w14:textId="77777777" w:rsidR="00206A84" w:rsidRPr="00F02675" w:rsidRDefault="00206A84" w:rsidP="001C546D">
            <w:pPr>
              <w:rPr>
                <w:i/>
              </w:rPr>
            </w:pPr>
            <w:r w:rsidRPr="00F02675">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8DC8DBB" w14:textId="77777777" w:rsidR="00206A84" w:rsidRPr="001C546D" w:rsidRDefault="00206A84"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035ECDD" w14:textId="77777777" w:rsidR="00206A84" w:rsidRPr="001C546D" w:rsidRDefault="00206A84"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FCCC164" w14:textId="77777777" w:rsidR="00206A84" w:rsidRPr="001C546D" w:rsidRDefault="00206A84"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D23CA68" w14:textId="77777777" w:rsidR="00206A84" w:rsidRPr="001C546D" w:rsidRDefault="00206A84"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118D0A6" w14:textId="77777777" w:rsidR="00206A84" w:rsidRPr="001C546D" w:rsidRDefault="00206A84"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009341D" w14:textId="77777777" w:rsidR="00206A84" w:rsidRPr="001C546D" w:rsidRDefault="00206A84"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C212523" w14:textId="77777777" w:rsidR="00206A84" w:rsidRPr="001C546D" w:rsidRDefault="00206A84"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E9A7911" w14:textId="77777777" w:rsidR="00206A84" w:rsidRPr="001C546D" w:rsidRDefault="00206A84"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7237AB6" w14:textId="77777777" w:rsidR="00206A84" w:rsidRPr="001C546D" w:rsidRDefault="00206A84"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7276391" w14:textId="77777777" w:rsidR="00206A84" w:rsidRPr="001C546D" w:rsidRDefault="00206A84"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D23AE81" w14:textId="77777777" w:rsidR="00206A84" w:rsidRPr="001C546D" w:rsidRDefault="00206A84" w:rsidP="001C546D">
            <w:r w:rsidRPr="001C546D">
              <w:t>4. r.</w:t>
            </w:r>
          </w:p>
        </w:tc>
      </w:tr>
      <w:tr w:rsidR="00206A84" w:rsidRPr="001C546D" w14:paraId="7E1C219C"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AACB688" w14:textId="77777777" w:rsidR="00206A84" w:rsidRPr="001C546D" w:rsidRDefault="00206A84" w:rsidP="001C546D">
            <w:r w:rsidRPr="001C546D">
              <w:t>Hra na violu</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EE343BD"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FAA9CAD"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F496BCA"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EB92781"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02D7B45"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BDEE632"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1320E17"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85360FE"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1BCEBE7"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7B2F1E2"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6F63356" w14:textId="77777777" w:rsidR="00206A84" w:rsidRPr="001C546D" w:rsidRDefault="00206A84" w:rsidP="001C546D">
            <w:r w:rsidRPr="001C546D">
              <w:t>1</w:t>
            </w:r>
          </w:p>
        </w:tc>
      </w:tr>
      <w:tr w:rsidR="00206A84" w:rsidRPr="001C546D" w14:paraId="2B01FF8B" w14:textId="77777777" w:rsidTr="00206A84">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84266CB" w14:textId="77777777" w:rsidR="00206A84" w:rsidRPr="001C546D" w:rsidRDefault="00206A84"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66E3CCF"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E1F9A7C"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D762CE2"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9A4CFE3"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2C825FB"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03660B51" w14:textId="77777777" w:rsidR="00206A84" w:rsidRPr="001C546D" w:rsidRDefault="00206A84"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7CCCE316"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B30B9D4"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755D726"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32BC48B" w14:textId="77777777" w:rsidR="00206A84" w:rsidRPr="001C546D" w:rsidRDefault="00206A84"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311FC62A" w14:textId="77777777" w:rsidR="00206A84" w:rsidRPr="001C546D" w:rsidRDefault="00206A84" w:rsidP="001C546D"/>
        </w:tc>
      </w:tr>
      <w:tr w:rsidR="00206A84" w:rsidRPr="001C546D" w14:paraId="185961E1" w14:textId="77777777" w:rsidTr="00206A84">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06B53983" w14:textId="77777777" w:rsidR="00206A84" w:rsidRPr="00F02675" w:rsidRDefault="00206A84" w:rsidP="001C546D">
            <w:pPr>
              <w:rPr>
                <w:i/>
              </w:rPr>
            </w:pPr>
            <w:r w:rsidRPr="00F02675">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716C0B09" w14:textId="77777777" w:rsidR="00206A84" w:rsidRPr="001C546D" w:rsidRDefault="00206A84"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58F05E2A" w14:textId="77777777" w:rsidR="00206A84" w:rsidRPr="001C546D" w:rsidRDefault="00206A84" w:rsidP="001C546D"/>
        </w:tc>
      </w:tr>
      <w:tr w:rsidR="00206A84" w:rsidRPr="001C546D" w14:paraId="4A918DCC"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80CA871" w14:textId="77777777" w:rsidR="00206A84" w:rsidRPr="001C546D" w:rsidRDefault="00206A84"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58A6B743"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ED178BC"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5116D49"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89A4AB5" w14:textId="77777777" w:rsidR="00206A84"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230DCA5" w14:textId="77777777" w:rsidR="00206A84" w:rsidRPr="001C546D" w:rsidRDefault="00D0597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78D6615" w14:textId="77777777" w:rsidR="00206A84"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691F9B0" w14:textId="77777777" w:rsidR="00206A84"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924A868" w14:textId="77777777" w:rsidR="00206A84" w:rsidRPr="001C546D" w:rsidRDefault="00AE1CD8"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E5D84F6" w14:textId="77777777" w:rsidR="00206A84" w:rsidRPr="001C546D" w:rsidRDefault="00D0597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4C2896B" w14:textId="77777777" w:rsidR="00206A84" w:rsidRPr="001C546D" w:rsidRDefault="00D0597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61E7C41" w14:textId="77777777" w:rsidR="00206A84" w:rsidRPr="001C546D" w:rsidRDefault="00D05972" w:rsidP="001C546D">
            <w:r>
              <w:t>1</w:t>
            </w:r>
          </w:p>
        </w:tc>
      </w:tr>
      <w:tr w:rsidR="00206A84" w:rsidRPr="001C546D" w14:paraId="579AD6C4"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CF9B030" w14:textId="77777777" w:rsidR="00206A84" w:rsidRPr="001C546D" w:rsidRDefault="00206A84"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21E8FC8D"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22D8245"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6EB4AC3"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2B9FEF70"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1B168F1"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E13A370"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272013D"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AA65D3E"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B541CCA"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4E16898"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67668B0" w14:textId="77777777" w:rsidR="00206A84" w:rsidRPr="001C546D" w:rsidRDefault="00206A84" w:rsidP="001C546D">
            <w:r w:rsidRPr="001C546D">
              <w:t>1</w:t>
            </w:r>
          </w:p>
        </w:tc>
      </w:tr>
      <w:tr w:rsidR="00206A84" w:rsidRPr="001C546D" w14:paraId="23C6DED5"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A2E0B32" w14:textId="77777777" w:rsidR="00206A84" w:rsidRPr="001C546D" w:rsidRDefault="00206A84"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03706FE2"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B80E81A"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B54ED5B"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422B9F0"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3440C06"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48E01DE"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6EA8A9F"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4ED4E1F5"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57ED58EE"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7799600" w14:textId="77777777" w:rsidR="00206A84" w:rsidRPr="001C546D" w:rsidRDefault="00206A84"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1E7C5B4A" w14:textId="77777777" w:rsidR="00206A84" w:rsidRPr="001C546D" w:rsidRDefault="00206A84" w:rsidP="001C546D"/>
        </w:tc>
      </w:tr>
      <w:tr w:rsidR="00206A84" w:rsidRPr="001C546D" w14:paraId="683D44EF"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F5F46A8" w14:textId="77777777" w:rsidR="00206A84" w:rsidRPr="001C546D" w:rsidRDefault="00206A84"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25265421"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A763933"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47D30BF"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1C3D359"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08FCD82"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7CBB556"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CF89E86"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E6654D"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9C92705"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4EAC1CF"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D19F79D" w14:textId="77777777" w:rsidR="00206A84" w:rsidRPr="001C546D" w:rsidRDefault="00206A84" w:rsidP="001C546D">
            <w:r w:rsidRPr="001C546D">
              <w:t>1</w:t>
            </w:r>
          </w:p>
        </w:tc>
      </w:tr>
      <w:tr w:rsidR="00206A84" w:rsidRPr="001C546D" w14:paraId="0A1054C7"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18A6B41" w14:textId="77777777" w:rsidR="00206A84" w:rsidRPr="001C546D" w:rsidRDefault="00206A84"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06415BB5"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467DFFC"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00886FC"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22F537B"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CA258BF"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B3360AB"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D104C53"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54CDB94"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09084EB"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3482881"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2469D61" w14:textId="77777777" w:rsidR="00206A84" w:rsidRPr="001C546D" w:rsidRDefault="00206A84" w:rsidP="001C546D">
            <w:r w:rsidRPr="001C546D">
              <w:t>1</w:t>
            </w:r>
          </w:p>
        </w:tc>
      </w:tr>
      <w:tr w:rsidR="00206A84" w:rsidRPr="001C546D" w14:paraId="5E7A08C6" w14:textId="77777777" w:rsidTr="00206A84">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F911529" w14:textId="77777777" w:rsidR="00206A84" w:rsidRPr="001C546D" w:rsidRDefault="00206A84"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6BE58894"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FB588EE" w14:textId="77777777" w:rsidR="00206A84" w:rsidRPr="001C546D" w:rsidRDefault="00206A8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52F358" w14:textId="77777777" w:rsidR="00206A84" w:rsidRPr="001C546D" w:rsidRDefault="00206A8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34E4B7D"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DB2D00D"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FE4742A"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A494966"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891953D" w14:textId="77777777" w:rsidR="00206A84" w:rsidRPr="001C546D" w:rsidRDefault="00206A8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4170E11" w14:textId="77777777" w:rsidR="00206A84" w:rsidRPr="001C546D" w:rsidRDefault="00206A8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38371E6" w14:textId="77777777" w:rsidR="00206A84" w:rsidRPr="001C546D" w:rsidRDefault="00206A8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4B56896" w14:textId="77777777" w:rsidR="00206A84" w:rsidRPr="001C546D" w:rsidRDefault="00206A84" w:rsidP="001C546D">
            <w:r w:rsidRPr="001C546D">
              <w:t>1</w:t>
            </w:r>
          </w:p>
        </w:tc>
      </w:tr>
    </w:tbl>
    <w:p w14:paraId="0AAF7C4F" w14:textId="77777777" w:rsidR="00206A84" w:rsidRDefault="00206A84" w:rsidP="001C546D"/>
    <w:p w14:paraId="09409727" w14:textId="77777777" w:rsidR="00206A84" w:rsidRPr="00F02675" w:rsidRDefault="00206A84" w:rsidP="001C546D">
      <w:pPr>
        <w:rPr>
          <w:i/>
        </w:rPr>
      </w:pPr>
      <w:r w:rsidRPr="00F02675">
        <w:rPr>
          <w:i/>
        </w:rPr>
        <w:t>Organizace studia:</w:t>
      </w:r>
    </w:p>
    <w:p w14:paraId="0DF36C57" w14:textId="77777777" w:rsidR="00206A84" w:rsidRPr="001C546D" w:rsidRDefault="00206A84" w:rsidP="00B6119C">
      <w:pPr>
        <w:pStyle w:val="Odstavecseseznamem"/>
        <w:numPr>
          <w:ilvl w:val="0"/>
          <w:numId w:val="89"/>
        </w:numPr>
      </w:pPr>
      <w:r w:rsidRPr="001C546D">
        <w:t>Předmět Hra na violu se vyučuje individuálně</w:t>
      </w:r>
    </w:p>
    <w:p w14:paraId="4E900FC9" w14:textId="77777777" w:rsidR="00206A84" w:rsidRPr="001C546D" w:rsidRDefault="00206A84" w:rsidP="00B6119C">
      <w:pPr>
        <w:pStyle w:val="Odstavecseseznamem"/>
        <w:numPr>
          <w:ilvl w:val="0"/>
          <w:numId w:val="89"/>
        </w:numPr>
      </w:pPr>
      <w:r w:rsidRPr="001C546D">
        <w:t>Ročníkové výstupy a organizace studia předmětu Nauka o hudbě jsou uvedeny v kapitole dle Obsahu</w:t>
      </w:r>
    </w:p>
    <w:p w14:paraId="07BA651E" w14:textId="77777777" w:rsidR="00206A84" w:rsidRPr="001C546D" w:rsidRDefault="00206A84" w:rsidP="00B6119C">
      <w:pPr>
        <w:pStyle w:val="Odstavecseseznamem"/>
        <w:numPr>
          <w:ilvl w:val="0"/>
          <w:numId w:val="89"/>
        </w:numPr>
      </w:pPr>
      <w:r w:rsidRPr="001C546D">
        <w:t>Ročníkové výstupy a organizace studia předmětů ze skupiny Volitelné předměty jsou uvedeny v kapitolách dle Obsahu</w:t>
      </w:r>
    </w:p>
    <w:p w14:paraId="14C5F43C" w14:textId="77777777" w:rsidR="00206A84" w:rsidRPr="001C546D" w:rsidRDefault="00206A84" w:rsidP="00B6119C">
      <w:pPr>
        <w:pStyle w:val="Odstavecseseznamem"/>
        <w:numPr>
          <w:ilvl w:val="0"/>
          <w:numId w:val="89"/>
        </w:numPr>
      </w:pPr>
      <w:r w:rsidRPr="001C546D">
        <w:t>Výuka předmětů ze skupiny Volitelné předměty je organizována společně pro I., II. stupeň a studium pro dospělé</w:t>
      </w:r>
    </w:p>
    <w:p w14:paraId="09376E74" w14:textId="77777777" w:rsidR="00206A84" w:rsidRPr="001C546D" w:rsidRDefault="00206A84" w:rsidP="00B6119C">
      <w:pPr>
        <w:pStyle w:val="Odstavecseseznamem"/>
        <w:numPr>
          <w:ilvl w:val="0"/>
          <w:numId w:val="89"/>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2E9504A6" w14:textId="77777777" w:rsidR="00F02675" w:rsidRDefault="00F02675" w:rsidP="001C546D"/>
    <w:p w14:paraId="25E02A19" w14:textId="77777777" w:rsidR="00B2050A" w:rsidRDefault="00B2050A" w:rsidP="001C546D"/>
    <w:p w14:paraId="23BBDA19" w14:textId="77777777" w:rsidR="00B2050A" w:rsidRPr="001C546D" w:rsidRDefault="00B2050A" w:rsidP="001C546D"/>
    <w:p w14:paraId="78AAC2D3" w14:textId="77777777" w:rsidR="00420279" w:rsidRPr="00F02675" w:rsidRDefault="00420279" w:rsidP="001C546D">
      <w:pPr>
        <w:rPr>
          <w:i/>
        </w:rPr>
      </w:pPr>
      <w:r w:rsidRPr="00F02675">
        <w:rPr>
          <w:i/>
        </w:rPr>
        <w:t>Ročníkové výstupy:</w:t>
      </w:r>
    </w:p>
    <w:p w14:paraId="4A011F60" w14:textId="77777777" w:rsidR="00420279" w:rsidRPr="00F02675" w:rsidRDefault="00420279" w:rsidP="001C546D">
      <w:pPr>
        <w:rPr>
          <w:b/>
        </w:rPr>
      </w:pPr>
      <w:r w:rsidRPr="00F02675">
        <w:rPr>
          <w:b/>
        </w:rPr>
        <w:t>I. STUPEŇ:</w:t>
      </w:r>
    </w:p>
    <w:p w14:paraId="281D7021" w14:textId="77777777" w:rsidR="00420279" w:rsidRPr="00F02675" w:rsidRDefault="00420279" w:rsidP="001C546D">
      <w:pPr>
        <w:rPr>
          <w:b/>
        </w:rPr>
      </w:pPr>
      <w:r w:rsidRPr="00F02675">
        <w:rPr>
          <w:b/>
        </w:rPr>
        <w:t>1. ročník</w:t>
      </w:r>
    </w:p>
    <w:p w14:paraId="0C637C0E" w14:textId="77777777" w:rsidR="00420279" w:rsidRPr="001C546D" w:rsidRDefault="00F02675" w:rsidP="001C546D">
      <w:r>
        <w:t xml:space="preserve">        </w:t>
      </w:r>
      <w:r w:rsidR="00420279" w:rsidRPr="001C546D">
        <w:t>Žák:</w:t>
      </w:r>
    </w:p>
    <w:p w14:paraId="5F9AE54C" w14:textId="77777777" w:rsidR="00420279" w:rsidRPr="001C546D" w:rsidRDefault="00420279" w:rsidP="00B6119C">
      <w:pPr>
        <w:pStyle w:val="Odstavecseseznamem"/>
        <w:numPr>
          <w:ilvl w:val="0"/>
          <w:numId w:val="90"/>
        </w:numPr>
      </w:pPr>
      <w:r w:rsidRPr="001C546D">
        <w:t>zahraje v základním prstokladu v základní poloze</w:t>
      </w:r>
    </w:p>
    <w:p w14:paraId="545B87FF" w14:textId="77777777" w:rsidR="00420279" w:rsidRPr="001C546D" w:rsidRDefault="00420279" w:rsidP="00B6119C">
      <w:pPr>
        <w:pStyle w:val="Odstavecseseznamem"/>
        <w:numPr>
          <w:ilvl w:val="0"/>
          <w:numId w:val="90"/>
        </w:numPr>
      </w:pPr>
      <w:r w:rsidRPr="001C546D">
        <w:t xml:space="preserve">zahraje pizzicato i </w:t>
      </w:r>
      <w:proofErr w:type="spellStart"/>
      <w:proofErr w:type="gramStart"/>
      <w:r w:rsidRPr="001C546D">
        <w:t>arco</w:t>
      </w:r>
      <w:proofErr w:type="spellEnd"/>
      <w:r w:rsidRPr="001C546D">
        <w:t xml:space="preserve"> - smyk</w:t>
      </w:r>
      <w:proofErr w:type="gramEnd"/>
      <w:r w:rsidRPr="001C546D">
        <w:t xml:space="preserve"> détaché celým smyčcem, polovinou smyčce</w:t>
      </w:r>
    </w:p>
    <w:p w14:paraId="567D3759" w14:textId="77777777" w:rsidR="00420279" w:rsidRPr="001C546D" w:rsidRDefault="00420279" w:rsidP="00B6119C">
      <w:pPr>
        <w:pStyle w:val="Odstavecseseznamem"/>
        <w:numPr>
          <w:ilvl w:val="0"/>
          <w:numId w:val="90"/>
        </w:numPr>
      </w:pPr>
      <w:r w:rsidRPr="001C546D">
        <w:t>zahraje z not i zpaměti, čte v altovém klíči</w:t>
      </w:r>
    </w:p>
    <w:p w14:paraId="1CC138E3" w14:textId="77777777" w:rsidR="00F02675" w:rsidRDefault="00F02675" w:rsidP="001C546D"/>
    <w:p w14:paraId="3BB010FD" w14:textId="77777777" w:rsidR="00420279" w:rsidRPr="00F02675" w:rsidRDefault="00420279" w:rsidP="001C546D">
      <w:pPr>
        <w:rPr>
          <w:b/>
        </w:rPr>
      </w:pPr>
      <w:r w:rsidRPr="00F02675">
        <w:rPr>
          <w:b/>
        </w:rPr>
        <w:lastRenderedPageBreak/>
        <w:t>2. ročník</w:t>
      </w:r>
    </w:p>
    <w:p w14:paraId="6C88A069" w14:textId="77777777" w:rsidR="00F02675" w:rsidRPr="001C546D" w:rsidRDefault="00F02675" w:rsidP="00F02675">
      <w:r>
        <w:t xml:space="preserve">        </w:t>
      </w:r>
      <w:r w:rsidRPr="001C546D">
        <w:t>Žák:</w:t>
      </w:r>
    </w:p>
    <w:p w14:paraId="507EC891" w14:textId="77777777" w:rsidR="00420279" w:rsidRPr="001C546D" w:rsidRDefault="00420279" w:rsidP="00B6119C">
      <w:pPr>
        <w:pStyle w:val="Odstavecseseznamem"/>
        <w:numPr>
          <w:ilvl w:val="0"/>
          <w:numId w:val="91"/>
        </w:numPr>
      </w:pPr>
      <w:r w:rsidRPr="001C546D">
        <w:t>zahraje druhý prstoklad, kombinuje jej s prvním prstokladem, čte jejich notový zápis</w:t>
      </w:r>
    </w:p>
    <w:p w14:paraId="2AE13639" w14:textId="77777777" w:rsidR="00420279" w:rsidRPr="001C546D" w:rsidRDefault="00420279" w:rsidP="00B6119C">
      <w:pPr>
        <w:pStyle w:val="Odstavecseseznamem"/>
        <w:numPr>
          <w:ilvl w:val="0"/>
          <w:numId w:val="91"/>
        </w:numPr>
      </w:pPr>
      <w:r w:rsidRPr="001C546D">
        <w:t>zahraje legato s přechodem přes struny</w:t>
      </w:r>
    </w:p>
    <w:p w14:paraId="1CE9F07E" w14:textId="77777777" w:rsidR="00420279" w:rsidRPr="001C546D" w:rsidRDefault="00420279" w:rsidP="00B6119C">
      <w:pPr>
        <w:pStyle w:val="Odstavecseseznamem"/>
        <w:numPr>
          <w:ilvl w:val="0"/>
          <w:numId w:val="91"/>
        </w:numPr>
      </w:pPr>
      <w:r w:rsidRPr="001C546D">
        <w:t xml:space="preserve">předvede základní dynamickou </w:t>
      </w:r>
      <w:proofErr w:type="gramStart"/>
      <w:r w:rsidRPr="001C546D">
        <w:t>škálu - f</w:t>
      </w:r>
      <w:proofErr w:type="gramEnd"/>
      <w:r w:rsidRPr="001C546D">
        <w:t xml:space="preserve">, </w:t>
      </w:r>
      <w:proofErr w:type="spellStart"/>
      <w:r w:rsidRPr="001C546D">
        <w:t>mf</w:t>
      </w:r>
      <w:proofErr w:type="spellEnd"/>
      <w:r w:rsidRPr="001C546D">
        <w:t>, p</w:t>
      </w:r>
    </w:p>
    <w:p w14:paraId="55BBC5B3" w14:textId="77777777" w:rsidR="00420279" w:rsidRPr="001C546D" w:rsidRDefault="00420279" w:rsidP="00B6119C">
      <w:pPr>
        <w:pStyle w:val="Odstavecseseznamem"/>
        <w:numPr>
          <w:ilvl w:val="0"/>
          <w:numId w:val="91"/>
        </w:numPr>
      </w:pPr>
      <w:r w:rsidRPr="001C546D">
        <w:t>zahraje z listu lidovou píseň v rozsahu kvinty ve zvládnutých prstokladech</w:t>
      </w:r>
    </w:p>
    <w:p w14:paraId="1F9C3926" w14:textId="77777777" w:rsidR="00420279" w:rsidRDefault="00420279" w:rsidP="001C546D"/>
    <w:p w14:paraId="47492778" w14:textId="77777777" w:rsidR="00420279" w:rsidRPr="00F02675" w:rsidRDefault="00420279" w:rsidP="001C546D">
      <w:pPr>
        <w:rPr>
          <w:b/>
        </w:rPr>
      </w:pPr>
      <w:r w:rsidRPr="00F02675">
        <w:rPr>
          <w:b/>
        </w:rPr>
        <w:t>3. ročník</w:t>
      </w:r>
    </w:p>
    <w:p w14:paraId="5C7BF711" w14:textId="77777777" w:rsidR="00F02675" w:rsidRPr="001C546D" w:rsidRDefault="00F02675" w:rsidP="00F02675">
      <w:r>
        <w:t xml:space="preserve">        </w:t>
      </w:r>
      <w:r w:rsidRPr="001C546D">
        <w:t>Žák:</w:t>
      </w:r>
    </w:p>
    <w:p w14:paraId="1AC2242A" w14:textId="77777777" w:rsidR="00420279" w:rsidRPr="001C546D" w:rsidRDefault="00420279" w:rsidP="00B6119C">
      <w:pPr>
        <w:pStyle w:val="Odstavecseseznamem"/>
        <w:numPr>
          <w:ilvl w:val="0"/>
          <w:numId w:val="91"/>
        </w:numPr>
      </w:pPr>
      <w:r w:rsidRPr="001C546D">
        <w:t>předvede hru ve všech prstokladech základní polohy, využívá chromatické posuny prstů</w:t>
      </w:r>
    </w:p>
    <w:p w14:paraId="24F222B2" w14:textId="77777777" w:rsidR="00420279" w:rsidRPr="001C546D" w:rsidRDefault="00420279" w:rsidP="00B6119C">
      <w:pPr>
        <w:pStyle w:val="Odstavecseseznamem"/>
        <w:numPr>
          <w:ilvl w:val="0"/>
          <w:numId w:val="91"/>
        </w:numPr>
      </w:pPr>
      <w:r w:rsidRPr="001C546D">
        <w:t>koriguje svou intonaci s předehrávaným modelem</w:t>
      </w:r>
    </w:p>
    <w:p w14:paraId="7829CC6B" w14:textId="77777777" w:rsidR="00420279" w:rsidRPr="001C546D" w:rsidRDefault="00420279" w:rsidP="00B6119C">
      <w:pPr>
        <w:pStyle w:val="Odstavecseseznamem"/>
        <w:numPr>
          <w:ilvl w:val="0"/>
          <w:numId w:val="91"/>
        </w:numPr>
      </w:pPr>
      <w:r w:rsidRPr="001C546D">
        <w:t xml:space="preserve">zahraje staccato a </w:t>
      </w:r>
      <w:proofErr w:type="spellStart"/>
      <w:r w:rsidRPr="001C546D">
        <w:t>martelé</w:t>
      </w:r>
      <w:proofErr w:type="spellEnd"/>
    </w:p>
    <w:p w14:paraId="76942931" w14:textId="77777777" w:rsidR="00420279" w:rsidRPr="001C546D" w:rsidRDefault="00420279" w:rsidP="00B6119C">
      <w:pPr>
        <w:pStyle w:val="Odstavecseseznamem"/>
        <w:numPr>
          <w:ilvl w:val="0"/>
          <w:numId w:val="91"/>
        </w:numPr>
      </w:pPr>
      <w:r w:rsidRPr="001C546D">
        <w:t xml:space="preserve">zahraje crescendo, decrescendo, vysvětlí základní tempová označení </w:t>
      </w:r>
    </w:p>
    <w:p w14:paraId="2CFD349D" w14:textId="77777777" w:rsidR="00F02675" w:rsidRDefault="00F02675" w:rsidP="001C546D">
      <w:pPr>
        <w:rPr>
          <w:b/>
        </w:rPr>
      </w:pPr>
    </w:p>
    <w:p w14:paraId="08D82F99" w14:textId="77777777" w:rsidR="00420279" w:rsidRPr="00F02675" w:rsidRDefault="00420279" w:rsidP="001C546D">
      <w:pPr>
        <w:rPr>
          <w:b/>
        </w:rPr>
      </w:pPr>
      <w:r w:rsidRPr="00F02675">
        <w:rPr>
          <w:b/>
        </w:rPr>
        <w:t>4. ročník</w:t>
      </w:r>
    </w:p>
    <w:p w14:paraId="68A6BBC6" w14:textId="77777777" w:rsidR="00F02675" w:rsidRPr="001C546D" w:rsidRDefault="00F02675" w:rsidP="00F02675">
      <w:r>
        <w:t xml:space="preserve">        </w:t>
      </w:r>
      <w:r w:rsidRPr="001C546D">
        <w:t>Žák:</w:t>
      </w:r>
    </w:p>
    <w:p w14:paraId="5F7E87CD" w14:textId="77777777" w:rsidR="00420279" w:rsidRPr="001C546D" w:rsidRDefault="00420279" w:rsidP="00B6119C">
      <w:pPr>
        <w:pStyle w:val="Odstavecseseznamem"/>
        <w:numPr>
          <w:ilvl w:val="0"/>
          <w:numId w:val="92"/>
        </w:numPr>
      </w:pPr>
      <w:r w:rsidRPr="001C546D">
        <w:t>předvede hru v jiné poloze než základní, hraje přehmat i podhmat</w:t>
      </w:r>
    </w:p>
    <w:p w14:paraId="142C9A64" w14:textId="77777777" w:rsidR="00420279" w:rsidRPr="001C546D" w:rsidRDefault="00420279" w:rsidP="00B6119C">
      <w:pPr>
        <w:pStyle w:val="Odstavecseseznamem"/>
        <w:numPr>
          <w:ilvl w:val="0"/>
          <w:numId w:val="92"/>
        </w:numPr>
      </w:pPr>
      <w:r w:rsidRPr="001C546D">
        <w:t>zahraje šestnáctinové noty stupnicového charakteru – v sekundových či terciových krocích – v tempu moderato</w:t>
      </w:r>
    </w:p>
    <w:p w14:paraId="0E2BBCC8" w14:textId="77777777" w:rsidR="00420279" w:rsidRPr="001C546D" w:rsidRDefault="00420279" w:rsidP="00B6119C">
      <w:pPr>
        <w:pStyle w:val="Odstavecseseznamem"/>
        <w:numPr>
          <w:ilvl w:val="0"/>
          <w:numId w:val="92"/>
        </w:numPr>
      </w:pPr>
      <w:r w:rsidRPr="001C546D">
        <w:t>zavibruje</w:t>
      </w:r>
    </w:p>
    <w:p w14:paraId="3EF5FEF3" w14:textId="77777777" w:rsidR="00F02675" w:rsidRDefault="00F02675" w:rsidP="001C546D">
      <w:pPr>
        <w:rPr>
          <w:b/>
        </w:rPr>
      </w:pPr>
    </w:p>
    <w:p w14:paraId="7E429640" w14:textId="77777777" w:rsidR="00420279" w:rsidRPr="00F02675" w:rsidRDefault="00420279" w:rsidP="001C546D">
      <w:pPr>
        <w:rPr>
          <w:b/>
        </w:rPr>
      </w:pPr>
      <w:r w:rsidRPr="00F02675">
        <w:rPr>
          <w:b/>
        </w:rPr>
        <w:t>5. ročník</w:t>
      </w:r>
    </w:p>
    <w:p w14:paraId="5B8B1D9E" w14:textId="77777777" w:rsidR="00F02675" w:rsidRPr="001C546D" w:rsidRDefault="00F02675" w:rsidP="00F02675">
      <w:r>
        <w:t xml:space="preserve">        </w:t>
      </w:r>
      <w:r w:rsidRPr="001C546D">
        <w:t>Žák:</w:t>
      </w:r>
    </w:p>
    <w:p w14:paraId="02FC26B8" w14:textId="77777777" w:rsidR="00420279" w:rsidRPr="001C546D" w:rsidRDefault="00420279" w:rsidP="00B6119C">
      <w:pPr>
        <w:pStyle w:val="Odstavecseseznamem"/>
        <w:numPr>
          <w:ilvl w:val="0"/>
          <w:numId w:val="92"/>
        </w:numPr>
      </w:pPr>
      <w:r w:rsidRPr="001C546D">
        <w:t>zahraje plynule výměnu do polohy a přirozený flažolet</w:t>
      </w:r>
    </w:p>
    <w:p w14:paraId="1E661F09" w14:textId="77777777" w:rsidR="00420279" w:rsidRPr="001C546D" w:rsidRDefault="00420279" w:rsidP="00B6119C">
      <w:pPr>
        <w:pStyle w:val="Odstavecseseznamem"/>
        <w:numPr>
          <w:ilvl w:val="0"/>
          <w:numId w:val="92"/>
        </w:numPr>
      </w:pPr>
      <w:r w:rsidRPr="001C546D">
        <w:t xml:space="preserve">předvede </w:t>
      </w:r>
      <w:proofErr w:type="spellStart"/>
      <w:r w:rsidRPr="001C546D">
        <w:t>spiccato</w:t>
      </w:r>
      <w:proofErr w:type="spellEnd"/>
    </w:p>
    <w:p w14:paraId="4EC16CF8" w14:textId="77777777" w:rsidR="00420279" w:rsidRPr="001C546D" w:rsidRDefault="00420279" w:rsidP="00B6119C">
      <w:pPr>
        <w:pStyle w:val="Odstavecseseznamem"/>
        <w:numPr>
          <w:ilvl w:val="0"/>
          <w:numId w:val="92"/>
        </w:numPr>
      </w:pPr>
      <w:r w:rsidRPr="001C546D">
        <w:t xml:space="preserve">zahraje složitější rytmické </w:t>
      </w:r>
      <w:proofErr w:type="gramStart"/>
      <w:r w:rsidRPr="001C546D">
        <w:t>útvary - tečkovaný</w:t>
      </w:r>
      <w:proofErr w:type="gramEnd"/>
      <w:r w:rsidRPr="001C546D">
        <w:t xml:space="preserve"> rytmus, synkopy</w:t>
      </w:r>
    </w:p>
    <w:p w14:paraId="6D7E489F" w14:textId="77777777" w:rsidR="00420279" w:rsidRPr="001C546D" w:rsidRDefault="00420279" w:rsidP="00B6119C">
      <w:pPr>
        <w:pStyle w:val="Odstavecseseznamem"/>
        <w:numPr>
          <w:ilvl w:val="0"/>
          <w:numId w:val="92"/>
        </w:numPr>
      </w:pPr>
      <w:r w:rsidRPr="001C546D">
        <w:t>zahraje s výrazem a dynamikou předepsanou ve skladbě</w:t>
      </w:r>
    </w:p>
    <w:p w14:paraId="20B4F67F" w14:textId="77777777" w:rsidR="00420279" w:rsidRPr="001C546D" w:rsidRDefault="00420279" w:rsidP="00B6119C">
      <w:pPr>
        <w:pStyle w:val="Odstavecseseznamem"/>
        <w:numPr>
          <w:ilvl w:val="0"/>
          <w:numId w:val="92"/>
        </w:numPr>
      </w:pPr>
      <w:r w:rsidRPr="001C546D">
        <w:t>zahraje z listu lidovou píseň v rozsahu oktávy ve zvládnutých prstokladech</w:t>
      </w:r>
    </w:p>
    <w:p w14:paraId="59612DFE" w14:textId="77777777" w:rsidR="00420279" w:rsidRPr="001C546D" w:rsidRDefault="00420279" w:rsidP="001C546D"/>
    <w:p w14:paraId="002E4A89" w14:textId="77777777" w:rsidR="00420279" w:rsidRPr="00F02675" w:rsidRDefault="00420279" w:rsidP="001C546D">
      <w:pPr>
        <w:rPr>
          <w:b/>
        </w:rPr>
      </w:pPr>
      <w:r w:rsidRPr="00F02675">
        <w:rPr>
          <w:b/>
        </w:rPr>
        <w:t>6. ročník</w:t>
      </w:r>
    </w:p>
    <w:p w14:paraId="0AEE1468" w14:textId="77777777" w:rsidR="00F02675" w:rsidRPr="001C546D" w:rsidRDefault="00F02675" w:rsidP="00F02675">
      <w:r>
        <w:t xml:space="preserve">        </w:t>
      </w:r>
      <w:r w:rsidRPr="001C546D">
        <w:t>Žák:</w:t>
      </w:r>
    </w:p>
    <w:p w14:paraId="6A919AD1" w14:textId="77777777" w:rsidR="00420279" w:rsidRPr="001C546D" w:rsidRDefault="00420279" w:rsidP="00B6119C">
      <w:pPr>
        <w:pStyle w:val="Odstavecseseznamem"/>
        <w:numPr>
          <w:ilvl w:val="0"/>
          <w:numId w:val="93"/>
        </w:numPr>
      </w:pPr>
      <w:r w:rsidRPr="001C546D">
        <w:t>naladí si nástroj</w:t>
      </w:r>
    </w:p>
    <w:p w14:paraId="6EED459D" w14:textId="77777777" w:rsidR="00420279" w:rsidRPr="001C546D" w:rsidRDefault="00420279" w:rsidP="00B6119C">
      <w:pPr>
        <w:pStyle w:val="Odstavecseseznamem"/>
        <w:numPr>
          <w:ilvl w:val="0"/>
          <w:numId w:val="93"/>
        </w:numPr>
      </w:pPr>
      <w:r w:rsidRPr="001C546D">
        <w:t>hraje v altovém i houslovém klíči</w:t>
      </w:r>
    </w:p>
    <w:p w14:paraId="1F949910" w14:textId="77777777" w:rsidR="00420279" w:rsidRPr="001C546D" w:rsidRDefault="00420279" w:rsidP="00B6119C">
      <w:pPr>
        <w:pStyle w:val="Odstavecseseznamem"/>
        <w:numPr>
          <w:ilvl w:val="0"/>
          <w:numId w:val="93"/>
        </w:numPr>
      </w:pPr>
      <w:r w:rsidRPr="001C546D">
        <w:t>zahraje s intonační jistotou při hře v probraných polohách a jejich výměnách</w:t>
      </w:r>
    </w:p>
    <w:p w14:paraId="22C0CC90" w14:textId="77777777" w:rsidR="00420279" w:rsidRPr="001C546D" w:rsidRDefault="00420279" w:rsidP="00B6119C">
      <w:pPr>
        <w:pStyle w:val="Odstavecseseznamem"/>
        <w:numPr>
          <w:ilvl w:val="0"/>
          <w:numId w:val="93"/>
        </w:numPr>
      </w:pPr>
      <w:r w:rsidRPr="001C546D">
        <w:t xml:space="preserve">zahraje melodické ozdoby – </w:t>
      </w:r>
      <w:proofErr w:type="spellStart"/>
      <w:r w:rsidRPr="001C546D">
        <w:t>nátryl</w:t>
      </w:r>
      <w:proofErr w:type="spellEnd"/>
      <w:r w:rsidRPr="001C546D">
        <w:t>, trylek, příraz, dvojzvuky s prázdnou strunou</w:t>
      </w:r>
    </w:p>
    <w:p w14:paraId="59746A4E" w14:textId="77777777" w:rsidR="00420279" w:rsidRPr="001C546D" w:rsidRDefault="00420279" w:rsidP="00B6119C">
      <w:pPr>
        <w:pStyle w:val="Odstavecseseznamem"/>
        <w:numPr>
          <w:ilvl w:val="0"/>
          <w:numId w:val="93"/>
        </w:numPr>
      </w:pPr>
      <w:r w:rsidRPr="001C546D">
        <w:t>předvede řadové staccato</w:t>
      </w:r>
    </w:p>
    <w:p w14:paraId="621F22CD" w14:textId="77777777" w:rsidR="00F02675" w:rsidRDefault="00F02675" w:rsidP="001C546D">
      <w:pPr>
        <w:rPr>
          <w:b/>
        </w:rPr>
      </w:pPr>
    </w:p>
    <w:p w14:paraId="5F8704F6" w14:textId="77777777" w:rsidR="00420279" w:rsidRPr="00F02675" w:rsidRDefault="00420279" w:rsidP="001C546D">
      <w:pPr>
        <w:rPr>
          <w:b/>
        </w:rPr>
      </w:pPr>
      <w:r w:rsidRPr="00F02675">
        <w:rPr>
          <w:b/>
        </w:rPr>
        <w:t>7. ročník</w:t>
      </w:r>
    </w:p>
    <w:p w14:paraId="59D6402F" w14:textId="77777777" w:rsidR="00F02675" w:rsidRPr="001C546D" w:rsidRDefault="00F02675" w:rsidP="00F02675">
      <w:r>
        <w:t xml:space="preserve">        </w:t>
      </w:r>
      <w:r w:rsidRPr="001C546D">
        <w:t>Žák:</w:t>
      </w:r>
    </w:p>
    <w:p w14:paraId="0B693DB8" w14:textId="77777777" w:rsidR="00420279" w:rsidRPr="001C546D" w:rsidRDefault="00420279" w:rsidP="00B6119C">
      <w:pPr>
        <w:pStyle w:val="Odstavecseseznamem"/>
        <w:numPr>
          <w:ilvl w:val="0"/>
          <w:numId w:val="94"/>
        </w:numPr>
      </w:pPr>
      <w:r w:rsidRPr="001C546D">
        <w:t>předvede hru v 1. – 5. poloze s plynulou výměnou poloh a intonační jistotou</w:t>
      </w:r>
    </w:p>
    <w:p w14:paraId="5F716BDF" w14:textId="77777777" w:rsidR="00420279" w:rsidRPr="001C546D" w:rsidRDefault="00420279" w:rsidP="00B6119C">
      <w:pPr>
        <w:pStyle w:val="Odstavecseseznamem"/>
        <w:numPr>
          <w:ilvl w:val="0"/>
          <w:numId w:val="94"/>
        </w:numPr>
      </w:pPr>
      <w:r w:rsidRPr="001C546D">
        <w:t xml:space="preserve">předvede hladkou výměnu smyků a kombinace probraných smyků </w:t>
      </w:r>
    </w:p>
    <w:p w14:paraId="1D44346A" w14:textId="77777777" w:rsidR="00420279" w:rsidRPr="001C546D" w:rsidRDefault="00420279" w:rsidP="00B6119C">
      <w:pPr>
        <w:pStyle w:val="Odstavecseseznamem"/>
        <w:numPr>
          <w:ilvl w:val="0"/>
          <w:numId w:val="94"/>
        </w:numPr>
      </w:pPr>
      <w:r w:rsidRPr="001C546D">
        <w:t>zahraje s dynamikou, vibratem, frázováním, agogikou</w:t>
      </w:r>
    </w:p>
    <w:p w14:paraId="5C9B7749" w14:textId="77777777" w:rsidR="00420279" w:rsidRPr="001C546D" w:rsidRDefault="00420279" w:rsidP="001C546D">
      <w:pPr>
        <w:pStyle w:val="Odstavecseseznamem"/>
        <w:numPr>
          <w:ilvl w:val="0"/>
          <w:numId w:val="94"/>
        </w:numPr>
      </w:pPr>
      <w:r w:rsidRPr="001C546D">
        <w:t>zahraje z listu skladby v 1. – 3. poloze v tempu andante</w:t>
      </w:r>
    </w:p>
    <w:p w14:paraId="533C0EE0" w14:textId="77777777" w:rsidR="00420279" w:rsidRPr="00F02675" w:rsidRDefault="00420279" w:rsidP="001C546D">
      <w:pPr>
        <w:rPr>
          <w:b/>
        </w:rPr>
      </w:pPr>
      <w:r w:rsidRPr="00F02675">
        <w:rPr>
          <w:b/>
        </w:rPr>
        <w:lastRenderedPageBreak/>
        <w:t>II. STUPEŇ:</w:t>
      </w:r>
    </w:p>
    <w:p w14:paraId="42137BAB" w14:textId="77777777" w:rsidR="00420279" w:rsidRPr="00F02675" w:rsidRDefault="00420279" w:rsidP="001C546D">
      <w:pPr>
        <w:rPr>
          <w:b/>
        </w:rPr>
      </w:pPr>
      <w:r w:rsidRPr="00F02675">
        <w:rPr>
          <w:b/>
        </w:rPr>
        <w:t xml:space="preserve">1. ročník  </w:t>
      </w:r>
    </w:p>
    <w:p w14:paraId="007C363A" w14:textId="77777777" w:rsidR="00F02675" w:rsidRPr="001C546D" w:rsidRDefault="00F02675" w:rsidP="00F02675">
      <w:r>
        <w:t xml:space="preserve">        </w:t>
      </w:r>
      <w:r w:rsidRPr="001C546D">
        <w:t>Žák:</w:t>
      </w:r>
    </w:p>
    <w:p w14:paraId="38390026" w14:textId="77777777" w:rsidR="00420279" w:rsidRPr="001C546D" w:rsidRDefault="00420279" w:rsidP="00B6119C">
      <w:pPr>
        <w:pStyle w:val="Odstavecseseznamem"/>
        <w:numPr>
          <w:ilvl w:val="0"/>
          <w:numId w:val="95"/>
        </w:numPr>
      </w:pPr>
      <w:r w:rsidRPr="001C546D">
        <w:t>předvede hru ve všech prstokladech v 1.</w:t>
      </w:r>
      <w:r w:rsidR="000130FE" w:rsidRPr="001C546D">
        <w:t xml:space="preserve"> </w:t>
      </w:r>
      <w:r w:rsidRPr="001C546D">
        <w:t xml:space="preserve">-5. poloze, včetně přechodu do houslového klíče </w:t>
      </w:r>
    </w:p>
    <w:p w14:paraId="7DC78AAB" w14:textId="77777777" w:rsidR="00420279" w:rsidRPr="001C546D" w:rsidRDefault="00420279" w:rsidP="00B6119C">
      <w:pPr>
        <w:pStyle w:val="Odstavecseseznamem"/>
        <w:numPr>
          <w:ilvl w:val="0"/>
          <w:numId w:val="95"/>
        </w:numPr>
      </w:pPr>
      <w:r w:rsidRPr="001C546D">
        <w:t>zahraje pizzicato levou rukou</w:t>
      </w:r>
    </w:p>
    <w:p w14:paraId="6B1FB7C2" w14:textId="77777777" w:rsidR="00B2050A" w:rsidRDefault="00B2050A" w:rsidP="001C546D">
      <w:pPr>
        <w:rPr>
          <w:b/>
        </w:rPr>
      </w:pPr>
    </w:p>
    <w:p w14:paraId="3AD96E36" w14:textId="77777777" w:rsidR="00F02675" w:rsidRPr="00F02675" w:rsidRDefault="00420279" w:rsidP="001C546D">
      <w:pPr>
        <w:rPr>
          <w:b/>
        </w:rPr>
      </w:pPr>
      <w:r w:rsidRPr="00F02675">
        <w:rPr>
          <w:b/>
        </w:rPr>
        <w:t>2. ročník</w:t>
      </w:r>
    </w:p>
    <w:p w14:paraId="4265D446" w14:textId="77777777" w:rsidR="00F02675" w:rsidRPr="001C546D" w:rsidRDefault="00F02675" w:rsidP="00F02675">
      <w:r>
        <w:t xml:space="preserve">        </w:t>
      </w:r>
      <w:r w:rsidRPr="001C546D">
        <w:t>Žák:</w:t>
      </w:r>
    </w:p>
    <w:p w14:paraId="578D6648" w14:textId="77777777" w:rsidR="00420279" w:rsidRPr="001C546D" w:rsidRDefault="00420279" w:rsidP="00B6119C">
      <w:pPr>
        <w:pStyle w:val="Odstavecseseznamem"/>
        <w:numPr>
          <w:ilvl w:val="0"/>
          <w:numId w:val="95"/>
        </w:numPr>
      </w:pPr>
      <w:r w:rsidRPr="001C546D">
        <w:t>předvede hru v 6. a 7. poloze</w:t>
      </w:r>
    </w:p>
    <w:p w14:paraId="6699C4BA" w14:textId="77777777" w:rsidR="00420279" w:rsidRPr="001C546D" w:rsidRDefault="00420279" w:rsidP="00B6119C">
      <w:pPr>
        <w:pStyle w:val="Odstavecseseznamem"/>
        <w:numPr>
          <w:ilvl w:val="0"/>
          <w:numId w:val="95"/>
        </w:numPr>
      </w:pPr>
      <w:r w:rsidRPr="001C546D">
        <w:t>navrhne samostatně prstoklady, smyky</w:t>
      </w:r>
    </w:p>
    <w:p w14:paraId="341CF4FA" w14:textId="77777777" w:rsidR="00420279" w:rsidRPr="001C546D" w:rsidRDefault="00420279" w:rsidP="001C546D"/>
    <w:p w14:paraId="55EEF9C1" w14:textId="77777777" w:rsidR="00420279" w:rsidRPr="00F02675" w:rsidRDefault="00420279" w:rsidP="001C546D">
      <w:pPr>
        <w:rPr>
          <w:b/>
        </w:rPr>
      </w:pPr>
      <w:r w:rsidRPr="00F02675">
        <w:rPr>
          <w:b/>
        </w:rPr>
        <w:t>3. ročník</w:t>
      </w:r>
    </w:p>
    <w:p w14:paraId="4BF04046" w14:textId="77777777" w:rsidR="00F02675" w:rsidRPr="001C546D" w:rsidRDefault="00F02675" w:rsidP="00F02675">
      <w:r>
        <w:t xml:space="preserve">        </w:t>
      </w:r>
      <w:r w:rsidRPr="001C546D">
        <w:t>Žák:</w:t>
      </w:r>
    </w:p>
    <w:p w14:paraId="5ADE8B21" w14:textId="77777777" w:rsidR="00420279" w:rsidRPr="001C546D" w:rsidRDefault="00420279" w:rsidP="00B6119C">
      <w:pPr>
        <w:pStyle w:val="Odstavecseseznamem"/>
        <w:numPr>
          <w:ilvl w:val="0"/>
          <w:numId w:val="95"/>
        </w:numPr>
      </w:pPr>
      <w:r w:rsidRPr="001C546D">
        <w:t>zahraje dvojhmaty – sexty</w:t>
      </w:r>
    </w:p>
    <w:p w14:paraId="268C58B1" w14:textId="77777777" w:rsidR="00420279" w:rsidRPr="001C546D" w:rsidRDefault="00420279" w:rsidP="00B6119C">
      <w:pPr>
        <w:pStyle w:val="Odstavecseseznamem"/>
        <w:numPr>
          <w:ilvl w:val="0"/>
          <w:numId w:val="95"/>
        </w:numPr>
      </w:pPr>
      <w:r w:rsidRPr="001C546D">
        <w:t>určí u skladby charakter, dle toho tempo a dynamiku</w:t>
      </w:r>
    </w:p>
    <w:p w14:paraId="713340C2" w14:textId="77777777" w:rsidR="00420279" w:rsidRPr="001C546D" w:rsidRDefault="00420279" w:rsidP="001C546D"/>
    <w:p w14:paraId="56485719" w14:textId="77777777" w:rsidR="00420279" w:rsidRPr="00F02675" w:rsidRDefault="00420279" w:rsidP="001C546D">
      <w:pPr>
        <w:rPr>
          <w:b/>
        </w:rPr>
      </w:pPr>
      <w:r w:rsidRPr="00F02675">
        <w:rPr>
          <w:b/>
        </w:rPr>
        <w:t xml:space="preserve">4. ročník  </w:t>
      </w:r>
    </w:p>
    <w:p w14:paraId="30424767" w14:textId="77777777" w:rsidR="00F02675" w:rsidRPr="001C546D" w:rsidRDefault="00F02675" w:rsidP="00F02675">
      <w:r>
        <w:t xml:space="preserve">        </w:t>
      </w:r>
      <w:r w:rsidRPr="001C546D">
        <w:t>Žák:</w:t>
      </w:r>
    </w:p>
    <w:p w14:paraId="79BA14C7" w14:textId="77777777" w:rsidR="00420279" w:rsidRPr="001C546D" w:rsidRDefault="00420279" w:rsidP="00B6119C">
      <w:pPr>
        <w:pStyle w:val="Odstavecseseznamem"/>
        <w:numPr>
          <w:ilvl w:val="0"/>
          <w:numId w:val="96"/>
        </w:numPr>
      </w:pPr>
      <w:r w:rsidRPr="001C546D">
        <w:t>předvede hru ve všech polohách v běžně používaném rozsahu nástroje</w:t>
      </w:r>
    </w:p>
    <w:p w14:paraId="72BC18BE" w14:textId="77777777" w:rsidR="00420279" w:rsidRPr="001C546D" w:rsidRDefault="00420279" w:rsidP="00B6119C">
      <w:pPr>
        <w:pStyle w:val="Odstavecseseznamem"/>
        <w:numPr>
          <w:ilvl w:val="0"/>
          <w:numId w:val="96"/>
        </w:numPr>
      </w:pPr>
      <w:r w:rsidRPr="001C546D">
        <w:t>zahraje dvojhmaty – oktávy</w:t>
      </w:r>
    </w:p>
    <w:p w14:paraId="350E1401" w14:textId="77777777" w:rsidR="00420279" w:rsidRPr="001C546D" w:rsidRDefault="00420279" w:rsidP="00B6119C">
      <w:pPr>
        <w:pStyle w:val="Odstavecseseznamem"/>
        <w:numPr>
          <w:ilvl w:val="0"/>
          <w:numId w:val="96"/>
        </w:numPr>
      </w:pPr>
      <w:r w:rsidRPr="001C546D">
        <w:t>předvede práci s barvou a kvalitou tónu, výrazem a interpretací</w:t>
      </w:r>
    </w:p>
    <w:p w14:paraId="78224240" w14:textId="77777777" w:rsidR="00A65600" w:rsidRDefault="00A65600" w:rsidP="001C546D"/>
    <w:p w14:paraId="555493ED" w14:textId="77777777" w:rsidR="00090607" w:rsidRPr="001C546D" w:rsidRDefault="00090607" w:rsidP="001C546D"/>
    <w:p w14:paraId="28BBBC8C" w14:textId="77777777" w:rsidR="00A65600" w:rsidRPr="001C546D" w:rsidRDefault="00492F29" w:rsidP="00252225">
      <w:pPr>
        <w:pStyle w:val="Nadpis3"/>
      </w:pPr>
      <w:bookmarkStart w:id="34" w:name="_Toc403465045"/>
      <w:bookmarkStart w:id="35" w:name="_Toc403465046"/>
      <w:bookmarkStart w:id="36" w:name="_Toc144727968"/>
      <w:bookmarkEnd w:id="34"/>
      <w:bookmarkEnd w:id="35"/>
      <w:proofErr w:type="gramStart"/>
      <w:r w:rsidRPr="001C546D">
        <w:t>5.3.8</w:t>
      </w:r>
      <w:r w:rsidR="00DF69E7" w:rsidRPr="001C546D">
        <w:t xml:space="preserve">  </w:t>
      </w:r>
      <w:r w:rsidR="00DF69E7" w:rsidRPr="00252225">
        <w:t>Studijní</w:t>
      </w:r>
      <w:proofErr w:type="gramEnd"/>
      <w:r w:rsidR="00DF69E7" w:rsidRPr="001C546D">
        <w:t xml:space="preserve"> zaměření  HRA NA VIOLONCELLO</w:t>
      </w:r>
      <w:bookmarkEnd w:id="36"/>
    </w:p>
    <w:p w14:paraId="453D0B58" w14:textId="77777777" w:rsidR="00A65600" w:rsidRPr="001C546D" w:rsidRDefault="00A65600" w:rsidP="001C546D"/>
    <w:p w14:paraId="51E9098E" w14:textId="77777777" w:rsidR="00A65600" w:rsidRPr="001C546D" w:rsidRDefault="00DF69E7" w:rsidP="001C546D">
      <w:r w:rsidRPr="001C546D">
        <w:t xml:space="preserve">Violoncello je svým rozsahem a širokou škálou tónové barevnosti zcela výjimečný nástroj </w:t>
      </w:r>
      <w:r w:rsidR="00492F29" w:rsidRPr="001C546D">
        <w:br/>
      </w:r>
      <w:r w:rsidRPr="001C546D">
        <w:t>a je jediný nástroj, který se nejvíce přibližuje lidskému hlasu.  Stejně jako lidský hlas může znít sólově, sólo s doprovodem, nebo v různých kombinacích od dua až po orchestr violoncell.</w:t>
      </w:r>
      <w:r w:rsidR="00492F29" w:rsidRPr="001C546D">
        <w:t xml:space="preserve"> </w:t>
      </w:r>
      <w:r w:rsidR="00492F29" w:rsidRPr="001C546D">
        <w:br/>
      </w:r>
      <w:r w:rsidRPr="001C546D">
        <w:t xml:space="preserve">Od 4. ročníku 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si prohloubit své znalosti v Hudební teorii </w:t>
      </w:r>
      <w:r w:rsidR="00492F29" w:rsidRPr="001C546D">
        <w:t>či</w:t>
      </w:r>
      <w:r w:rsidRPr="001C546D">
        <w:t xml:space="preserve"> Interpretačním semináři. </w:t>
      </w:r>
    </w:p>
    <w:p w14:paraId="74207D93" w14:textId="77777777" w:rsidR="00A65600" w:rsidRPr="001C546D" w:rsidRDefault="00A65600" w:rsidP="001C546D"/>
    <w:p w14:paraId="1D7E6D4F" w14:textId="77777777" w:rsidR="00E912EE" w:rsidRPr="00CD27E3" w:rsidRDefault="00E912EE" w:rsidP="001C546D">
      <w:pPr>
        <w:rPr>
          <w:b/>
        </w:rPr>
      </w:pPr>
      <w:r w:rsidRPr="00CD27E3">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E912EE" w:rsidRPr="001C546D" w14:paraId="5C63E648" w14:textId="77777777" w:rsidTr="00E03ED2">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163441C0" w14:textId="77777777" w:rsidR="00E912EE" w:rsidRPr="001C546D" w:rsidRDefault="00E912EE"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6DCB1241" w14:textId="77777777" w:rsidR="00E912EE" w:rsidRPr="001C546D" w:rsidRDefault="00E912EE"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22882799" w14:textId="77777777" w:rsidR="00E912EE" w:rsidRPr="001C546D" w:rsidRDefault="00E912EE" w:rsidP="001C546D">
            <w:r w:rsidRPr="001C546D">
              <w:t>II. stupeň</w:t>
            </w:r>
          </w:p>
        </w:tc>
      </w:tr>
      <w:tr w:rsidR="00E912EE" w:rsidRPr="001C546D" w14:paraId="1B3BD9F3" w14:textId="77777777" w:rsidTr="00E03ED2">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F863FDA" w14:textId="77777777" w:rsidR="00E912EE" w:rsidRPr="00CD27E3" w:rsidRDefault="00E912EE" w:rsidP="001C546D">
            <w:pPr>
              <w:rPr>
                <w:i/>
              </w:rPr>
            </w:pPr>
            <w:r w:rsidRPr="00CD27E3">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C4C9D62" w14:textId="77777777" w:rsidR="00E912EE" w:rsidRPr="001C546D" w:rsidRDefault="00E912EE"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23E96F1" w14:textId="77777777" w:rsidR="00E912EE" w:rsidRPr="001C546D" w:rsidRDefault="00E912EE"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63142F7" w14:textId="77777777" w:rsidR="00E912EE" w:rsidRPr="001C546D" w:rsidRDefault="00E912EE"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AE2C60B" w14:textId="77777777" w:rsidR="00E912EE" w:rsidRPr="001C546D" w:rsidRDefault="00E912EE"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8D442FB" w14:textId="77777777" w:rsidR="00E912EE" w:rsidRPr="001C546D" w:rsidRDefault="00E912EE"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21A4663" w14:textId="77777777" w:rsidR="00E912EE" w:rsidRPr="001C546D" w:rsidRDefault="00E912EE"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50B2E70" w14:textId="77777777" w:rsidR="00E912EE" w:rsidRPr="001C546D" w:rsidRDefault="00E912EE"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9015CCD" w14:textId="77777777" w:rsidR="00E912EE" w:rsidRPr="001C546D" w:rsidRDefault="00E912EE"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451DD58" w14:textId="77777777" w:rsidR="00E912EE" w:rsidRPr="001C546D" w:rsidRDefault="00E912EE"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3A54DA3" w14:textId="77777777" w:rsidR="00E912EE" w:rsidRPr="001C546D" w:rsidRDefault="00E912EE"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7A049CC" w14:textId="77777777" w:rsidR="00E912EE" w:rsidRPr="001C546D" w:rsidRDefault="00E912EE" w:rsidP="001C546D">
            <w:r w:rsidRPr="001C546D">
              <w:t>4. r.</w:t>
            </w:r>
          </w:p>
        </w:tc>
      </w:tr>
      <w:tr w:rsidR="00E912EE" w:rsidRPr="001C546D" w14:paraId="135868C0" w14:textId="77777777" w:rsidTr="00E03ED2">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224F3A7" w14:textId="77777777" w:rsidR="00E912EE" w:rsidRPr="001C546D" w:rsidRDefault="00E912EE" w:rsidP="001C546D">
            <w:r w:rsidRPr="001C546D">
              <w:t>Hra na violoncello</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EA4263C"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A5B9A19"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73383CD"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E543DB1"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0CF908F"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5E98EF2"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C1DC151"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C8E0D61"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0A40A9F"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0383B13"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83EFC0E" w14:textId="77777777" w:rsidR="00E912EE" w:rsidRPr="001C546D" w:rsidRDefault="00E912EE" w:rsidP="001C546D">
            <w:r w:rsidRPr="001C546D">
              <w:t>1</w:t>
            </w:r>
          </w:p>
        </w:tc>
      </w:tr>
      <w:tr w:rsidR="00E912EE" w:rsidRPr="001C546D" w14:paraId="4B12C853" w14:textId="77777777" w:rsidTr="00E03ED2">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1B7420D" w14:textId="77777777" w:rsidR="00E912EE" w:rsidRPr="001C546D" w:rsidRDefault="00E912EE"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E6DBE52"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32B2236"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8CC43F6"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F58261B"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3BACFAB"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60BDC8AF" w14:textId="77777777" w:rsidR="00E912EE" w:rsidRPr="001C546D" w:rsidRDefault="00E912EE"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BC8BB43"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EC4E371"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2562152"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D491444" w14:textId="77777777" w:rsidR="00E912EE" w:rsidRPr="001C546D" w:rsidRDefault="00E912EE"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79B477F" w14:textId="77777777" w:rsidR="00E912EE" w:rsidRPr="001C546D" w:rsidRDefault="00E912EE" w:rsidP="001C546D"/>
        </w:tc>
      </w:tr>
      <w:tr w:rsidR="00E912EE" w:rsidRPr="001C546D" w14:paraId="6DBF2E7B" w14:textId="77777777" w:rsidTr="00E03ED2">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2A9BF54A" w14:textId="77777777" w:rsidR="00E912EE" w:rsidRPr="00CD27E3" w:rsidRDefault="00E912EE" w:rsidP="001C546D">
            <w:pPr>
              <w:rPr>
                <w:i/>
              </w:rPr>
            </w:pPr>
            <w:r w:rsidRPr="00CD27E3">
              <w:rPr>
                <w:i/>
              </w:rPr>
              <w:lastRenderedPageBreak/>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3C1DE941" w14:textId="77777777" w:rsidR="00E912EE" w:rsidRPr="001C546D" w:rsidRDefault="00E912EE"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628A467E" w14:textId="77777777" w:rsidR="00E912EE" w:rsidRPr="001C546D" w:rsidRDefault="00E912EE" w:rsidP="001C546D"/>
        </w:tc>
      </w:tr>
      <w:tr w:rsidR="00E912EE" w:rsidRPr="001C546D" w14:paraId="5A0D3AAE"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A67154D" w14:textId="77777777" w:rsidR="00E912EE" w:rsidRPr="001C546D" w:rsidRDefault="00E912EE"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3FA9051D"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35F0B7"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A608BBF"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4DE1479" w14:textId="77777777" w:rsidR="00E912EE"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6C449FD" w14:textId="77777777" w:rsidR="00E912EE"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3573532" w14:textId="77777777" w:rsidR="00E912EE"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3A0812D" w14:textId="77777777" w:rsidR="00E912EE"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F88762A" w14:textId="77777777" w:rsidR="00E912EE"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129E26D" w14:textId="77777777" w:rsidR="00E912EE"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EE06024" w14:textId="77777777" w:rsidR="00E912EE"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0D5182D" w14:textId="77777777" w:rsidR="00E912EE" w:rsidRPr="001C546D" w:rsidRDefault="00090607" w:rsidP="001C546D">
            <w:r>
              <w:t>1</w:t>
            </w:r>
          </w:p>
        </w:tc>
      </w:tr>
      <w:tr w:rsidR="00E912EE" w:rsidRPr="001C546D" w14:paraId="22DF5AF1"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891183A" w14:textId="77777777" w:rsidR="00E912EE" w:rsidRPr="001C546D" w:rsidRDefault="00E912EE"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015B3BF2"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4176259"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024A2FC"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088D7ACD"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6ACACC1"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96C32A2"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6DF29CC"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A5352C0"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99A48D9"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EE9700A"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C7C2D36" w14:textId="77777777" w:rsidR="00E912EE" w:rsidRPr="001C546D" w:rsidRDefault="00E912EE" w:rsidP="001C546D">
            <w:r w:rsidRPr="001C546D">
              <w:t>1</w:t>
            </w:r>
          </w:p>
        </w:tc>
      </w:tr>
      <w:tr w:rsidR="00E912EE" w:rsidRPr="001C546D" w14:paraId="66B8EFC7"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DB09FB9" w14:textId="77777777" w:rsidR="00E912EE" w:rsidRPr="001C546D" w:rsidRDefault="00E912EE"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2BEC63AF"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6B90492"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2F12045"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76FB8A2"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40ACFDB"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D4D675"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9340E70"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2D1AA08D"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18E0E19"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1BFBCDB" w14:textId="77777777" w:rsidR="00E912EE" w:rsidRPr="001C546D" w:rsidRDefault="00E912EE"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3BD0D6D" w14:textId="77777777" w:rsidR="00E912EE" w:rsidRPr="001C546D" w:rsidRDefault="00E912EE" w:rsidP="001C546D"/>
        </w:tc>
      </w:tr>
      <w:tr w:rsidR="00E912EE" w:rsidRPr="001C546D" w14:paraId="33FF9B8C"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FD395AF" w14:textId="77777777" w:rsidR="00E912EE" w:rsidRPr="001C546D" w:rsidRDefault="00E912EE"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53224618"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4E7F9A8"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261944C"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4830185"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0DE4A53"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AD6010F"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EF36B0D"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B5E99F5"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7450361"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D9F5CA1"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5B175C2" w14:textId="77777777" w:rsidR="00E912EE" w:rsidRPr="001C546D" w:rsidRDefault="00E912EE" w:rsidP="001C546D">
            <w:r w:rsidRPr="001C546D">
              <w:t>1</w:t>
            </w:r>
          </w:p>
        </w:tc>
      </w:tr>
      <w:tr w:rsidR="00E912EE" w:rsidRPr="001C546D" w14:paraId="52F8AE98"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FFF1E4D" w14:textId="77777777" w:rsidR="00E912EE" w:rsidRPr="001C546D" w:rsidRDefault="00E912EE"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293A6503"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041F370"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D24F73D"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E2DBA0C"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4744DC"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8299859"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EC63B70"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5E31EDD"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523E2B3"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CBC9B68"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AA2CF53" w14:textId="77777777" w:rsidR="00E912EE" w:rsidRPr="001C546D" w:rsidRDefault="00E912EE" w:rsidP="001C546D">
            <w:r w:rsidRPr="001C546D">
              <w:t>1</w:t>
            </w:r>
          </w:p>
        </w:tc>
      </w:tr>
      <w:tr w:rsidR="00E912EE" w:rsidRPr="001C546D" w14:paraId="0E74F093"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94ED868" w14:textId="77777777" w:rsidR="00E912EE" w:rsidRPr="001C546D" w:rsidRDefault="00E912EE"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50D0E9CB"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9A5ECAE"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D75CA8A"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AE80FBC"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3B08607"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6126F24"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C3EA58D"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A61D43C"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617DC9D"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C772C34"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2E7B770" w14:textId="77777777" w:rsidR="00E912EE" w:rsidRPr="001C546D" w:rsidRDefault="00E912EE" w:rsidP="001C546D">
            <w:r w:rsidRPr="001C546D">
              <w:t>1</w:t>
            </w:r>
          </w:p>
        </w:tc>
      </w:tr>
    </w:tbl>
    <w:p w14:paraId="373DE350" w14:textId="77777777" w:rsidR="00B2050A" w:rsidRDefault="00B2050A" w:rsidP="001C546D">
      <w:pPr>
        <w:rPr>
          <w:i/>
        </w:rPr>
      </w:pPr>
    </w:p>
    <w:p w14:paraId="5C464F79" w14:textId="77777777" w:rsidR="00E912EE" w:rsidRPr="00CD27E3" w:rsidRDefault="00E912EE" w:rsidP="001C546D">
      <w:pPr>
        <w:rPr>
          <w:i/>
        </w:rPr>
      </w:pPr>
      <w:r w:rsidRPr="00CD27E3">
        <w:rPr>
          <w:i/>
        </w:rPr>
        <w:t>Organizace studia:</w:t>
      </w:r>
    </w:p>
    <w:p w14:paraId="1063C5E1" w14:textId="77777777" w:rsidR="00E912EE" w:rsidRPr="001C546D" w:rsidRDefault="00E912EE" w:rsidP="00B6119C">
      <w:pPr>
        <w:pStyle w:val="Odstavecseseznamem"/>
        <w:numPr>
          <w:ilvl w:val="0"/>
          <w:numId w:val="97"/>
        </w:numPr>
      </w:pPr>
      <w:r w:rsidRPr="001C546D">
        <w:t>Předmět Hra na violoncello se vyučuje individuálně</w:t>
      </w:r>
    </w:p>
    <w:p w14:paraId="5EAAF1F3" w14:textId="77777777" w:rsidR="00E912EE" w:rsidRPr="001C546D" w:rsidRDefault="00E912EE" w:rsidP="00B6119C">
      <w:pPr>
        <w:pStyle w:val="Odstavecseseznamem"/>
        <w:numPr>
          <w:ilvl w:val="0"/>
          <w:numId w:val="97"/>
        </w:numPr>
      </w:pPr>
      <w:r w:rsidRPr="001C546D">
        <w:t>Ročníkové výstupy a organizace studia předmětu Nauka o hudbě jsou uvedeny v kapitole dle Obsahu</w:t>
      </w:r>
    </w:p>
    <w:p w14:paraId="5F10CD5E" w14:textId="77777777" w:rsidR="00E912EE" w:rsidRPr="001C546D" w:rsidRDefault="00E912EE" w:rsidP="00B6119C">
      <w:pPr>
        <w:pStyle w:val="Odstavecseseznamem"/>
        <w:numPr>
          <w:ilvl w:val="0"/>
          <w:numId w:val="97"/>
        </w:numPr>
      </w:pPr>
      <w:r w:rsidRPr="001C546D">
        <w:t>Ročníkové výstupy a organizace studia předmětů ze skupiny Volitelné předměty jsou uvedeny v kapitolách dle Obsahu</w:t>
      </w:r>
    </w:p>
    <w:p w14:paraId="22A3840A" w14:textId="77777777" w:rsidR="00E912EE" w:rsidRPr="001C546D" w:rsidRDefault="00E912EE" w:rsidP="00B6119C">
      <w:pPr>
        <w:pStyle w:val="Odstavecseseznamem"/>
        <w:numPr>
          <w:ilvl w:val="0"/>
          <w:numId w:val="97"/>
        </w:numPr>
      </w:pPr>
      <w:r w:rsidRPr="001C546D">
        <w:t>Výuka předmětů ze skupiny Volitelné předměty je organizována společně pro I., II. stupeň a studium pro dospělé</w:t>
      </w:r>
    </w:p>
    <w:p w14:paraId="760D34E4" w14:textId="77777777" w:rsidR="00E912EE" w:rsidRPr="001C546D" w:rsidRDefault="00E912EE" w:rsidP="00B6119C">
      <w:pPr>
        <w:pStyle w:val="Odstavecseseznamem"/>
        <w:numPr>
          <w:ilvl w:val="0"/>
          <w:numId w:val="97"/>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73B3170C" w14:textId="77777777" w:rsidR="00B2050A" w:rsidRDefault="00B2050A" w:rsidP="001C546D"/>
    <w:p w14:paraId="388809E4" w14:textId="77777777" w:rsidR="00252225" w:rsidRPr="001C546D" w:rsidRDefault="00252225" w:rsidP="001C546D"/>
    <w:p w14:paraId="55F04445" w14:textId="77777777" w:rsidR="00A65600" w:rsidRPr="00CD27E3" w:rsidRDefault="00DF69E7" w:rsidP="001C546D">
      <w:pPr>
        <w:rPr>
          <w:i/>
        </w:rPr>
      </w:pPr>
      <w:r w:rsidRPr="00CD27E3">
        <w:rPr>
          <w:i/>
        </w:rPr>
        <w:t>Ročníkové výstupy:</w:t>
      </w:r>
    </w:p>
    <w:p w14:paraId="7D78001A" w14:textId="77777777" w:rsidR="00A65600" w:rsidRPr="00CD27E3" w:rsidRDefault="00DF69E7" w:rsidP="001C546D">
      <w:pPr>
        <w:rPr>
          <w:b/>
        </w:rPr>
      </w:pPr>
      <w:r w:rsidRPr="00CD27E3">
        <w:rPr>
          <w:b/>
        </w:rPr>
        <w:t>I. STUPEŇ:</w:t>
      </w:r>
    </w:p>
    <w:p w14:paraId="7FA8DB01" w14:textId="77777777" w:rsidR="00A65600" w:rsidRPr="00CD27E3" w:rsidRDefault="00DF69E7" w:rsidP="001C546D">
      <w:pPr>
        <w:rPr>
          <w:b/>
        </w:rPr>
      </w:pPr>
      <w:r w:rsidRPr="00CD27E3">
        <w:rPr>
          <w:b/>
        </w:rPr>
        <w:t>1. ročník</w:t>
      </w:r>
    </w:p>
    <w:p w14:paraId="0BE6B56B" w14:textId="77777777" w:rsidR="00A65600" w:rsidRPr="001C546D" w:rsidRDefault="00CD27E3" w:rsidP="001C546D">
      <w:r>
        <w:t xml:space="preserve">        </w:t>
      </w:r>
      <w:r w:rsidR="00DF69E7" w:rsidRPr="001C546D">
        <w:t>Žák:</w:t>
      </w:r>
    </w:p>
    <w:p w14:paraId="2CCA8DAF" w14:textId="77777777" w:rsidR="00A65600" w:rsidRPr="001C546D" w:rsidRDefault="00DF69E7" w:rsidP="00B6119C">
      <w:pPr>
        <w:pStyle w:val="Odstavecseseznamem"/>
        <w:numPr>
          <w:ilvl w:val="0"/>
          <w:numId w:val="98"/>
        </w:numPr>
      </w:pPr>
      <w:r w:rsidRPr="001C546D">
        <w:t>umí zaujmout správné sezení při hře</w:t>
      </w:r>
    </w:p>
    <w:p w14:paraId="71AA34CF" w14:textId="77777777" w:rsidR="00A65600" w:rsidRPr="001C546D" w:rsidRDefault="00DF69E7" w:rsidP="00B6119C">
      <w:pPr>
        <w:pStyle w:val="Odstavecseseznamem"/>
        <w:numPr>
          <w:ilvl w:val="0"/>
          <w:numId w:val="98"/>
        </w:numPr>
      </w:pPr>
      <w:r w:rsidRPr="001C546D">
        <w:t>umí základní prstoklad v I.</w:t>
      </w:r>
      <w:r w:rsidR="000130FE" w:rsidRPr="001C546D">
        <w:t xml:space="preserve"> </w:t>
      </w:r>
      <w:r w:rsidRPr="001C546D">
        <w:t>poloze</w:t>
      </w:r>
    </w:p>
    <w:p w14:paraId="29B8D8EB" w14:textId="77777777" w:rsidR="00A65600" w:rsidRPr="001C546D" w:rsidRDefault="00DF69E7" w:rsidP="00B6119C">
      <w:pPr>
        <w:pStyle w:val="Odstavecseseznamem"/>
        <w:numPr>
          <w:ilvl w:val="0"/>
          <w:numId w:val="98"/>
        </w:numPr>
      </w:pPr>
      <w:r w:rsidRPr="001C546D">
        <w:t>hraje pizzicato</w:t>
      </w:r>
    </w:p>
    <w:p w14:paraId="3366829E" w14:textId="77777777" w:rsidR="00A65600" w:rsidRPr="001C546D" w:rsidRDefault="00DF69E7" w:rsidP="00B6119C">
      <w:pPr>
        <w:pStyle w:val="Odstavecseseznamem"/>
        <w:numPr>
          <w:ilvl w:val="0"/>
          <w:numId w:val="98"/>
        </w:numPr>
      </w:pPr>
      <w:r w:rsidRPr="001C546D">
        <w:t>umí správně držet smyčec</w:t>
      </w:r>
    </w:p>
    <w:p w14:paraId="7EADB9AB" w14:textId="77777777" w:rsidR="00A65600" w:rsidRPr="001C546D" w:rsidRDefault="00DF69E7" w:rsidP="00B6119C">
      <w:pPr>
        <w:pStyle w:val="Odstavecseseznamem"/>
        <w:numPr>
          <w:ilvl w:val="0"/>
          <w:numId w:val="98"/>
        </w:numPr>
      </w:pPr>
      <w:r w:rsidRPr="001C546D">
        <w:t>hraje na prázdných strunách a přechází na vedlejší struny</w:t>
      </w:r>
    </w:p>
    <w:p w14:paraId="69B8BFE4" w14:textId="77777777" w:rsidR="00A65600" w:rsidRPr="001C546D" w:rsidRDefault="0037044C" w:rsidP="00B6119C">
      <w:pPr>
        <w:pStyle w:val="Odstavecseseznamem"/>
        <w:numPr>
          <w:ilvl w:val="0"/>
          <w:numId w:val="98"/>
        </w:numPr>
      </w:pPr>
      <w:r>
        <w:t>hraje</w:t>
      </w:r>
      <w:r w:rsidR="00DF69E7" w:rsidRPr="001C546D">
        <w:t xml:space="preserve"> zpaměti</w:t>
      </w:r>
    </w:p>
    <w:p w14:paraId="6FA687E2" w14:textId="77777777" w:rsidR="00B2050A" w:rsidRDefault="00B2050A" w:rsidP="001C546D">
      <w:pPr>
        <w:rPr>
          <w:b/>
        </w:rPr>
      </w:pPr>
    </w:p>
    <w:p w14:paraId="62B7E52E" w14:textId="77777777" w:rsidR="00A65600" w:rsidRPr="00CD27E3" w:rsidRDefault="00DF69E7" w:rsidP="001C546D">
      <w:pPr>
        <w:rPr>
          <w:b/>
        </w:rPr>
      </w:pPr>
      <w:r w:rsidRPr="00CD27E3">
        <w:rPr>
          <w:b/>
        </w:rPr>
        <w:t>2. ročník</w:t>
      </w:r>
    </w:p>
    <w:p w14:paraId="43E00E1F" w14:textId="77777777" w:rsidR="00CD27E3" w:rsidRPr="001C546D" w:rsidRDefault="00CD27E3" w:rsidP="00CD27E3">
      <w:r>
        <w:t xml:space="preserve">        </w:t>
      </w:r>
      <w:r w:rsidRPr="001C546D">
        <w:t>Žák:</w:t>
      </w:r>
    </w:p>
    <w:p w14:paraId="058A9122" w14:textId="77777777" w:rsidR="00A65600" w:rsidRPr="001C546D" w:rsidRDefault="00DF69E7" w:rsidP="00B6119C">
      <w:pPr>
        <w:pStyle w:val="Odstavecseseznamem"/>
        <w:numPr>
          <w:ilvl w:val="0"/>
          <w:numId w:val="99"/>
        </w:numPr>
      </w:pPr>
      <w:r w:rsidRPr="001C546D">
        <w:t>hraje smyčcem v I.</w:t>
      </w:r>
      <w:r w:rsidR="000130FE" w:rsidRPr="001C546D">
        <w:t xml:space="preserve"> </w:t>
      </w:r>
      <w:r w:rsidRPr="001C546D">
        <w:t>poloze na všech strunách</w:t>
      </w:r>
    </w:p>
    <w:p w14:paraId="2FEE7EF9" w14:textId="77777777" w:rsidR="00A65600" w:rsidRPr="001C546D" w:rsidRDefault="00DF69E7" w:rsidP="00B6119C">
      <w:pPr>
        <w:pStyle w:val="Odstavecseseznamem"/>
        <w:numPr>
          <w:ilvl w:val="0"/>
          <w:numId w:val="99"/>
        </w:numPr>
      </w:pPr>
      <w:r w:rsidRPr="001C546D">
        <w:t>zvládá koordinaci levé a pravé ruky</w:t>
      </w:r>
    </w:p>
    <w:p w14:paraId="6B89E415" w14:textId="77777777" w:rsidR="00A65600" w:rsidRPr="001C546D" w:rsidRDefault="00DF69E7" w:rsidP="00B6119C">
      <w:pPr>
        <w:pStyle w:val="Odstavecseseznamem"/>
        <w:numPr>
          <w:ilvl w:val="0"/>
          <w:numId w:val="99"/>
        </w:numPr>
      </w:pPr>
      <w:r w:rsidRPr="001C546D">
        <w:t>hraje podle notového zápisu</w:t>
      </w:r>
    </w:p>
    <w:p w14:paraId="23FFDA5D" w14:textId="77777777" w:rsidR="00A65600" w:rsidRPr="001C546D" w:rsidRDefault="00DF69E7" w:rsidP="00B6119C">
      <w:pPr>
        <w:pStyle w:val="Odstavecseseznamem"/>
        <w:numPr>
          <w:ilvl w:val="0"/>
          <w:numId w:val="99"/>
        </w:numPr>
      </w:pPr>
      <w:r w:rsidRPr="001C546D">
        <w:t>ovládá hru celým smyčcem i jeho částmi</w:t>
      </w:r>
    </w:p>
    <w:p w14:paraId="2968E872" w14:textId="77777777" w:rsidR="00CD27E3" w:rsidRDefault="00CD27E3" w:rsidP="001C546D">
      <w:pPr>
        <w:rPr>
          <w:b/>
        </w:rPr>
      </w:pPr>
    </w:p>
    <w:p w14:paraId="38AA1BE8" w14:textId="77777777" w:rsidR="00A65600" w:rsidRPr="00CD27E3" w:rsidRDefault="00DF69E7" w:rsidP="001C546D">
      <w:pPr>
        <w:rPr>
          <w:b/>
        </w:rPr>
      </w:pPr>
      <w:r w:rsidRPr="00CD27E3">
        <w:rPr>
          <w:b/>
        </w:rPr>
        <w:t>3. ročník</w:t>
      </w:r>
    </w:p>
    <w:p w14:paraId="70FD597D" w14:textId="77777777" w:rsidR="00CD27E3" w:rsidRPr="001C546D" w:rsidRDefault="00CD27E3" w:rsidP="00CD27E3">
      <w:r>
        <w:t xml:space="preserve">        </w:t>
      </w:r>
      <w:r w:rsidRPr="001C546D">
        <w:t>Žák:</w:t>
      </w:r>
    </w:p>
    <w:p w14:paraId="425EF1D1" w14:textId="77777777" w:rsidR="00A65600" w:rsidRPr="001C546D" w:rsidRDefault="00DF69E7" w:rsidP="00B6119C">
      <w:pPr>
        <w:pStyle w:val="Odstavecseseznamem"/>
        <w:numPr>
          <w:ilvl w:val="0"/>
          <w:numId w:val="100"/>
        </w:numPr>
      </w:pPr>
      <w:r w:rsidRPr="001C546D">
        <w:t>rozlišuje postavení prstů levé a pravé ruky v úzké a široké poloze</w:t>
      </w:r>
    </w:p>
    <w:p w14:paraId="4F6FBDDC" w14:textId="77777777" w:rsidR="00A65600" w:rsidRPr="001C546D" w:rsidRDefault="00DF69E7" w:rsidP="00B6119C">
      <w:pPr>
        <w:pStyle w:val="Odstavecseseznamem"/>
        <w:numPr>
          <w:ilvl w:val="0"/>
          <w:numId w:val="100"/>
        </w:numPr>
      </w:pPr>
      <w:r w:rsidRPr="001C546D">
        <w:lastRenderedPageBreak/>
        <w:t>orientuje se v jednoduchých notových zápisech a je schopen je nastudovat</w:t>
      </w:r>
    </w:p>
    <w:p w14:paraId="0CD38016" w14:textId="77777777" w:rsidR="00A65600" w:rsidRPr="001C546D" w:rsidRDefault="00DF69E7" w:rsidP="00B6119C">
      <w:pPr>
        <w:pStyle w:val="Odstavecseseznamem"/>
        <w:numPr>
          <w:ilvl w:val="0"/>
          <w:numId w:val="100"/>
        </w:numPr>
      </w:pPr>
      <w:r w:rsidRPr="001C546D">
        <w:t>je schopen souhry s jiným nástrojem</w:t>
      </w:r>
    </w:p>
    <w:p w14:paraId="28E57355" w14:textId="77777777" w:rsidR="00A65600" w:rsidRPr="001C546D" w:rsidRDefault="00DF69E7" w:rsidP="00B6119C">
      <w:pPr>
        <w:pStyle w:val="Odstavecseseznamem"/>
        <w:numPr>
          <w:ilvl w:val="0"/>
          <w:numId w:val="100"/>
        </w:numPr>
      </w:pPr>
      <w:r w:rsidRPr="001C546D">
        <w:t xml:space="preserve">umí kombinovat smyky </w:t>
      </w:r>
      <w:proofErr w:type="spellStart"/>
      <w:r w:rsidRPr="001C546D">
        <w:t>detaché</w:t>
      </w:r>
      <w:proofErr w:type="spellEnd"/>
      <w:r w:rsidRPr="001C546D">
        <w:t>, legato a staccato</w:t>
      </w:r>
    </w:p>
    <w:p w14:paraId="05864538" w14:textId="77777777" w:rsidR="00A65600" w:rsidRPr="001C546D" w:rsidRDefault="00A65600" w:rsidP="001C546D"/>
    <w:p w14:paraId="0B1A37CF" w14:textId="77777777" w:rsidR="00A65600" w:rsidRPr="00CD27E3" w:rsidRDefault="00DF69E7" w:rsidP="001C546D">
      <w:pPr>
        <w:rPr>
          <w:b/>
        </w:rPr>
      </w:pPr>
      <w:r w:rsidRPr="00CD27E3">
        <w:rPr>
          <w:b/>
        </w:rPr>
        <w:t>4. ročník</w:t>
      </w:r>
    </w:p>
    <w:p w14:paraId="07DBB819" w14:textId="77777777" w:rsidR="00CD27E3" w:rsidRPr="001C546D" w:rsidRDefault="00CD27E3" w:rsidP="00CD27E3">
      <w:r>
        <w:t xml:space="preserve">        </w:t>
      </w:r>
      <w:r w:rsidRPr="001C546D">
        <w:t>Žák:</w:t>
      </w:r>
    </w:p>
    <w:p w14:paraId="13325DE4" w14:textId="77777777" w:rsidR="00A65600" w:rsidRPr="001C546D" w:rsidRDefault="00DF69E7" w:rsidP="00B6119C">
      <w:pPr>
        <w:pStyle w:val="Odstavecseseznamem"/>
        <w:numPr>
          <w:ilvl w:val="0"/>
          <w:numId w:val="100"/>
        </w:numPr>
      </w:pPr>
      <w:r w:rsidRPr="001C546D">
        <w:t>umí výměnu do lubové IV. polohy</w:t>
      </w:r>
    </w:p>
    <w:p w14:paraId="0E48C042" w14:textId="77777777" w:rsidR="00A65600" w:rsidRPr="001C546D" w:rsidRDefault="00DF69E7" w:rsidP="00B6119C">
      <w:pPr>
        <w:pStyle w:val="Odstavecseseznamem"/>
        <w:numPr>
          <w:ilvl w:val="0"/>
          <w:numId w:val="100"/>
        </w:numPr>
      </w:pPr>
      <w:r w:rsidRPr="001C546D">
        <w:t>rozlišuje dynamické rozdíly v souvislosti s rychlostí tahu smyčce</w:t>
      </w:r>
    </w:p>
    <w:p w14:paraId="180461F2" w14:textId="77777777" w:rsidR="00A65600" w:rsidRPr="001C546D" w:rsidRDefault="00DF69E7" w:rsidP="00B6119C">
      <w:pPr>
        <w:pStyle w:val="Odstavecseseznamem"/>
        <w:numPr>
          <w:ilvl w:val="0"/>
          <w:numId w:val="100"/>
        </w:numPr>
      </w:pPr>
      <w:r w:rsidRPr="001C546D">
        <w:t xml:space="preserve">dokáže vnímat náladu skladby a vyjádřit ji </w:t>
      </w:r>
    </w:p>
    <w:p w14:paraId="7B2E3CB4" w14:textId="77777777" w:rsidR="00A65600" w:rsidRPr="001C546D" w:rsidRDefault="00DF69E7" w:rsidP="00B6119C">
      <w:pPr>
        <w:pStyle w:val="Odstavecseseznamem"/>
        <w:numPr>
          <w:ilvl w:val="0"/>
          <w:numId w:val="100"/>
        </w:numPr>
      </w:pPr>
      <w:r w:rsidRPr="001C546D">
        <w:t>hraje ve IV. Poloze</w:t>
      </w:r>
    </w:p>
    <w:p w14:paraId="37DBC3A5" w14:textId="77777777" w:rsidR="00B2050A" w:rsidRDefault="00B2050A" w:rsidP="001C546D">
      <w:pPr>
        <w:rPr>
          <w:b/>
        </w:rPr>
      </w:pPr>
    </w:p>
    <w:p w14:paraId="04ED6D55" w14:textId="77777777" w:rsidR="00A65600" w:rsidRPr="00CD27E3" w:rsidRDefault="00DF69E7" w:rsidP="001C546D">
      <w:pPr>
        <w:rPr>
          <w:b/>
        </w:rPr>
      </w:pPr>
      <w:r w:rsidRPr="00CD27E3">
        <w:rPr>
          <w:b/>
        </w:rPr>
        <w:t>5. ročník</w:t>
      </w:r>
    </w:p>
    <w:p w14:paraId="238807EF" w14:textId="77777777" w:rsidR="00CD27E3" w:rsidRPr="001C546D" w:rsidRDefault="00CD27E3" w:rsidP="00CD27E3">
      <w:r>
        <w:t xml:space="preserve">        </w:t>
      </w:r>
      <w:r w:rsidRPr="001C546D">
        <w:t>Žák:</w:t>
      </w:r>
    </w:p>
    <w:p w14:paraId="34A51C30" w14:textId="77777777" w:rsidR="00A65600" w:rsidRPr="001C546D" w:rsidRDefault="000130FE" w:rsidP="00B6119C">
      <w:pPr>
        <w:pStyle w:val="Odstavecseseznamem"/>
        <w:numPr>
          <w:ilvl w:val="0"/>
          <w:numId w:val="100"/>
        </w:numPr>
      </w:pPr>
      <w:r w:rsidRPr="001C546D">
        <w:t>používá vibra</w:t>
      </w:r>
      <w:r w:rsidR="00DF69E7" w:rsidRPr="001C546D">
        <w:t>to jako výrazový prostředek</w:t>
      </w:r>
    </w:p>
    <w:p w14:paraId="3D373867" w14:textId="77777777" w:rsidR="00A65600" w:rsidRPr="001C546D" w:rsidRDefault="00DF69E7" w:rsidP="00B6119C">
      <w:pPr>
        <w:pStyle w:val="Odstavecseseznamem"/>
        <w:numPr>
          <w:ilvl w:val="0"/>
          <w:numId w:val="100"/>
        </w:numPr>
      </w:pPr>
      <w:r w:rsidRPr="001C546D">
        <w:t>hraje ve II. a III. poloze</w:t>
      </w:r>
    </w:p>
    <w:p w14:paraId="0A7B8E87" w14:textId="77777777" w:rsidR="00A65600" w:rsidRPr="001C546D" w:rsidRDefault="00DF69E7" w:rsidP="00B6119C">
      <w:pPr>
        <w:pStyle w:val="Odstavecseseznamem"/>
        <w:numPr>
          <w:ilvl w:val="0"/>
          <w:numId w:val="100"/>
        </w:numPr>
      </w:pPr>
      <w:r w:rsidRPr="001C546D">
        <w:t>je schopen plynulé výměny I. a IV. polohy</w:t>
      </w:r>
    </w:p>
    <w:p w14:paraId="411792FB" w14:textId="77777777" w:rsidR="00A65600" w:rsidRPr="001C546D" w:rsidRDefault="00DF69E7" w:rsidP="00B6119C">
      <w:pPr>
        <w:pStyle w:val="Odstavecseseznamem"/>
        <w:numPr>
          <w:ilvl w:val="0"/>
          <w:numId w:val="100"/>
        </w:numPr>
      </w:pPr>
      <w:r w:rsidRPr="001C546D">
        <w:t>používá stacc</w:t>
      </w:r>
      <w:r w:rsidR="000130FE" w:rsidRPr="001C546D">
        <w:t>ato</w:t>
      </w:r>
      <w:r w:rsidRPr="001C546D">
        <w:t xml:space="preserve"> smyky</w:t>
      </w:r>
    </w:p>
    <w:p w14:paraId="406E7B07" w14:textId="77777777" w:rsidR="00CD27E3" w:rsidRDefault="00CD27E3" w:rsidP="001C546D">
      <w:pPr>
        <w:rPr>
          <w:b/>
        </w:rPr>
      </w:pPr>
    </w:p>
    <w:p w14:paraId="69729F32" w14:textId="77777777" w:rsidR="00A65600" w:rsidRPr="00CD27E3" w:rsidRDefault="00DF69E7" w:rsidP="001C546D">
      <w:pPr>
        <w:rPr>
          <w:b/>
        </w:rPr>
      </w:pPr>
      <w:r w:rsidRPr="00CD27E3">
        <w:rPr>
          <w:b/>
        </w:rPr>
        <w:t>6. ročník</w:t>
      </w:r>
    </w:p>
    <w:p w14:paraId="6D523154" w14:textId="77777777" w:rsidR="00CD27E3" w:rsidRPr="001C546D" w:rsidRDefault="00CD27E3" w:rsidP="00CD27E3">
      <w:r>
        <w:t xml:space="preserve">        </w:t>
      </w:r>
      <w:r w:rsidRPr="001C546D">
        <w:t>Žák:</w:t>
      </w:r>
    </w:p>
    <w:p w14:paraId="053B6080" w14:textId="77777777" w:rsidR="00A65600" w:rsidRPr="001C546D" w:rsidRDefault="00DF69E7" w:rsidP="00B6119C">
      <w:pPr>
        <w:pStyle w:val="Odstavecseseznamem"/>
        <w:numPr>
          <w:ilvl w:val="0"/>
          <w:numId w:val="101"/>
        </w:numPr>
      </w:pPr>
      <w:r w:rsidRPr="001C546D">
        <w:t xml:space="preserve">umí plynulé výměny poloh I., II., III. a IV. </w:t>
      </w:r>
    </w:p>
    <w:p w14:paraId="51F1C113" w14:textId="77777777" w:rsidR="00A65600" w:rsidRPr="001C546D" w:rsidRDefault="00DF69E7" w:rsidP="00B6119C">
      <w:pPr>
        <w:pStyle w:val="Odstavecseseznamem"/>
        <w:numPr>
          <w:ilvl w:val="0"/>
          <w:numId w:val="101"/>
        </w:numPr>
      </w:pPr>
      <w:r w:rsidRPr="001C546D">
        <w:t>je schopen seberealizace ve skupinové interpretaci</w:t>
      </w:r>
    </w:p>
    <w:p w14:paraId="4288E70B" w14:textId="77777777" w:rsidR="00A65600" w:rsidRPr="001C546D" w:rsidRDefault="00DF69E7" w:rsidP="00B6119C">
      <w:pPr>
        <w:pStyle w:val="Odstavecseseznamem"/>
        <w:numPr>
          <w:ilvl w:val="0"/>
          <w:numId w:val="101"/>
        </w:numPr>
      </w:pPr>
      <w:r w:rsidRPr="001C546D">
        <w:t>tvoří kvalitní tón</w:t>
      </w:r>
    </w:p>
    <w:p w14:paraId="1914757A" w14:textId="77777777" w:rsidR="00CD27E3" w:rsidRDefault="00CD27E3" w:rsidP="001C546D">
      <w:pPr>
        <w:rPr>
          <w:b/>
        </w:rPr>
      </w:pPr>
    </w:p>
    <w:p w14:paraId="40EB930D" w14:textId="77777777" w:rsidR="00A65600" w:rsidRPr="00CD27E3" w:rsidRDefault="00DF69E7" w:rsidP="001C546D">
      <w:pPr>
        <w:rPr>
          <w:b/>
        </w:rPr>
      </w:pPr>
      <w:r w:rsidRPr="00CD27E3">
        <w:rPr>
          <w:b/>
        </w:rPr>
        <w:t>7. ročník</w:t>
      </w:r>
    </w:p>
    <w:p w14:paraId="28752960" w14:textId="77777777" w:rsidR="00CD27E3" w:rsidRPr="001C546D" w:rsidRDefault="00CD27E3" w:rsidP="00CD27E3">
      <w:r>
        <w:t xml:space="preserve">        </w:t>
      </w:r>
      <w:r w:rsidRPr="001C546D">
        <w:t>Žák:</w:t>
      </w:r>
    </w:p>
    <w:p w14:paraId="31C0FE93" w14:textId="77777777" w:rsidR="00A65600" w:rsidRPr="001C546D" w:rsidRDefault="00DF69E7" w:rsidP="00B6119C">
      <w:pPr>
        <w:pStyle w:val="Odstavecseseznamem"/>
        <w:numPr>
          <w:ilvl w:val="0"/>
          <w:numId w:val="101"/>
        </w:numPr>
      </w:pPr>
      <w:r w:rsidRPr="001C546D">
        <w:t xml:space="preserve">používá dynamiku a obtížnější smyky </w:t>
      </w:r>
    </w:p>
    <w:p w14:paraId="53F317CE" w14:textId="77777777" w:rsidR="00A65600" w:rsidRPr="001C546D" w:rsidRDefault="00DF69E7" w:rsidP="00B6119C">
      <w:pPr>
        <w:pStyle w:val="Odstavecseseznamem"/>
        <w:numPr>
          <w:ilvl w:val="0"/>
          <w:numId w:val="101"/>
        </w:numPr>
      </w:pPr>
      <w:r w:rsidRPr="001C546D">
        <w:t>hraje ve vyšších polohách a zvládá základní dvojhmaty</w:t>
      </w:r>
    </w:p>
    <w:p w14:paraId="2FE521D6" w14:textId="77777777" w:rsidR="00A65600" w:rsidRPr="001C546D" w:rsidRDefault="00DF69E7" w:rsidP="00B6119C">
      <w:pPr>
        <w:pStyle w:val="Odstavecseseznamem"/>
        <w:numPr>
          <w:ilvl w:val="0"/>
          <w:numId w:val="101"/>
        </w:numPr>
      </w:pPr>
      <w:r w:rsidRPr="001C546D">
        <w:t>pod vedením učitele dokáže vnímat a odlišovat různé výrazové prostředky hudby různých slohových období a žánrů</w:t>
      </w:r>
    </w:p>
    <w:p w14:paraId="044FED15" w14:textId="77777777" w:rsidR="00A65600" w:rsidRDefault="00A65600" w:rsidP="001C546D"/>
    <w:p w14:paraId="0946E60B" w14:textId="77777777" w:rsidR="00B2050A" w:rsidRDefault="00B2050A" w:rsidP="001C546D"/>
    <w:p w14:paraId="7FF3FC4C" w14:textId="77777777" w:rsidR="00B2050A" w:rsidRDefault="00B2050A" w:rsidP="001C546D"/>
    <w:p w14:paraId="4E22FAAD" w14:textId="77777777" w:rsidR="00A65600" w:rsidRPr="00CD27E3" w:rsidRDefault="00DF69E7" w:rsidP="001C546D">
      <w:pPr>
        <w:rPr>
          <w:b/>
        </w:rPr>
      </w:pPr>
      <w:r w:rsidRPr="00CD27E3">
        <w:rPr>
          <w:b/>
        </w:rPr>
        <w:t>II. STUPEŇ:</w:t>
      </w:r>
    </w:p>
    <w:p w14:paraId="2EF79D7C" w14:textId="77777777" w:rsidR="00A65600" w:rsidRPr="00CD27E3" w:rsidRDefault="00DF69E7" w:rsidP="001C546D">
      <w:pPr>
        <w:rPr>
          <w:b/>
        </w:rPr>
      </w:pPr>
      <w:r w:rsidRPr="00CD27E3">
        <w:rPr>
          <w:b/>
        </w:rPr>
        <w:t>1. ročník</w:t>
      </w:r>
    </w:p>
    <w:p w14:paraId="6C616155" w14:textId="77777777" w:rsidR="00A65600" w:rsidRPr="001C546D" w:rsidRDefault="00CD27E3" w:rsidP="001C546D">
      <w:r>
        <w:t xml:space="preserve">        </w:t>
      </w:r>
      <w:r w:rsidR="00DF69E7" w:rsidRPr="001C546D">
        <w:t>Žák:</w:t>
      </w:r>
    </w:p>
    <w:p w14:paraId="6EDFD810" w14:textId="77777777" w:rsidR="00A65600" w:rsidRPr="001C546D" w:rsidRDefault="00DF69E7" w:rsidP="00B6119C">
      <w:pPr>
        <w:pStyle w:val="Odstavecseseznamem"/>
        <w:numPr>
          <w:ilvl w:val="0"/>
          <w:numId w:val="102"/>
        </w:numPr>
      </w:pPr>
      <w:r w:rsidRPr="001C546D">
        <w:t>hraje v základní palcové poloze</w:t>
      </w:r>
    </w:p>
    <w:p w14:paraId="1C70C418" w14:textId="77777777" w:rsidR="00A65600" w:rsidRPr="001C546D" w:rsidRDefault="00DF69E7" w:rsidP="00B6119C">
      <w:pPr>
        <w:pStyle w:val="Odstavecseseznamem"/>
        <w:numPr>
          <w:ilvl w:val="0"/>
          <w:numId w:val="102"/>
        </w:numPr>
      </w:pPr>
      <w:r w:rsidRPr="001C546D">
        <w:t>je schopen výměny ze základních do palcové polohy</w:t>
      </w:r>
    </w:p>
    <w:p w14:paraId="2D1F7DF3" w14:textId="77777777" w:rsidR="00A65600" w:rsidRPr="001C546D" w:rsidRDefault="00DF69E7" w:rsidP="00B6119C">
      <w:pPr>
        <w:pStyle w:val="Odstavecseseznamem"/>
        <w:numPr>
          <w:ilvl w:val="0"/>
          <w:numId w:val="102"/>
        </w:numPr>
      </w:pPr>
      <w:r w:rsidRPr="001C546D">
        <w:t>hraje rozsáhlejší etudy a je schopen nastudovat větu ko</w:t>
      </w:r>
      <w:r w:rsidR="0037044C">
        <w:t>ncertu technické obtížnosti</w:t>
      </w:r>
      <w:r w:rsidR="00E17961">
        <w:t xml:space="preserve">   </w:t>
      </w:r>
      <w:r w:rsidRPr="001C546D">
        <w:t>přiměřené jeho možnostem</w:t>
      </w:r>
    </w:p>
    <w:p w14:paraId="2C2F93B8" w14:textId="77777777" w:rsidR="002E68B4" w:rsidRDefault="002E68B4" w:rsidP="001C546D"/>
    <w:p w14:paraId="3842B56A" w14:textId="77777777" w:rsidR="00A65600" w:rsidRPr="002E68B4" w:rsidRDefault="00DF69E7" w:rsidP="001C546D">
      <w:pPr>
        <w:rPr>
          <w:b/>
        </w:rPr>
      </w:pPr>
      <w:r w:rsidRPr="002E68B4">
        <w:rPr>
          <w:b/>
        </w:rPr>
        <w:t>2. ročník</w:t>
      </w:r>
    </w:p>
    <w:p w14:paraId="7236667E" w14:textId="77777777" w:rsidR="002E68B4" w:rsidRPr="001C546D" w:rsidRDefault="002E68B4" w:rsidP="002E68B4">
      <w:r>
        <w:t xml:space="preserve">        </w:t>
      </w:r>
      <w:r w:rsidRPr="001C546D">
        <w:t>Žák:</w:t>
      </w:r>
    </w:p>
    <w:p w14:paraId="2C06D873" w14:textId="77777777" w:rsidR="00A65600" w:rsidRPr="001C546D" w:rsidRDefault="00DF69E7" w:rsidP="00B6119C">
      <w:pPr>
        <w:pStyle w:val="Odstavecseseznamem"/>
        <w:numPr>
          <w:ilvl w:val="0"/>
          <w:numId w:val="102"/>
        </w:numPr>
      </w:pPr>
      <w:r w:rsidRPr="001C546D">
        <w:lastRenderedPageBreak/>
        <w:t>upevňuje postavení ruky v palcové poloze</w:t>
      </w:r>
    </w:p>
    <w:p w14:paraId="1DAA842E" w14:textId="77777777" w:rsidR="00A65600" w:rsidRPr="001C546D" w:rsidRDefault="00DF69E7" w:rsidP="00B6119C">
      <w:pPr>
        <w:pStyle w:val="Odstavecseseznamem"/>
        <w:numPr>
          <w:ilvl w:val="0"/>
          <w:numId w:val="102"/>
        </w:numPr>
      </w:pPr>
      <w:r w:rsidRPr="001C546D">
        <w:t>dokáže měnit rychle v rámci jedné skladby různé smyky – legato, staccato, házené smyky</w:t>
      </w:r>
    </w:p>
    <w:p w14:paraId="319D885E" w14:textId="77777777" w:rsidR="00A65600" w:rsidRPr="001C546D" w:rsidRDefault="00DF69E7" w:rsidP="00B6119C">
      <w:pPr>
        <w:pStyle w:val="Odstavecseseznamem"/>
        <w:numPr>
          <w:ilvl w:val="0"/>
          <w:numId w:val="102"/>
        </w:numPr>
      </w:pPr>
      <w:r w:rsidRPr="001C546D">
        <w:t>je schopen nácviku flažoletů</w:t>
      </w:r>
    </w:p>
    <w:p w14:paraId="038545B5" w14:textId="77777777" w:rsidR="00A65600" w:rsidRPr="001C546D" w:rsidRDefault="00DF69E7" w:rsidP="00B6119C">
      <w:pPr>
        <w:pStyle w:val="Odstavecseseznamem"/>
        <w:numPr>
          <w:ilvl w:val="0"/>
          <w:numId w:val="102"/>
        </w:numPr>
      </w:pPr>
      <w:r w:rsidRPr="001C546D">
        <w:t>ovládá tvorbu kvality tónu</w:t>
      </w:r>
    </w:p>
    <w:p w14:paraId="2ACFF624" w14:textId="77777777" w:rsidR="002E68B4" w:rsidRDefault="002E68B4" w:rsidP="001C546D"/>
    <w:p w14:paraId="07227E33" w14:textId="77777777" w:rsidR="00A65600" w:rsidRPr="002E68B4" w:rsidRDefault="00DF69E7" w:rsidP="001C546D">
      <w:pPr>
        <w:rPr>
          <w:b/>
        </w:rPr>
      </w:pPr>
      <w:r w:rsidRPr="002E68B4">
        <w:rPr>
          <w:b/>
        </w:rPr>
        <w:t>3. ročník</w:t>
      </w:r>
    </w:p>
    <w:p w14:paraId="51502A11" w14:textId="77777777" w:rsidR="002E68B4" w:rsidRPr="001C546D" w:rsidRDefault="002E68B4" w:rsidP="002E68B4">
      <w:r>
        <w:t xml:space="preserve">        </w:t>
      </w:r>
      <w:r w:rsidRPr="001C546D">
        <w:t>Žák:</w:t>
      </w:r>
    </w:p>
    <w:p w14:paraId="0B6AA938" w14:textId="77777777" w:rsidR="00A65600" w:rsidRPr="001C546D" w:rsidRDefault="00DF69E7" w:rsidP="00B6119C">
      <w:pPr>
        <w:pStyle w:val="Odstavecseseznamem"/>
        <w:numPr>
          <w:ilvl w:val="0"/>
          <w:numId w:val="102"/>
        </w:numPr>
      </w:pPr>
      <w:r w:rsidRPr="001C546D">
        <w:t>je schopen nastudovat rozsáhlejší skladbu v doprovodu orchestru</w:t>
      </w:r>
    </w:p>
    <w:p w14:paraId="15EA710F" w14:textId="77777777" w:rsidR="00A65600" w:rsidRPr="001C546D" w:rsidRDefault="00DF69E7" w:rsidP="00B6119C">
      <w:pPr>
        <w:pStyle w:val="Odstavecseseznamem"/>
        <w:numPr>
          <w:ilvl w:val="0"/>
          <w:numId w:val="102"/>
        </w:numPr>
      </w:pPr>
      <w:r w:rsidRPr="001C546D">
        <w:t>dokáže se orientovat v obtížnějších hudebních formách</w:t>
      </w:r>
    </w:p>
    <w:p w14:paraId="5E000A43" w14:textId="77777777" w:rsidR="00A65600" w:rsidRPr="001C546D" w:rsidRDefault="00DF69E7" w:rsidP="00B6119C">
      <w:pPr>
        <w:pStyle w:val="Odstavecseseznamem"/>
        <w:numPr>
          <w:ilvl w:val="0"/>
          <w:numId w:val="102"/>
        </w:numPr>
      </w:pPr>
      <w:r w:rsidRPr="001C546D">
        <w:t>pohybuje se ve vyšších palcových polohách</w:t>
      </w:r>
    </w:p>
    <w:p w14:paraId="4296A6EC" w14:textId="77777777" w:rsidR="008A0ED5" w:rsidRDefault="008A0ED5" w:rsidP="001C546D"/>
    <w:p w14:paraId="288E8BDE" w14:textId="77777777" w:rsidR="00A65600" w:rsidRPr="002E68B4" w:rsidRDefault="00DF69E7" w:rsidP="001C546D">
      <w:pPr>
        <w:rPr>
          <w:b/>
        </w:rPr>
      </w:pPr>
      <w:r w:rsidRPr="002E68B4">
        <w:rPr>
          <w:b/>
        </w:rPr>
        <w:t>4. ročník</w:t>
      </w:r>
    </w:p>
    <w:p w14:paraId="7F989F35" w14:textId="77777777" w:rsidR="002E68B4" w:rsidRPr="001C546D" w:rsidRDefault="002E68B4" w:rsidP="002E68B4">
      <w:r>
        <w:t xml:space="preserve">        </w:t>
      </w:r>
      <w:r w:rsidRPr="001C546D">
        <w:t>Žák:</w:t>
      </w:r>
    </w:p>
    <w:p w14:paraId="1D20B31C" w14:textId="77777777" w:rsidR="00A65600" w:rsidRPr="001C546D" w:rsidRDefault="00DF69E7" w:rsidP="00B6119C">
      <w:pPr>
        <w:pStyle w:val="Odstavecseseznamem"/>
        <w:numPr>
          <w:ilvl w:val="0"/>
          <w:numId w:val="102"/>
        </w:numPr>
      </w:pPr>
      <w:r w:rsidRPr="001C546D">
        <w:t>seznamuje se s možnostmi oborové literatury, kterou je schopen zvládnout</w:t>
      </w:r>
    </w:p>
    <w:p w14:paraId="0A840095" w14:textId="77777777" w:rsidR="00A65600" w:rsidRPr="001C546D" w:rsidRDefault="00DF69E7" w:rsidP="00B6119C">
      <w:pPr>
        <w:pStyle w:val="Odstavecseseznamem"/>
        <w:numPr>
          <w:ilvl w:val="0"/>
          <w:numId w:val="102"/>
        </w:numPr>
      </w:pPr>
      <w:r w:rsidRPr="001C546D">
        <w:t>orientuje se na bezpečné zvládnutí základní a vyšší violoncellové techniky s maximálním využitím výrazových prostředků</w:t>
      </w:r>
    </w:p>
    <w:p w14:paraId="05170B94" w14:textId="77777777" w:rsidR="00A65600" w:rsidRDefault="00A65600" w:rsidP="001C546D"/>
    <w:p w14:paraId="6023F020" w14:textId="77777777" w:rsidR="002E68B4" w:rsidRDefault="002E68B4" w:rsidP="001C546D"/>
    <w:p w14:paraId="5DBFE0C7" w14:textId="77777777" w:rsidR="003E4D73" w:rsidRPr="003E4D73" w:rsidRDefault="003E4D73" w:rsidP="00252225">
      <w:pPr>
        <w:pStyle w:val="Nadpis3"/>
      </w:pPr>
      <w:bookmarkStart w:id="37" w:name="_Toc144727969"/>
      <w:proofErr w:type="gramStart"/>
      <w:r w:rsidRPr="003E4D73">
        <w:t>5.3.9</w:t>
      </w:r>
      <w:r>
        <w:t xml:space="preserve"> </w:t>
      </w:r>
      <w:r w:rsidRPr="003E4D73">
        <w:t xml:space="preserve"> Studijní</w:t>
      </w:r>
      <w:proofErr w:type="gramEnd"/>
      <w:r w:rsidRPr="003E4D73">
        <w:t xml:space="preserve"> zaměření </w:t>
      </w:r>
      <w:r>
        <w:t xml:space="preserve"> </w:t>
      </w:r>
      <w:r w:rsidRPr="003E4D73">
        <w:t>HRA NA KONTRABAS</w:t>
      </w:r>
      <w:bookmarkEnd w:id="37"/>
    </w:p>
    <w:p w14:paraId="251F1460" w14:textId="77777777" w:rsidR="003E4D73" w:rsidRPr="00C85EFC" w:rsidRDefault="003E4D73" w:rsidP="003E4D73">
      <w:pPr>
        <w:rPr>
          <w:b/>
          <w:szCs w:val="24"/>
        </w:rPr>
      </w:pPr>
    </w:p>
    <w:p w14:paraId="345D77CC" w14:textId="77777777" w:rsidR="00B2455F" w:rsidRPr="00B2455F" w:rsidRDefault="003E4D73" w:rsidP="003E4D73">
      <w:pPr>
        <w:rPr>
          <w:szCs w:val="24"/>
        </w:rPr>
      </w:pPr>
      <w:r w:rsidRPr="00C85EFC">
        <w:rPr>
          <w:szCs w:val="24"/>
        </w:rPr>
        <w:t>Kontrabas je největším smyčcovým nástrojem. Můžeme jej vysledovat ve všech hudebních stylech a žánrech</w:t>
      </w:r>
      <w:r w:rsidR="007B3C49">
        <w:rPr>
          <w:szCs w:val="24"/>
        </w:rPr>
        <w:t>,</w:t>
      </w:r>
      <w:r w:rsidRPr="00C85EFC">
        <w:rPr>
          <w:szCs w:val="24"/>
        </w:rPr>
        <w:t xml:space="preserve"> a proto je jedním z nejlépe uplatnitelných hudebních nástrojů. Objevuje se v klasické hudbě, cimbálové muzice, populární hudbě od country, přes bluegrass až po jazz. Vzhledem ke specifickým požadavkům na fyzickou vyspělost žáků a velikost nástroje je nutné ke studiu přijímat fyzicky dostatečně disponované žáky. Hra na kontrabas je vyučována v</w:t>
      </w:r>
      <w:r w:rsidR="000903F3">
        <w:rPr>
          <w:szCs w:val="24"/>
        </w:rPr>
        <w:t> </w:t>
      </w:r>
      <w:r w:rsidRPr="00C85EFC">
        <w:rPr>
          <w:szCs w:val="24"/>
        </w:rPr>
        <w:t>I.</w:t>
      </w:r>
      <w:r w:rsidR="000903F3">
        <w:rPr>
          <w:szCs w:val="24"/>
        </w:rPr>
        <w:t> </w:t>
      </w:r>
      <w:r w:rsidRPr="00C85EFC">
        <w:rPr>
          <w:szCs w:val="24"/>
        </w:rPr>
        <w:t>stupni studia bez PHV (žáci jsou vždy zařazeni do 1. ročníku). Toto studijní zaměření má prohloubit zájem žáka o hudbu a vychovat z něj univerzálního interpreta. Žák je veden k samostatnému hudebnímu projevu, studiu sólové přednesové literatury a techniky hry, kdy následně své získané dovednosti bude uplatňovat ve ško</w:t>
      </w:r>
      <w:r w:rsidR="00B2455F">
        <w:rPr>
          <w:szCs w:val="24"/>
        </w:rPr>
        <w:t xml:space="preserve">lních souborech a orchestrech. </w:t>
      </w:r>
    </w:p>
    <w:p w14:paraId="00C9AD8C" w14:textId="77777777" w:rsidR="003E4D73" w:rsidRDefault="003E4D73" w:rsidP="003E4D73">
      <w:pPr>
        <w:rPr>
          <w:b/>
          <w:szCs w:val="24"/>
        </w:rPr>
      </w:pPr>
    </w:p>
    <w:p w14:paraId="54137E91" w14:textId="77777777" w:rsidR="003E4D73" w:rsidRPr="00C85EFC" w:rsidRDefault="003E4D73" w:rsidP="003E4D73">
      <w:pPr>
        <w:rPr>
          <w:b/>
          <w:szCs w:val="24"/>
        </w:rPr>
      </w:pPr>
      <w:r w:rsidRPr="00C85EFC">
        <w:rPr>
          <w:b/>
          <w:szCs w:val="24"/>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3E4D73" w:rsidRPr="00C85EFC" w14:paraId="260C4102" w14:textId="77777777" w:rsidTr="003E4D73">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0AEB6F0D" w14:textId="77777777" w:rsidR="003E4D73" w:rsidRPr="00C85EFC" w:rsidRDefault="003E4D73" w:rsidP="003E4D73">
            <w:pPr>
              <w:rPr>
                <w:szCs w:val="24"/>
              </w:rPr>
            </w:pPr>
          </w:p>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050FF3A8" w14:textId="77777777" w:rsidR="003E4D73" w:rsidRPr="00C85EFC" w:rsidRDefault="003E4D73" w:rsidP="003E4D73">
            <w:pPr>
              <w:rPr>
                <w:szCs w:val="24"/>
              </w:rPr>
            </w:pPr>
            <w:r w:rsidRPr="00C85EFC">
              <w:rPr>
                <w:szCs w:val="24"/>
              </w:rPr>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500334C5" w14:textId="77777777" w:rsidR="003E4D73" w:rsidRPr="00C85EFC" w:rsidRDefault="003E4D73" w:rsidP="003E4D73">
            <w:pPr>
              <w:rPr>
                <w:szCs w:val="24"/>
              </w:rPr>
            </w:pPr>
            <w:r w:rsidRPr="00C85EFC">
              <w:rPr>
                <w:szCs w:val="24"/>
              </w:rPr>
              <w:t>II. stupeň</w:t>
            </w:r>
          </w:p>
        </w:tc>
      </w:tr>
      <w:tr w:rsidR="003E4D73" w:rsidRPr="00C85EFC" w14:paraId="515D063E" w14:textId="77777777" w:rsidTr="003E4D73">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F26C298" w14:textId="77777777" w:rsidR="003E4D73" w:rsidRPr="00C85EFC" w:rsidRDefault="003E4D73" w:rsidP="003E4D73">
            <w:pPr>
              <w:rPr>
                <w:i/>
                <w:szCs w:val="24"/>
              </w:rPr>
            </w:pPr>
            <w:r w:rsidRPr="00C85EFC">
              <w:rPr>
                <w:i/>
                <w:szCs w:val="24"/>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D040507" w14:textId="77777777" w:rsidR="003E4D73" w:rsidRPr="00C85EFC" w:rsidRDefault="003E4D73" w:rsidP="003E4D73">
            <w:pPr>
              <w:rPr>
                <w:szCs w:val="24"/>
              </w:rPr>
            </w:pPr>
            <w:r w:rsidRPr="00C85EFC">
              <w:rPr>
                <w:szCs w:val="24"/>
              </w:rPr>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E41C625" w14:textId="77777777" w:rsidR="003E4D73" w:rsidRPr="00C85EFC" w:rsidRDefault="003E4D73" w:rsidP="003E4D73">
            <w:pPr>
              <w:rPr>
                <w:szCs w:val="24"/>
              </w:rPr>
            </w:pPr>
            <w:r w:rsidRPr="00C85EFC">
              <w:rPr>
                <w:szCs w:val="24"/>
              </w:rPr>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C5B42CC" w14:textId="77777777" w:rsidR="003E4D73" w:rsidRPr="00C85EFC" w:rsidRDefault="003E4D73" w:rsidP="003E4D73">
            <w:pPr>
              <w:rPr>
                <w:szCs w:val="24"/>
              </w:rPr>
            </w:pPr>
            <w:r w:rsidRPr="00C85EFC">
              <w:rPr>
                <w:szCs w:val="24"/>
              </w:rPr>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41E5F48" w14:textId="77777777" w:rsidR="003E4D73" w:rsidRPr="00C85EFC" w:rsidRDefault="003E4D73" w:rsidP="003E4D73">
            <w:pPr>
              <w:rPr>
                <w:szCs w:val="24"/>
              </w:rPr>
            </w:pPr>
            <w:r w:rsidRPr="00C85EFC">
              <w:rPr>
                <w:szCs w:val="24"/>
              </w:rPr>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C3A1875" w14:textId="77777777" w:rsidR="003E4D73" w:rsidRPr="00C85EFC" w:rsidRDefault="003E4D73" w:rsidP="003E4D73">
            <w:pPr>
              <w:rPr>
                <w:szCs w:val="24"/>
              </w:rPr>
            </w:pPr>
            <w:r w:rsidRPr="00C85EFC">
              <w:rPr>
                <w:szCs w:val="24"/>
              </w:rPr>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BC92F66" w14:textId="77777777" w:rsidR="003E4D73" w:rsidRPr="00C85EFC" w:rsidRDefault="003E4D73" w:rsidP="003E4D73">
            <w:pPr>
              <w:rPr>
                <w:szCs w:val="24"/>
              </w:rPr>
            </w:pPr>
            <w:r w:rsidRPr="00C85EFC">
              <w:rPr>
                <w:szCs w:val="24"/>
              </w:rPr>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02C2F4D" w14:textId="77777777" w:rsidR="003E4D73" w:rsidRPr="00C85EFC" w:rsidRDefault="003E4D73" w:rsidP="003E4D73">
            <w:pPr>
              <w:rPr>
                <w:szCs w:val="24"/>
              </w:rPr>
            </w:pPr>
            <w:r w:rsidRPr="00C85EFC">
              <w:rPr>
                <w:szCs w:val="24"/>
              </w:rPr>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A1F6F3F" w14:textId="77777777" w:rsidR="003E4D73" w:rsidRPr="00C85EFC" w:rsidRDefault="003E4D73" w:rsidP="003E4D73">
            <w:pPr>
              <w:rPr>
                <w:szCs w:val="24"/>
              </w:rPr>
            </w:pPr>
            <w:r w:rsidRPr="00C85EFC">
              <w:rPr>
                <w:szCs w:val="24"/>
              </w:rPr>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2FB884D" w14:textId="77777777" w:rsidR="003E4D73" w:rsidRPr="00C85EFC" w:rsidRDefault="003E4D73" w:rsidP="003E4D73">
            <w:pPr>
              <w:rPr>
                <w:szCs w:val="24"/>
              </w:rPr>
            </w:pPr>
            <w:r w:rsidRPr="00C85EFC">
              <w:rPr>
                <w:szCs w:val="24"/>
              </w:rPr>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6A89F3A" w14:textId="77777777" w:rsidR="003E4D73" w:rsidRPr="00C85EFC" w:rsidRDefault="003E4D73" w:rsidP="003E4D73">
            <w:pPr>
              <w:rPr>
                <w:szCs w:val="24"/>
              </w:rPr>
            </w:pPr>
            <w:r w:rsidRPr="00C85EFC">
              <w:rPr>
                <w:szCs w:val="24"/>
              </w:rPr>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DF16930" w14:textId="77777777" w:rsidR="003E4D73" w:rsidRPr="00C85EFC" w:rsidRDefault="003E4D73" w:rsidP="003E4D73">
            <w:pPr>
              <w:rPr>
                <w:szCs w:val="24"/>
              </w:rPr>
            </w:pPr>
            <w:r w:rsidRPr="00C85EFC">
              <w:rPr>
                <w:szCs w:val="24"/>
              </w:rPr>
              <w:t>4. r.</w:t>
            </w:r>
          </w:p>
        </w:tc>
      </w:tr>
      <w:tr w:rsidR="003E4D73" w:rsidRPr="00C85EFC" w14:paraId="6F06061E" w14:textId="77777777" w:rsidTr="003E4D73">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8C54E03" w14:textId="77777777" w:rsidR="003E4D73" w:rsidRPr="00C85EFC" w:rsidRDefault="003E4D73" w:rsidP="003E4D73">
            <w:pPr>
              <w:rPr>
                <w:szCs w:val="24"/>
              </w:rPr>
            </w:pPr>
            <w:r w:rsidRPr="00C85EFC">
              <w:rPr>
                <w:szCs w:val="24"/>
              </w:rPr>
              <w:t>Hra na kontrabas</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44ED2F5"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EFFE33D"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9BD53A8"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F3F2C39"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5905887"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DA11A5E"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87D747F"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FEAF8A4"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4517083"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3562FA0"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C6DE565" w14:textId="77777777" w:rsidR="003E4D73" w:rsidRPr="00C85EFC" w:rsidRDefault="003E4D73" w:rsidP="003E4D73">
            <w:pPr>
              <w:rPr>
                <w:szCs w:val="24"/>
              </w:rPr>
            </w:pPr>
            <w:r w:rsidRPr="00C85EFC">
              <w:rPr>
                <w:szCs w:val="24"/>
              </w:rPr>
              <w:t>1</w:t>
            </w:r>
          </w:p>
        </w:tc>
      </w:tr>
      <w:tr w:rsidR="003E4D73" w:rsidRPr="00C85EFC" w14:paraId="2F12D5A7" w14:textId="77777777" w:rsidTr="003E4D73">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525901A" w14:textId="77777777" w:rsidR="003E4D73" w:rsidRPr="00C85EFC" w:rsidRDefault="003E4D73" w:rsidP="003E4D73">
            <w:pPr>
              <w:rPr>
                <w:szCs w:val="24"/>
              </w:rPr>
            </w:pPr>
            <w:r w:rsidRPr="00C85EFC">
              <w:rPr>
                <w:szCs w:val="24"/>
              </w:rPr>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16222B"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5299499"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736AEA3"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7D68332"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B740928"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1D8FFDE7" w14:textId="77777777" w:rsidR="003E4D73" w:rsidRPr="00C85EFC" w:rsidRDefault="003E4D73" w:rsidP="003E4D73">
            <w:pPr>
              <w:rPr>
                <w:szCs w:val="24"/>
              </w:rPr>
            </w:pPr>
          </w:p>
        </w:tc>
        <w:tc>
          <w:tcPr>
            <w:tcW w:w="569" w:type="dxa"/>
            <w:tcBorders>
              <w:top w:val="single" w:sz="4" w:space="0" w:color="00000A"/>
              <w:left w:val="single" w:sz="4" w:space="0" w:color="00000A"/>
              <w:bottom w:val="single" w:sz="4" w:space="0" w:color="00000A"/>
              <w:right w:val="single" w:sz="4" w:space="0" w:color="00000A"/>
            </w:tcBorders>
            <w:vAlign w:val="center"/>
          </w:tcPr>
          <w:p w14:paraId="380C4D80"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4B060563"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tcPr>
          <w:p w14:paraId="4109714B"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224C2B48" w14:textId="77777777" w:rsidR="003E4D73" w:rsidRPr="00C85EFC" w:rsidRDefault="003E4D73" w:rsidP="003E4D73">
            <w:pPr>
              <w:rPr>
                <w:szCs w:val="24"/>
              </w:rPr>
            </w:pPr>
          </w:p>
        </w:tc>
        <w:tc>
          <w:tcPr>
            <w:tcW w:w="569" w:type="dxa"/>
            <w:tcBorders>
              <w:top w:val="single" w:sz="4" w:space="0" w:color="00000A"/>
              <w:left w:val="single" w:sz="4" w:space="0" w:color="00000A"/>
              <w:bottom w:val="single" w:sz="4" w:space="0" w:color="00000A"/>
              <w:right w:val="single" w:sz="4" w:space="0" w:color="00000A"/>
            </w:tcBorders>
            <w:vAlign w:val="center"/>
          </w:tcPr>
          <w:p w14:paraId="5F25253F" w14:textId="77777777" w:rsidR="003E4D73" w:rsidRPr="00C85EFC" w:rsidRDefault="003E4D73" w:rsidP="003E4D73">
            <w:pPr>
              <w:rPr>
                <w:szCs w:val="24"/>
              </w:rPr>
            </w:pPr>
          </w:p>
        </w:tc>
      </w:tr>
      <w:tr w:rsidR="003E4D73" w:rsidRPr="00C85EFC" w14:paraId="51CA88AF" w14:textId="77777777" w:rsidTr="003E4D73">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009B3380" w14:textId="77777777" w:rsidR="003E4D73" w:rsidRPr="00C85EFC" w:rsidRDefault="003E4D73" w:rsidP="003E4D73">
            <w:pPr>
              <w:rPr>
                <w:i/>
                <w:szCs w:val="24"/>
              </w:rPr>
            </w:pPr>
            <w:r w:rsidRPr="00C85EFC">
              <w:rPr>
                <w:i/>
                <w:szCs w:val="24"/>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5D136215" w14:textId="77777777" w:rsidR="003E4D73" w:rsidRPr="00C85EFC" w:rsidRDefault="003E4D73" w:rsidP="003E4D73">
            <w:pPr>
              <w:rPr>
                <w:szCs w:val="24"/>
              </w:rPr>
            </w:pPr>
          </w:p>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4BA69C64" w14:textId="77777777" w:rsidR="003E4D73" w:rsidRPr="00C85EFC" w:rsidRDefault="003E4D73" w:rsidP="003E4D73">
            <w:pPr>
              <w:rPr>
                <w:szCs w:val="24"/>
              </w:rPr>
            </w:pPr>
          </w:p>
        </w:tc>
      </w:tr>
      <w:tr w:rsidR="003E4D73" w:rsidRPr="00C85EFC" w14:paraId="3E1597B4" w14:textId="77777777" w:rsidTr="003E4D73">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1EA920A" w14:textId="77777777" w:rsidR="003E4D73" w:rsidRPr="00C85EFC" w:rsidRDefault="003E4D73" w:rsidP="003E4D73">
            <w:pPr>
              <w:rPr>
                <w:szCs w:val="24"/>
              </w:rPr>
            </w:pPr>
            <w:r w:rsidRPr="00C85EFC">
              <w:rPr>
                <w:szCs w:val="24"/>
              </w:rPr>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7EF17C1F"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1133A015"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049111FC"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C6BA78B" w14:textId="77777777" w:rsidR="003E4D73" w:rsidRPr="00C85EFC" w:rsidRDefault="00090607" w:rsidP="003E4D73">
            <w:pPr>
              <w:rPr>
                <w:szCs w:val="24"/>
              </w:rPr>
            </w:pPr>
            <w:r>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90765C6" w14:textId="77777777" w:rsidR="003E4D73" w:rsidRPr="00C85EFC" w:rsidRDefault="00090607" w:rsidP="003E4D73">
            <w:pPr>
              <w:rPr>
                <w:szCs w:val="24"/>
              </w:rPr>
            </w:pPr>
            <w:r>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BD83473" w14:textId="77777777" w:rsidR="003E4D73" w:rsidRPr="00C85EFC" w:rsidRDefault="00090607" w:rsidP="003E4D73">
            <w:pPr>
              <w:rPr>
                <w:szCs w:val="24"/>
              </w:rPr>
            </w:pPr>
            <w:r>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060D940" w14:textId="77777777" w:rsidR="003E4D73" w:rsidRPr="00C85EFC" w:rsidRDefault="00090607" w:rsidP="003E4D73">
            <w:pPr>
              <w:rPr>
                <w:szCs w:val="24"/>
              </w:rPr>
            </w:pPr>
            <w:r>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E7B2BF1" w14:textId="77777777" w:rsidR="003E4D73" w:rsidRPr="00C85EFC" w:rsidRDefault="00090607" w:rsidP="003E4D73">
            <w:pPr>
              <w:rPr>
                <w:szCs w:val="24"/>
              </w:rPr>
            </w:pPr>
            <w:r>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6517F29" w14:textId="77777777" w:rsidR="003E4D73" w:rsidRPr="00C85EFC" w:rsidRDefault="00090607" w:rsidP="003E4D73">
            <w:pPr>
              <w:rPr>
                <w:szCs w:val="24"/>
              </w:rPr>
            </w:pPr>
            <w:r>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F88427B" w14:textId="77777777" w:rsidR="003E4D73" w:rsidRPr="00C85EFC" w:rsidRDefault="00090607" w:rsidP="003E4D73">
            <w:pPr>
              <w:rPr>
                <w:szCs w:val="24"/>
              </w:rPr>
            </w:pPr>
            <w:r>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96B2275" w14:textId="77777777" w:rsidR="003E4D73" w:rsidRPr="00C85EFC" w:rsidRDefault="00090607" w:rsidP="003E4D73">
            <w:pPr>
              <w:rPr>
                <w:szCs w:val="24"/>
              </w:rPr>
            </w:pPr>
            <w:r>
              <w:rPr>
                <w:szCs w:val="24"/>
              </w:rPr>
              <w:t>1</w:t>
            </w:r>
          </w:p>
        </w:tc>
      </w:tr>
      <w:tr w:rsidR="003E4D73" w:rsidRPr="00C85EFC" w14:paraId="3DAAF2D1" w14:textId="77777777" w:rsidTr="003E4D73">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D69ACE1" w14:textId="77777777" w:rsidR="003E4D73" w:rsidRPr="00C85EFC" w:rsidRDefault="003E4D73" w:rsidP="003E4D73">
            <w:pPr>
              <w:rPr>
                <w:szCs w:val="24"/>
              </w:rPr>
            </w:pPr>
            <w:r w:rsidRPr="00C85EFC">
              <w:rPr>
                <w:szCs w:val="24"/>
              </w:rPr>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3A1A216F"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1781762B"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C9F171A"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tcPr>
          <w:p w14:paraId="5E462539"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440EE14F"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9E6793B"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9C584A1"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97DF72B"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0800EED"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BC97FED"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C3D7B2A" w14:textId="77777777" w:rsidR="003E4D73" w:rsidRPr="00C85EFC" w:rsidRDefault="003E4D73" w:rsidP="003E4D73">
            <w:pPr>
              <w:rPr>
                <w:szCs w:val="24"/>
              </w:rPr>
            </w:pPr>
            <w:r w:rsidRPr="00C85EFC">
              <w:rPr>
                <w:szCs w:val="24"/>
              </w:rPr>
              <w:t>1</w:t>
            </w:r>
          </w:p>
        </w:tc>
      </w:tr>
      <w:tr w:rsidR="003E4D73" w:rsidRPr="00C85EFC" w14:paraId="68304715" w14:textId="77777777" w:rsidTr="003E4D73">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2321FBA" w14:textId="77777777" w:rsidR="003E4D73" w:rsidRPr="00C85EFC" w:rsidRDefault="003E4D73" w:rsidP="003E4D73">
            <w:pPr>
              <w:rPr>
                <w:szCs w:val="24"/>
              </w:rPr>
            </w:pPr>
            <w:r w:rsidRPr="00C85EFC">
              <w:rPr>
                <w:szCs w:val="24"/>
              </w:rPr>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37F820AD"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450A5B39"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395A7366"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tcPr>
          <w:p w14:paraId="5E09D3CA"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3A0ECE04"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5023CED"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1E84942"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674F37CD"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tcPr>
          <w:p w14:paraId="651C909B"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13E4820C" w14:textId="77777777" w:rsidR="003E4D73" w:rsidRPr="00C85EFC" w:rsidRDefault="003E4D73" w:rsidP="003E4D73">
            <w:pPr>
              <w:rPr>
                <w:szCs w:val="24"/>
              </w:rPr>
            </w:pPr>
          </w:p>
        </w:tc>
        <w:tc>
          <w:tcPr>
            <w:tcW w:w="569" w:type="dxa"/>
            <w:tcBorders>
              <w:top w:val="single" w:sz="4" w:space="0" w:color="00000A"/>
              <w:left w:val="single" w:sz="4" w:space="0" w:color="00000A"/>
              <w:bottom w:val="single" w:sz="4" w:space="0" w:color="00000A"/>
              <w:right w:val="single" w:sz="4" w:space="0" w:color="00000A"/>
            </w:tcBorders>
            <w:vAlign w:val="center"/>
          </w:tcPr>
          <w:p w14:paraId="405DC3E0" w14:textId="77777777" w:rsidR="003E4D73" w:rsidRPr="00C85EFC" w:rsidRDefault="003E4D73" w:rsidP="003E4D73">
            <w:pPr>
              <w:rPr>
                <w:szCs w:val="24"/>
              </w:rPr>
            </w:pPr>
          </w:p>
        </w:tc>
      </w:tr>
      <w:tr w:rsidR="003E4D73" w:rsidRPr="00C85EFC" w14:paraId="29BBB30F" w14:textId="77777777" w:rsidTr="003E4D73">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F23E140" w14:textId="77777777" w:rsidR="003E4D73" w:rsidRPr="00C85EFC" w:rsidRDefault="003E4D73" w:rsidP="003E4D73">
            <w:pPr>
              <w:rPr>
                <w:szCs w:val="24"/>
              </w:rPr>
            </w:pPr>
            <w:r w:rsidRPr="00C85EFC">
              <w:rPr>
                <w:szCs w:val="24"/>
              </w:rPr>
              <w:lastRenderedPageBreak/>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3E8507F3"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108EDBDB"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3952D96"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02A2D8"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92DF9A9"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3CF7CEB"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9F829E0"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06B3C70"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CFA41CA"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7BAEFED"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9930F38" w14:textId="77777777" w:rsidR="003E4D73" w:rsidRPr="00C85EFC" w:rsidRDefault="003E4D73" w:rsidP="003E4D73">
            <w:pPr>
              <w:rPr>
                <w:szCs w:val="24"/>
              </w:rPr>
            </w:pPr>
            <w:r w:rsidRPr="00C85EFC">
              <w:rPr>
                <w:szCs w:val="24"/>
              </w:rPr>
              <w:t>1</w:t>
            </w:r>
          </w:p>
        </w:tc>
      </w:tr>
      <w:tr w:rsidR="003E4D73" w:rsidRPr="00C85EFC" w14:paraId="553405D8" w14:textId="77777777" w:rsidTr="003E4D73">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0D10684" w14:textId="77777777" w:rsidR="003E4D73" w:rsidRPr="00C85EFC" w:rsidRDefault="003E4D73" w:rsidP="003E4D73">
            <w:pPr>
              <w:rPr>
                <w:szCs w:val="24"/>
              </w:rPr>
            </w:pPr>
            <w:r w:rsidRPr="00C85EFC">
              <w:rPr>
                <w:szCs w:val="24"/>
              </w:rPr>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0DF3B50C"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59753E96"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01EEE74C"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52C0A2D"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58F49B3"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50B3158"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970C43A"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624B4F2"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93E7384"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BE2735C"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970532F" w14:textId="77777777" w:rsidR="003E4D73" w:rsidRPr="00C85EFC" w:rsidRDefault="003E4D73" w:rsidP="003E4D73">
            <w:pPr>
              <w:rPr>
                <w:szCs w:val="24"/>
              </w:rPr>
            </w:pPr>
            <w:r w:rsidRPr="00C85EFC">
              <w:rPr>
                <w:szCs w:val="24"/>
              </w:rPr>
              <w:t>1</w:t>
            </w:r>
          </w:p>
        </w:tc>
      </w:tr>
      <w:tr w:rsidR="003E4D73" w:rsidRPr="00C85EFC" w14:paraId="1D72838B" w14:textId="77777777" w:rsidTr="003E4D73">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7D10C28" w14:textId="77777777" w:rsidR="003E4D73" w:rsidRPr="00C85EFC" w:rsidRDefault="003E4D73" w:rsidP="003E4D73">
            <w:pPr>
              <w:rPr>
                <w:szCs w:val="24"/>
              </w:rPr>
            </w:pPr>
            <w:r w:rsidRPr="00C85EFC">
              <w:rPr>
                <w:szCs w:val="24"/>
              </w:rPr>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39CC2875"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6838E6BF" w14:textId="77777777" w:rsidR="003E4D73" w:rsidRPr="00C85EFC" w:rsidRDefault="003E4D73" w:rsidP="003E4D73">
            <w:pPr>
              <w:rPr>
                <w:szCs w:val="24"/>
              </w:rPr>
            </w:pPr>
          </w:p>
        </w:tc>
        <w:tc>
          <w:tcPr>
            <w:tcW w:w="567" w:type="dxa"/>
            <w:tcBorders>
              <w:top w:val="single" w:sz="4" w:space="0" w:color="00000A"/>
              <w:left w:val="single" w:sz="4" w:space="0" w:color="00000A"/>
              <w:bottom w:val="single" w:sz="4" w:space="0" w:color="00000A"/>
              <w:right w:val="single" w:sz="4" w:space="0" w:color="00000A"/>
            </w:tcBorders>
            <w:vAlign w:val="center"/>
          </w:tcPr>
          <w:p w14:paraId="69F909D9" w14:textId="77777777" w:rsidR="003E4D73" w:rsidRPr="00C85EFC" w:rsidRDefault="003E4D73" w:rsidP="003E4D73">
            <w:pPr>
              <w:rPr>
                <w:szCs w:val="24"/>
              </w:rPr>
            </w:pP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1FBA938"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E978595"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5ECA6D5"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2C8FD0A"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3A0434B" w14:textId="77777777" w:rsidR="003E4D73" w:rsidRPr="00C85EFC" w:rsidRDefault="003E4D73" w:rsidP="003E4D73">
            <w:pPr>
              <w:rPr>
                <w:szCs w:val="24"/>
              </w:rPr>
            </w:pPr>
            <w:r w:rsidRPr="00C85EFC">
              <w:rPr>
                <w:szCs w:val="24"/>
              </w:rP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6428C36" w14:textId="77777777" w:rsidR="003E4D73" w:rsidRPr="00C85EFC" w:rsidRDefault="003E4D73" w:rsidP="003E4D73">
            <w:pPr>
              <w:rPr>
                <w:szCs w:val="24"/>
              </w:rPr>
            </w:pPr>
            <w:r w:rsidRPr="00C85EFC">
              <w:rPr>
                <w:szCs w:val="24"/>
              </w:rP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2099FAE" w14:textId="77777777" w:rsidR="003E4D73" w:rsidRPr="00C85EFC" w:rsidRDefault="003E4D73" w:rsidP="003E4D73">
            <w:pPr>
              <w:rPr>
                <w:szCs w:val="24"/>
              </w:rPr>
            </w:pPr>
            <w:r w:rsidRPr="00C85EFC">
              <w:rPr>
                <w:szCs w:val="24"/>
              </w:rP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63F8232" w14:textId="77777777" w:rsidR="003E4D73" w:rsidRPr="00C85EFC" w:rsidRDefault="003E4D73" w:rsidP="003E4D73">
            <w:pPr>
              <w:rPr>
                <w:szCs w:val="24"/>
              </w:rPr>
            </w:pPr>
            <w:r w:rsidRPr="00C85EFC">
              <w:rPr>
                <w:szCs w:val="24"/>
              </w:rPr>
              <w:t>1</w:t>
            </w:r>
          </w:p>
        </w:tc>
      </w:tr>
    </w:tbl>
    <w:p w14:paraId="4D2D3AFF" w14:textId="77777777" w:rsidR="003E4D73" w:rsidRPr="00C85EFC" w:rsidRDefault="003E4D73" w:rsidP="003E4D73">
      <w:pPr>
        <w:rPr>
          <w:szCs w:val="24"/>
        </w:rPr>
      </w:pPr>
    </w:p>
    <w:p w14:paraId="5B3D17C2" w14:textId="77777777" w:rsidR="003E4D73" w:rsidRPr="00C85EFC" w:rsidRDefault="003E4D73" w:rsidP="003E4D73">
      <w:pPr>
        <w:rPr>
          <w:i/>
          <w:szCs w:val="24"/>
        </w:rPr>
      </w:pPr>
      <w:r w:rsidRPr="00C85EFC">
        <w:rPr>
          <w:i/>
          <w:szCs w:val="24"/>
        </w:rPr>
        <w:t>Organizace studia:</w:t>
      </w:r>
    </w:p>
    <w:p w14:paraId="51C5667C" w14:textId="77777777" w:rsidR="003E4D73" w:rsidRPr="00C85EFC" w:rsidRDefault="003E4D73" w:rsidP="003E4D73">
      <w:pPr>
        <w:pStyle w:val="Odstavecseseznamem"/>
        <w:numPr>
          <w:ilvl w:val="0"/>
          <w:numId w:val="89"/>
        </w:numPr>
        <w:rPr>
          <w:szCs w:val="24"/>
        </w:rPr>
      </w:pPr>
      <w:r w:rsidRPr="00C85EFC">
        <w:rPr>
          <w:szCs w:val="24"/>
        </w:rPr>
        <w:t>Předmět Hra na kontrabas se vyučuje individuálně</w:t>
      </w:r>
    </w:p>
    <w:p w14:paraId="1CF98A4D" w14:textId="77777777" w:rsidR="003E4D73" w:rsidRPr="00C85EFC" w:rsidRDefault="003E4D73" w:rsidP="003E4D73">
      <w:pPr>
        <w:pStyle w:val="Odstavecseseznamem"/>
        <w:numPr>
          <w:ilvl w:val="0"/>
          <w:numId w:val="89"/>
        </w:numPr>
        <w:rPr>
          <w:szCs w:val="24"/>
        </w:rPr>
      </w:pPr>
      <w:r w:rsidRPr="00C85EFC">
        <w:rPr>
          <w:szCs w:val="24"/>
        </w:rPr>
        <w:t>Ročníkové výstupy a organizace studia předmětu Nauka o hudbě jsou uvedeny v kapitole dle Obsahu</w:t>
      </w:r>
    </w:p>
    <w:p w14:paraId="2C3B6AFD" w14:textId="77777777" w:rsidR="003E4D73" w:rsidRPr="00C85EFC" w:rsidRDefault="003E4D73" w:rsidP="003E4D73">
      <w:pPr>
        <w:pStyle w:val="Odstavecseseznamem"/>
        <w:numPr>
          <w:ilvl w:val="0"/>
          <w:numId w:val="89"/>
        </w:numPr>
        <w:rPr>
          <w:szCs w:val="24"/>
        </w:rPr>
      </w:pPr>
      <w:r w:rsidRPr="00C85EFC">
        <w:rPr>
          <w:szCs w:val="24"/>
        </w:rPr>
        <w:t>Ročníkové výstupy a organizace studia předmětů ze skupiny Volitelné předměty jsou uvedeny v kapitolách dle Obsahu</w:t>
      </w:r>
    </w:p>
    <w:p w14:paraId="7E843C88" w14:textId="77777777" w:rsidR="003E4D73" w:rsidRPr="00C85EFC" w:rsidRDefault="003E4D73" w:rsidP="003E4D73">
      <w:pPr>
        <w:pStyle w:val="Odstavecseseznamem"/>
        <w:numPr>
          <w:ilvl w:val="0"/>
          <w:numId w:val="89"/>
        </w:numPr>
        <w:rPr>
          <w:szCs w:val="24"/>
        </w:rPr>
      </w:pPr>
      <w:r w:rsidRPr="00C85EFC">
        <w:rPr>
          <w:szCs w:val="24"/>
        </w:rPr>
        <w:t>Výuka předmětů ze skupiny Volitelné předměty je organizována společně pro I., II. stupeň a studium pro dospělé</w:t>
      </w:r>
    </w:p>
    <w:p w14:paraId="32131855" w14:textId="77777777" w:rsidR="003E4D73" w:rsidRPr="00C85EFC" w:rsidRDefault="003E4D73" w:rsidP="003E4D73">
      <w:pPr>
        <w:pStyle w:val="Odstavecseseznamem"/>
        <w:numPr>
          <w:ilvl w:val="0"/>
          <w:numId w:val="89"/>
        </w:numPr>
        <w:rPr>
          <w:szCs w:val="24"/>
        </w:rPr>
      </w:pPr>
      <w:r w:rsidRPr="00C85EFC">
        <w:rPr>
          <w:szCs w:val="24"/>
        </w:rPr>
        <w:t>Volbou předmětu ze skupiny Volitelné předměty se stává předmět povinným; změna předmětu je akceptována v pololetí školního roku; zvolený předmět lze navštěvovat dřív, než uvádí Učební plán, ale stává se předmětem nepovinným</w:t>
      </w:r>
    </w:p>
    <w:p w14:paraId="21993026" w14:textId="77777777" w:rsidR="003E4D73" w:rsidRPr="00C85EFC" w:rsidRDefault="003E4D73" w:rsidP="003E4D73">
      <w:pPr>
        <w:rPr>
          <w:szCs w:val="24"/>
        </w:rPr>
      </w:pPr>
    </w:p>
    <w:p w14:paraId="0CD8EF49" w14:textId="77777777" w:rsidR="003E4D73" w:rsidRPr="00C85EFC" w:rsidRDefault="003E4D73" w:rsidP="003E4D73">
      <w:pPr>
        <w:rPr>
          <w:i/>
          <w:szCs w:val="24"/>
        </w:rPr>
      </w:pPr>
      <w:r w:rsidRPr="00C85EFC">
        <w:rPr>
          <w:i/>
          <w:szCs w:val="24"/>
        </w:rPr>
        <w:t>Ročníkové výstupy:</w:t>
      </w:r>
    </w:p>
    <w:p w14:paraId="79606FF3" w14:textId="77777777" w:rsidR="003E4D73" w:rsidRPr="00C85EFC" w:rsidRDefault="003E4D73" w:rsidP="003E4D73">
      <w:pPr>
        <w:rPr>
          <w:i/>
          <w:szCs w:val="24"/>
        </w:rPr>
      </w:pPr>
    </w:p>
    <w:p w14:paraId="03B3B278" w14:textId="77777777" w:rsidR="003E4D73" w:rsidRPr="00C85EFC" w:rsidRDefault="003E4D73" w:rsidP="003E4D73">
      <w:pPr>
        <w:rPr>
          <w:szCs w:val="24"/>
        </w:rPr>
      </w:pPr>
      <w:r w:rsidRPr="00C85EFC">
        <w:rPr>
          <w:b/>
          <w:szCs w:val="24"/>
        </w:rPr>
        <w:t>I. STUPEŇ:</w:t>
      </w:r>
    </w:p>
    <w:p w14:paraId="1FD25C5E" w14:textId="77777777" w:rsidR="003E4D73" w:rsidRPr="00C85EFC" w:rsidRDefault="003E4D73" w:rsidP="003E4D73">
      <w:pPr>
        <w:rPr>
          <w:b/>
          <w:szCs w:val="24"/>
        </w:rPr>
      </w:pPr>
      <w:r w:rsidRPr="00C85EFC">
        <w:rPr>
          <w:b/>
          <w:szCs w:val="24"/>
        </w:rPr>
        <w:t>1. ročník</w:t>
      </w:r>
    </w:p>
    <w:p w14:paraId="642E5385" w14:textId="77777777" w:rsidR="003E4D73" w:rsidRPr="00C85EFC" w:rsidRDefault="003E4D73" w:rsidP="003E4D73">
      <w:pPr>
        <w:ind w:left="720"/>
        <w:rPr>
          <w:szCs w:val="24"/>
        </w:rPr>
      </w:pPr>
      <w:r w:rsidRPr="00C85EFC">
        <w:rPr>
          <w:szCs w:val="24"/>
        </w:rPr>
        <w:t>Žák:</w:t>
      </w:r>
    </w:p>
    <w:p w14:paraId="6046F932" w14:textId="77777777" w:rsidR="003E4D73" w:rsidRPr="00C85EFC" w:rsidRDefault="003E4D73" w:rsidP="006C0795">
      <w:pPr>
        <w:numPr>
          <w:ilvl w:val="0"/>
          <w:numId w:val="328"/>
        </w:numPr>
        <w:suppressAutoHyphens w:val="0"/>
        <w:spacing w:line="240" w:lineRule="auto"/>
        <w:jc w:val="left"/>
        <w:rPr>
          <w:szCs w:val="24"/>
        </w:rPr>
      </w:pPr>
      <w:r w:rsidRPr="00C85EFC">
        <w:rPr>
          <w:szCs w:val="24"/>
        </w:rPr>
        <w:t>pojmenuje části nástroje</w:t>
      </w:r>
    </w:p>
    <w:p w14:paraId="1DD2D1E0" w14:textId="77777777" w:rsidR="003E4D73" w:rsidRPr="00C85EFC" w:rsidRDefault="003E4D73" w:rsidP="006C0795">
      <w:pPr>
        <w:numPr>
          <w:ilvl w:val="0"/>
          <w:numId w:val="328"/>
        </w:numPr>
        <w:suppressAutoHyphens w:val="0"/>
        <w:spacing w:line="240" w:lineRule="auto"/>
        <w:jc w:val="left"/>
        <w:rPr>
          <w:szCs w:val="24"/>
        </w:rPr>
      </w:pPr>
      <w:r w:rsidRPr="00C85EFC">
        <w:rPr>
          <w:szCs w:val="24"/>
        </w:rPr>
        <w:t>zná názvy jednotlivých strun</w:t>
      </w:r>
    </w:p>
    <w:p w14:paraId="3BCA48A1" w14:textId="77777777" w:rsidR="003E4D73" w:rsidRPr="00C85EFC" w:rsidRDefault="003E4D73" w:rsidP="006C0795">
      <w:pPr>
        <w:numPr>
          <w:ilvl w:val="0"/>
          <w:numId w:val="328"/>
        </w:numPr>
        <w:suppressAutoHyphens w:val="0"/>
        <w:spacing w:line="240" w:lineRule="auto"/>
        <w:jc w:val="left"/>
        <w:rPr>
          <w:szCs w:val="24"/>
        </w:rPr>
      </w:pPr>
      <w:r w:rsidRPr="00C85EFC">
        <w:rPr>
          <w:szCs w:val="24"/>
        </w:rPr>
        <w:t>zvládá postoj u nástroje a správné držení smyčce</w:t>
      </w:r>
    </w:p>
    <w:p w14:paraId="5A51228D" w14:textId="77777777" w:rsidR="003E4D73" w:rsidRPr="00C85EFC" w:rsidRDefault="003E4D73" w:rsidP="006C0795">
      <w:pPr>
        <w:numPr>
          <w:ilvl w:val="0"/>
          <w:numId w:val="328"/>
        </w:numPr>
        <w:suppressAutoHyphens w:val="0"/>
        <w:spacing w:line="240" w:lineRule="auto"/>
        <w:jc w:val="left"/>
        <w:rPr>
          <w:szCs w:val="24"/>
        </w:rPr>
      </w:pPr>
      <w:r w:rsidRPr="00C85EFC">
        <w:rPr>
          <w:szCs w:val="24"/>
        </w:rPr>
        <w:t>hraje na prázdných strunách</w:t>
      </w:r>
    </w:p>
    <w:p w14:paraId="75A761CC" w14:textId="77777777" w:rsidR="003E4D73" w:rsidRPr="00C85EFC" w:rsidRDefault="003E4D73" w:rsidP="006C0795">
      <w:pPr>
        <w:numPr>
          <w:ilvl w:val="0"/>
          <w:numId w:val="328"/>
        </w:numPr>
        <w:suppressAutoHyphens w:val="0"/>
        <w:spacing w:line="240" w:lineRule="auto"/>
        <w:jc w:val="left"/>
        <w:rPr>
          <w:szCs w:val="24"/>
        </w:rPr>
      </w:pPr>
      <w:r w:rsidRPr="00C85EFC">
        <w:rPr>
          <w:szCs w:val="24"/>
        </w:rPr>
        <w:t>vede smyčec přes celou délku</w:t>
      </w:r>
    </w:p>
    <w:p w14:paraId="315FC280" w14:textId="77777777" w:rsidR="003E4D73" w:rsidRPr="00C85EFC" w:rsidRDefault="003E4D73" w:rsidP="006C0795">
      <w:pPr>
        <w:numPr>
          <w:ilvl w:val="0"/>
          <w:numId w:val="328"/>
        </w:numPr>
        <w:suppressAutoHyphens w:val="0"/>
        <w:spacing w:line="240" w:lineRule="auto"/>
        <w:jc w:val="left"/>
        <w:rPr>
          <w:szCs w:val="24"/>
        </w:rPr>
      </w:pPr>
      <w:r w:rsidRPr="00C85EFC">
        <w:rPr>
          <w:szCs w:val="24"/>
        </w:rPr>
        <w:t>zahraje horní a dolní polovinou smyčce</w:t>
      </w:r>
    </w:p>
    <w:p w14:paraId="41B577D9" w14:textId="77777777" w:rsidR="003E4D73" w:rsidRPr="00C85EFC" w:rsidRDefault="003E4D73" w:rsidP="006C0795">
      <w:pPr>
        <w:numPr>
          <w:ilvl w:val="0"/>
          <w:numId w:val="328"/>
        </w:numPr>
        <w:suppressAutoHyphens w:val="0"/>
        <w:spacing w:line="240" w:lineRule="auto"/>
        <w:jc w:val="left"/>
        <w:rPr>
          <w:szCs w:val="24"/>
        </w:rPr>
      </w:pPr>
      <w:r w:rsidRPr="00C85EFC">
        <w:rPr>
          <w:szCs w:val="24"/>
        </w:rPr>
        <w:t>hraje v basovém klíči</w:t>
      </w:r>
    </w:p>
    <w:p w14:paraId="69C3A761" w14:textId="77777777" w:rsidR="003E4D73" w:rsidRPr="00C85EFC" w:rsidRDefault="003E4D73" w:rsidP="003E4D73">
      <w:pPr>
        <w:ind w:left="720"/>
        <w:rPr>
          <w:szCs w:val="24"/>
        </w:rPr>
      </w:pPr>
    </w:p>
    <w:p w14:paraId="11F9357E" w14:textId="77777777" w:rsidR="003E4D73" w:rsidRPr="00C85EFC" w:rsidRDefault="003E4D73" w:rsidP="003E4D73">
      <w:pPr>
        <w:ind w:left="720"/>
        <w:rPr>
          <w:b/>
          <w:szCs w:val="24"/>
        </w:rPr>
      </w:pPr>
      <w:r w:rsidRPr="00C85EFC">
        <w:rPr>
          <w:b/>
          <w:szCs w:val="24"/>
        </w:rPr>
        <w:t>2. ročník</w:t>
      </w:r>
    </w:p>
    <w:p w14:paraId="2085E2EA" w14:textId="77777777" w:rsidR="003E4D73" w:rsidRPr="00C85EFC" w:rsidRDefault="003E4D73" w:rsidP="003E4D73">
      <w:pPr>
        <w:ind w:left="720"/>
        <w:rPr>
          <w:szCs w:val="24"/>
        </w:rPr>
      </w:pPr>
      <w:r w:rsidRPr="00C85EFC">
        <w:rPr>
          <w:szCs w:val="24"/>
        </w:rPr>
        <w:t>Žák:</w:t>
      </w:r>
    </w:p>
    <w:p w14:paraId="4B5EF111" w14:textId="77777777" w:rsidR="003E4D73" w:rsidRPr="00C85EFC" w:rsidRDefault="003E4D73" w:rsidP="006C0795">
      <w:pPr>
        <w:numPr>
          <w:ilvl w:val="0"/>
          <w:numId w:val="329"/>
        </w:numPr>
        <w:suppressAutoHyphens w:val="0"/>
        <w:spacing w:line="240" w:lineRule="auto"/>
        <w:jc w:val="left"/>
        <w:rPr>
          <w:szCs w:val="24"/>
        </w:rPr>
      </w:pPr>
      <w:r w:rsidRPr="00C85EFC">
        <w:rPr>
          <w:szCs w:val="24"/>
        </w:rPr>
        <w:t>vede smyčec ohybem</w:t>
      </w:r>
    </w:p>
    <w:p w14:paraId="1452ECA6" w14:textId="77777777" w:rsidR="003E4D73" w:rsidRPr="00C85EFC" w:rsidRDefault="003E4D73" w:rsidP="006C0795">
      <w:pPr>
        <w:numPr>
          <w:ilvl w:val="0"/>
          <w:numId w:val="329"/>
        </w:numPr>
        <w:suppressAutoHyphens w:val="0"/>
        <w:spacing w:line="240" w:lineRule="auto"/>
        <w:jc w:val="left"/>
        <w:rPr>
          <w:szCs w:val="24"/>
        </w:rPr>
      </w:pPr>
      <w:r w:rsidRPr="00C85EFC">
        <w:rPr>
          <w:szCs w:val="24"/>
        </w:rPr>
        <w:t>zahraje plynule výměnu jednotlivých strun</w:t>
      </w:r>
    </w:p>
    <w:p w14:paraId="4C4D5D1E" w14:textId="77777777" w:rsidR="003E4D73" w:rsidRPr="00C85EFC" w:rsidRDefault="003E4D73" w:rsidP="006C0795">
      <w:pPr>
        <w:numPr>
          <w:ilvl w:val="0"/>
          <w:numId w:val="329"/>
        </w:numPr>
        <w:suppressAutoHyphens w:val="0"/>
        <w:spacing w:line="240" w:lineRule="auto"/>
        <w:jc w:val="left"/>
        <w:rPr>
          <w:szCs w:val="24"/>
        </w:rPr>
      </w:pPr>
      <w:r w:rsidRPr="00C85EFC">
        <w:rPr>
          <w:szCs w:val="24"/>
        </w:rPr>
        <w:t>vede smyčec rovně</w:t>
      </w:r>
    </w:p>
    <w:p w14:paraId="4EFA264F" w14:textId="77777777" w:rsidR="003E4D73" w:rsidRPr="00C85EFC" w:rsidRDefault="003E4D73" w:rsidP="006C0795">
      <w:pPr>
        <w:numPr>
          <w:ilvl w:val="0"/>
          <w:numId w:val="329"/>
        </w:numPr>
        <w:suppressAutoHyphens w:val="0"/>
        <w:spacing w:line="240" w:lineRule="auto"/>
        <w:jc w:val="left"/>
        <w:rPr>
          <w:szCs w:val="24"/>
        </w:rPr>
      </w:pPr>
      <w:r w:rsidRPr="00C85EFC">
        <w:rPr>
          <w:szCs w:val="24"/>
        </w:rPr>
        <w:t>zná názvy tónů v půlové poloze</w:t>
      </w:r>
    </w:p>
    <w:p w14:paraId="6D9C7971" w14:textId="77777777" w:rsidR="003E4D73" w:rsidRPr="00C85EFC" w:rsidRDefault="003E4D73" w:rsidP="006C0795">
      <w:pPr>
        <w:numPr>
          <w:ilvl w:val="0"/>
          <w:numId w:val="329"/>
        </w:numPr>
        <w:suppressAutoHyphens w:val="0"/>
        <w:spacing w:line="240" w:lineRule="auto"/>
        <w:jc w:val="left"/>
        <w:rPr>
          <w:szCs w:val="24"/>
        </w:rPr>
      </w:pPr>
      <w:r w:rsidRPr="00C85EFC">
        <w:rPr>
          <w:szCs w:val="24"/>
        </w:rPr>
        <w:t>rozlišuje základní dynamickou škálu</w:t>
      </w:r>
    </w:p>
    <w:p w14:paraId="26EBCE9A" w14:textId="77777777" w:rsidR="003E4D73" w:rsidRPr="00C85EFC" w:rsidRDefault="003E4D73" w:rsidP="006C0795">
      <w:pPr>
        <w:numPr>
          <w:ilvl w:val="0"/>
          <w:numId w:val="329"/>
        </w:numPr>
        <w:suppressAutoHyphens w:val="0"/>
        <w:spacing w:line="240" w:lineRule="auto"/>
        <w:jc w:val="left"/>
        <w:rPr>
          <w:szCs w:val="24"/>
        </w:rPr>
      </w:pPr>
      <w:r w:rsidRPr="00C85EFC">
        <w:rPr>
          <w:szCs w:val="24"/>
        </w:rPr>
        <w:t>zahraje v půlové poloze</w:t>
      </w:r>
    </w:p>
    <w:p w14:paraId="3F61A8CF" w14:textId="77777777" w:rsidR="003E4D73" w:rsidRPr="00C85EFC" w:rsidRDefault="003E4D73" w:rsidP="003E4D73">
      <w:pPr>
        <w:ind w:left="720"/>
        <w:rPr>
          <w:b/>
          <w:szCs w:val="24"/>
        </w:rPr>
      </w:pPr>
    </w:p>
    <w:p w14:paraId="2095F640" w14:textId="77777777" w:rsidR="003E4D73" w:rsidRPr="00C85EFC" w:rsidRDefault="003E4D73" w:rsidP="003E4D73">
      <w:pPr>
        <w:ind w:left="720"/>
        <w:rPr>
          <w:szCs w:val="24"/>
        </w:rPr>
      </w:pPr>
      <w:r w:rsidRPr="00C85EFC">
        <w:rPr>
          <w:b/>
          <w:szCs w:val="24"/>
        </w:rPr>
        <w:t>3. ročník</w:t>
      </w:r>
    </w:p>
    <w:p w14:paraId="3414C20D" w14:textId="77777777" w:rsidR="003E4D73" w:rsidRPr="00C85EFC" w:rsidRDefault="003E4D73" w:rsidP="003E4D73">
      <w:pPr>
        <w:ind w:left="720"/>
        <w:rPr>
          <w:szCs w:val="24"/>
        </w:rPr>
      </w:pPr>
      <w:r w:rsidRPr="00C85EFC">
        <w:rPr>
          <w:szCs w:val="24"/>
        </w:rPr>
        <w:t>Žák:</w:t>
      </w:r>
    </w:p>
    <w:p w14:paraId="1B654D88" w14:textId="77777777" w:rsidR="003E4D73" w:rsidRPr="00C85EFC" w:rsidRDefault="003E4D73" w:rsidP="006C0795">
      <w:pPr>
        <w:numPr>
          <w:ilvl w:val="0"/>
          <w:numId w:val="330"/>
        </w:numPr>
        <w:suppressAutoHyphens w:val="0"/>
        <w:spacing w:line="240" w:lineRule="auto"/>
        <w:jc w:val="left"/>
        <w:rPr>
          <w:szCs w:val="24"/>
        </w:rPr>
      </w:pPr>
      <w:r w:rsidRPr="00C85EFC">
        <w:rPr>
          <w:szCs w:val="24"/>
        </w:rPr>
        <w:t xml:space="preserve">zahraje základní smykové </w:t>
      </w:r>
      <w:proofErr w:type="gramStart"/>
      <w:r w:rsidRPr="00C85EFC">
        <w:rPr>
          <w:szCs w:val="24"/>
        </w:rPr>
        <w:t xml:space="preserve">charaktery - </w:t>
      </w:r>
      <w:proofErr w:type="spellStart"/>
      <w:r w:rsidRPr="00C85EFC">
        <w:rPr>
          <w:szCs w:val="24"/>
        </w:rPr>
        <w:t>detaché</w:t>
      </w:r>
      <w:proofErr w:type="spellEnd"/>
      <w:proofErr w:type="gramEnd"/>
      <w:r w:rsidRPr="00C85EFC">
        <w:rPr>
          <w:szCs w:val="24"/>
        </w:rPr>
        <w:t xml:space="preserve"> a legato</w:t>
      </w:r>
    </w:p>
    <w:p w14:paraId="185C27F6" w14:textId="77777777" w:rsidR="003E4D73" w:rsidRPr="00C85EFC" w:rsidRDefault="003E4D73" w:rsidP="006C0795">
      <w:pPr>
        <w:numPr>
          <w:ilvl w:val="0"/>
          <w:numId w:val="330"/>
        </w:numPr>
        <w:suppressAutoHyphens w:val="0"/>
        <w:spacing w:line="240" w:lineRule="auto"/>
        <w:jc w:val="left"/>
        <w:rPr>
          <w:szCs w:val="24"/>
        </w:rPr>
      </w:pPr>
      <w:r w:rsidRPr="00C85EFC">
        <w:rPr>
          <w:szCs w:val="24"/>
        </w:rPr>
        <w:t>správně postaví levou ruku na hmatník</w:t>
      </w:r>
    </w:p>
    <w:p w14:paraId="2275BBC5" w14:textId="77777777" w:rsidR="003E4D73" w:rsidRPr="00C85EFC" w:rsidRDefault="003E4D73" w:rsidP="006C0795">
      <w:pPr>
        <w:numPr>
          <w:ilvl w:val="0"/>
          <w:numId w:val="330"/>
        </w:numPr>
        <w:suppressAutoHyphens w:val="0"/>
        <w:spacing w:line="240" w:lineRule="auto"/>
        <w:jc w:val="left"/>
        <w:rPr>
          <w:szCs w:val="24"/>
        </w:rPr>
      </w:pPr>
      <w:r w:rsidRPr="00C85EFC">
        <w:rPr>
          <w:szCs w:val="24"/>
        </w:rPr>
        <w:t>zahraje v půlové poloze</w:t>
      </w:r>
    </w:p>
    <w:p w14:paraId="19B13F46" w14:textId="77777777" w:rsidR="003E4D73" w:rsidRPr="00C85EFC" w:rsidRDefault="003E4D73" w:rsidP="006C0795">
      <w:pPr>
        <w:numPr>
          <w:ilvl w:val="0"/>
          <w:numId w:val="330"/>
        </w:numPr>
        <w:suppressAutoHyphens w:val="0"/>
        <w:spacing w:line="240" w:lineRule="auto"/>
        <w:jc w:val="left"/>
        <w:rPr>
          <w:szCs w:val="24"/>
        </w:rPr>
      </w:pPr>
      <w:r w:rsidRPr="00C85EFC">
        <w:rPr>
          <w:szCs w:val="24"/>
        </w:rPr>
        <w:t>rozlišuje základní tempové označení</w:t>
      </w:r>
    </w:p>
    <w:p w14:paraId="3FD51794" w14:textId="77777777" w:rsidR="003E4D73" w:rsidRPr="00B2455F" w:rsidRDefault="003E4D73" w:rsidP="006C0795">
      <w:pPr>
        <w:numPr>
          <w:ilvl w:val="0"/>
          <w:numId w:val="330"/>
        </w:numPr>
        <w:suppressAutoHyphens w:val="0"/>
        <w:spacing w:line="240" w:lineRule="auto"/>
        <w:jc w:val="left"/>
        <w:rPr>
          <w:szCs w:val="24"/>
        </w:rPr>
      </w:pPr>
      <w:r w:rsidRPr="00C85EFC">
        <w:rPr>
          <w:szCs w:val="24"/>
        </w:rPr>
        <w:lastRenderedPageBreak/>
        <w:t>zahraje jednoduchou skladbu zpaměti</w:t>
      </w:r>
    </w:p>
    <w:p w14:paraId="6CF6569D" w14:textId="77777777" w:rsidR="003E4D73" w:rsidRPr="00C85EFC" w:rsidRDefault="003E4D73" w:rsidP="003E4D73">
      <w:pPr>
        <w:ind w:left="720"/>
        <w:rPr>
          <w:b/>
          <w:szCs w:val="24"/>
        </w:rPr>
      </w:pPr>
      <w:r w:rsidRPr="00C85EFC">
        <w:rPr>
          <w:b/>
          <w:szCs w:val="24"/>
        </w:rPr>
        <w:t>4. ročník</w:t>
      </w:r>
    </w:p>
    <w:p w14:paraId="4165BAAC" w14:textId="77777777" w:rsidR="003E4D73" w:rsidRPr="00C85EFC" w:rsidRDefault="003E4D73" w:rsidP="003E4D73">
      <w:pPr>
        <w:ind w:left="720"/>
        <w:rPr>
          <w:szCs w:val="24"/>
        </w:rPr>
      </w:pPr>
      <w:r w:rsidRPr="00C85EFC">
        <w:rPr>
          <w:szCs w:val="24"/>
        </w:rPr>
        <w:t>Žák:</w:t>
      </w:r>
    </w:p>
    <w:p w14:paraId="76B73937" w14:textId="77777777" w:rsidR="003E4D73" w:rsidRPr="00C85EFC" w:rsidRDefault="003E4D73" w:rsidP="006C0795">
      <w:pPr>
        <w:numPr>
          <w:ilvl w:val="0"/>
          <w:numId w:val="331"/>
        </w:numPr>
        <w:suppressAutoHyphens w:val="0"/>
        <w:spacing w:line="240" w:lineRule="auto"/>
        <w:jc w:val="left"/>
        <w:rPr>
          <w:szCs w:val="24"/>
        </w:rPr>
      </w:pPr>
      <w:r w:rsidRPr="00C85EFC">
        <w:rPr>
          <w:szCs w:val="24"/>
        </w:rPr>
        <w:t>zvládá plynulou výměnu strun</w:t>
      </w:r>
    </w:p>
    <w:p w14:paraId="6E1ADFEC" w14:textId="77777777" w:rsidR="003E4D73" w:rsidRPr="00C85EFC" w:rsidRDefault="003E4D73" w:rsidP="006C0795">
      <w:pPr>
        <w:numPr>
          <w:ilvl w:val="0"/>
          <w:numId w:val="331"/>
        </w:numPr>
        <w:suppressAutoHyphens w:val="0"/>
        <w:spacing w:line="240" w:lineRule="auto"/>
        <w:jc w:val="left"/>
        <w:rPr>
          <w:szCs w:val="24"/>
        </w:rPr>
      </w:pPr>
      <w:r w:rsidRPr="00C85EFC">
        <w:rPr>
          <w:szCs w:val="24"/>
        </w:rPr>
        <w:t xml:space="preserve">zahraje v 1. poloze </w:t>
      </w:r>
    </w:p>
    <w:p w14:paraId="180D6523" w14:textId="77777777" w:rsidR="003E4D73" w:rsidRPr="00C85EFC" w:rsidRDefault="003E4D73" w:rsidP="006C0795">
      <w:pPr>
        <w:numPr>
          <w:ilvl w:val="0"/>
          <w:numId w:val="331"/>
        </w:numPr>
        <w:suppressAutoHyphens w:val="0"/>
        <w:spacing w:line="240" w:lineRule="auto"/>
        <w:jc w:val="left"/>
        <w:rPr>
          <w:szCs w:val="24"/>
        </w:rPr>
      </w:pPr>
      <w:r w:rsidRPr="00C85EFC">
        <w:rPr>
          <w:szCs w:val="24"/>
        </w:rPr>
        <w:t>zahraje durovou stupnici v rámci půlové a 1. polohy</w:t>
      </w:r>
    </w:p>
    <w:p w14:paraId="54EDA1B1" w14:textId="77777777" w:rsidR="003E4D73" w:rsidRPr="00C85EFC" w:rsidRDefault="003E4D73" w:rsidP="006C0795">
      <w:pPr>
        <w:numPr>
          <w:ilvl w:val="0"/>
          <w:numId w:val="331"/>
        </w:numPr>
        <w:suppressAutoHyphens w:val="0"/>
        <w:spacing w:line="240" w:lineRule="auto"/>
        <w:jc w:val="left"/>
        <w:rPr>
          <w:szCs w:val="24"/>
        </w:rPr>
      </w:pPr>
      <w:r w:rsidRPr="00C85EFC">
        <w:rPr>
          <w:szCs w:val="24"/>
        </w:rPr>
        <w:t>dokáže zahrát základní basy (T, S, D) k písni nebo jednoduché melodii</w:t>
      </w:r>
    </w:p>
    <w:p w14:paraId="3B60E30F" w14:textId="77777777" w:rsidR="003E4D73" w:rsidRPr="00C85EFC" w:rsidRDefault="003E4D73" w:rsidP="003E4D73">
      <w:pPr>
        <w:rPr>
          <w:szCs w:val="24"/>
        </w:rPr>
      </w:pPr>
    </w:p>
    <w:p w14:paraId="0EF39589" w14:textId="77777777" w:rsidR="003E4D73" w:rsidRPr="00C85EFC" w:rsidRDefault="003E4D73" w:rsidP="003E4D73">
      <w:pPr>
        <w:ind w:left="720"/>
        <w:rPr>
          <w:b/>
          <w:szCs w:val="24"/>
        </w:rPr>
      </w:pPr>
      <w:r w:rsidRPr="00C85EFC">
        <w:rPr>
          <w:b/>
          <w:szCs w:val="24"/>
        </w:rPr>
        <w:t>5. ročník</w:t>
      </w:r>
    </w:p>
    <w:p w14:paraId="31BC6F81" w14:textId="77777777" w:rsidR="003E4D73" w:rsidRPr="00C85EFC" w:rsidRDefault="003E4D73" w:rsidP="003E4D73">
      <w:pPr>
        <w:ind w:left="720"/>
        <w:rPr>
          <w:szCs w:val="24"/>
        </w:rPr>
      </w:pPr>
      <w:r w:rsidRPr="00C85EFC">
        <w:rPr>
          <w:szCs w:val="24"/>
        </w:rPr>
        <w:t>Žák:</w:t>
      </w:r>
    </w:p>
    <w:p w14:paraId="250E6D53" w14:textId="77777777" w:rsidR="003E4D73" w:rsidRPr="00C85EFC" w:rsidRDefault="003E4D73" w:rsidP="006C0795">
      <w:pPr>
        <w:numPr>
          <w:ilvl w:val="0"/>
          <w:numId w:val="325"/>
        </w:numPr>
        <w:suppressAutoHyphens w:val="0"/>
        <w:spacing w:line="240" w:lineRule="auto"/>
        <w:jc w:val="left"/>
        <w:rPr>
          <w:szCs w:val="24"/>
        </w:rPr>
      </w:pPr>
      <w:r w:rsidRPr="00C85EFC">
        <w:rPr>
          <w:szCs w:val="24"/>
        </w:rPr>
        <w:t>plynule vyměňuje polohy</w:t>
      </w:r>
    </w:p>
    <w:p w14:paraId="3584CB3D" w14:textId="77777777" w:rsidR="003E4D73" w:rsidRPr="00C85EFC" w:rsidRDefault="003E4D73" w:rsidP="006C0795">
      <w:pPr>
        <w:numPr>
          <w:ilvl w:val="0"/>
          <w:numId w:val="325"/>
        </w:numPr>
        <w:suppressAutoHyphens w:val="0"/>
        <w:spacing w:line="240" w:lineRule="auto"/>
        <w:jc w:val="left"/>
        <w:rPr>
          <w:szCs w:val="24"/>
        </w:rPr>
      </w:pPr>
      <w:r w:rsidRPr="00C85EFC">
        <w:rPr>
          <w:szCs w:val="24"/>
        </w:rPr>
        <w:t xml:space="preserve">zahraje orchestrální pizzicato </w:t>
      </w:r>
    </w:p>
    <w:p w14:paraId="4275C4F1" w14:textId="77777777" w:rsidR="003E4D73" w:rsidRPr="00C85EFC" w:rsidRDefault="003E4D73" w:rsidP="006C0795">
      <w:pPr>
        <w:numPr>
          <w:ilvl w:val="0"/>
          <w:numId w:val="325"/>
        </w:numPr>
        <w:suppressAutoHyphens w:val="0"/>
        <w:spacing w:line="240" w:lineRule="auto"/>
        <w:jc w:val="left"/>
        <w:rPr>
          <w:szCs w:val="24"/>
        </w:rPr>
      </w:pPr>
      <w:r w:rsidRPr="00C85EFC">
        <w:rPr>
          <w:szCs w:val="24"/>
        </w:rPr>
        <w:t>používá správné prstoklady při výměně poloh</w:t>
      </w:r>
    </w:p>
    <w:p w14:paraId="3B112CF7" w14:textId="77777777" w:rsidR="003E4D73" w:rsidRPr="00C85EFC" w:rsidRDefault="003E4D73" w:rsidP="006C0795">
      <w:pPr>
        <w:numPr>
          <w:ilvl w:val="0"/>
          <w:numId w:val="325"/>
        </w:numPr>
        <w:suppressAutoHyphens w:val="0"/>
        <w:spacing w:line="240" w:lineRule="auto"/>
        <w:jc w:val="left"/>
        <w:rPr>
          <w:szCs w:val="24"/>
        </w:rPr>
      </w:pPr>
      <w:r w:rsidRPr="00C85EFC">
        <w:rPr>
          <w:szCs w:val="24"/>
        </w:rPr>
        <w:t>zahraje jednoduchou melodii za doprovodu klavíru</w:t>
      </w:r>
    </w:p>
    <w:p w14:paraId="1CF6CA49" w14:textId="77777777" w:rsidR="003E4D73" w:rsidRPr="00C85EFC" w:rsidRDefault="003E4D73" w:rsidP="003E4D73">
      <w:pPr>
        <w:ind w:left="720"/>
        <w:rPr>
          <w:szCs w:val="24"/>
        </w:rPr>
      </w:pPr>
    </w:p>
    <w:p w14:paraId="42BB2218" w14:textId="77777777" w:rsidR="003E4D73" w:rsidRPr="00C85EFC" w:rsidRDefault="003E4D73" w:rsidP="003E4D73">
      <w:pPr>
        <w:ind w:left="720"/>
        <w:rPr>
          <w:szCs w:val="24"/>
        </w:rPr>
      </w:pPr>
      <w:r w:rsidRPr="00C85EFC">
        <w:rPr>
          <w:b/>
          <w:szCs w:val="24"/>
        </w:rPr>
        <w:t>6. ročník</w:t>
      </w:r>
    </w:p>
    <w:p w14:paraId="2017C8D0" w14:textId="77777777" w:rsidR="003E4D73" w:rsidRPr="00C85EFC" w:rsidRDefault="003E4D73" w:rsidP="003E4D73">
      <w:pPr>
        <w:ind w:left="720"/>
        <w:rPr>
          <w:szCs w:val="24"/>
        </w:rPr>
      </w:pPr>
      <w:r w:rsidRPr="00C85EFC">
        <w:rPr>
          <w:szCs w:val="24"/>
        </w:rPr>
        <w:t>Žák:</w:t>
      </w:r>
    </w:p>
    <w:p w14:paraId="4B7FA216" w14:textId="77777777" w:rsidR="003E4D73" w:rsidRPr="00C85EFC" w:rsidRDefault="003E4D73" w:rsidP="006C0795">
      <w:pPr>
        <w:numPr>
          <w:ilvl w:val="0"/>
          <w:numId w:val="326"/>
        </w:numPr>
        <w:suppressAutoHyphens w:val="0"/>
        <w:spacing w:line="240" w:lineRule="auto"/>
        <w:jc w:val="left"/>
        <w:rPr>
          <w:szCs w:val="24"/>
        </w:rPr>
      </w:pPr>
      <w:r w:rsidRPr="00C85EFC">
        <w:rPr>
          <w:szCs w:val="24"/>
        </w:rPr>
        <w:t>zahraje všechny intervaly přes struny</w:t>
      </w:r>
    </w:p>
    <w:p w14:paraId="7A7A0D9D" w14:textId="77777777" w:rsidR="003E4D73" w:rsidRPr="00C85EFC" w:rsidRDefault="003E4D73" w:rsidP="006C0795">
      <w:pPr>
        <w:numPr>
          <w:ilvl w:val="0"/>
          <w:numId w:val="326"/>
        </w:numPr>
        <w:suppressAutoHyphens w:val="0"/>
        <w:spacing w:line="240" w:lineRule="auto"/>
        <w:jc w:val="left"/>
        <w:rPr>
          <w:szCs w:val="24"/>
        </w:rPr>
      </w:pPr>
      <w:r w:rsidRPr="00C85EFC">
        <w:rPr>
          <w:szCs w:val="24"/>
        </w:rPr>
        <w:t xml:space="preserve">aplikuje rozpětí druhé polohy a první </w:t>
      </w:r>
      <w:proofErr w:type="spellStart"/>
      <w:r w:rsidRPr="00C85EFC">
        <w:rPr>
          <w:szCs w:val="24"/>
        </w:rPr>
        <w:t>mezipolohy</w:t>
      </w:r>
      <w:proofErr w:type="spellEnd"/>
    </w:p>
    <w:p w14:paraId="37694841" w14:textId="77777777" w:rsidR="003E4D73" w:rsidRPr="00C85EFC" w:rsidRDefault="003E4D73" w:rsidP="006C0795">
      <w:pPr>
        <w:numPr>
          <w:ilvl w:val="0"/>
          <w:numId w:val="326"/>
        </w:numPr>
        <w:suppressAutoHyphens w:val="0"/>
        <w:spacing w:line="240" w:lineRule="auto"/>
        <w:jc w:val="left"/>
        <w:rPr>
          <w:szCs w:val="24"/>
        </w:rPr>
      </w:pPr>
      <w:r w:rsidRPr="00C85EFC">
        <w:rPr>
          <w:szCs w:val="24"/>
        </w:rPr>
        <w:t>ovládá smyky: staccato, řadové staccato, portamento</w:t>
      </w:r>
    </w:p>
    <w:p w14:paraId="5D05C824" w14:textId="77777777" w:rsidR="003E4D73" w:rsidRPr="00C85EFC" w:rsidRDefault="003E4D73" w:rsidP="006C0795">
      <w:pPr>
        <w:numPr>
          <w:ilvl w:val="0"/>
          <w:numId w:val="326"/>
        </w:numPr>
        <w:suppressAutoHyphens w:val="0"/>
        <w:spacing w:line="240" w:lineRule="auto"/>
        <w:jc w:val="left"/>
        <w:rPr>
          <w:szCs w:val="24"/>
        </w:rPr>
      </w:pPr>
      <w:r w:rsidRPr="00C85EFC">
        <w:rPr>
          <w:szCs w:val="24"/>
        </w:rPr>
        <w:t>dokáže hrát základní dvojhmaty</w:t>
      </w:r>
    </w:p>
    <w:p w14:paraId="41DC07D0" w14:textId="77777777" w:rsidR="003E4D73" w:rsidRPr="00B2455F" w:rsidRDefault="003E4D73" w:rsidP="006C0795">
      <w:pPr>
        <w:numPr>
          <w:ilvl w:val="0"/>
          <w:numId w:val="326"/>
        </w:numPr>
        <w:suppressAutoHyphens w:val="0"/>
        <w:spacing w:line="240" w:lineRule="auto"/>
        <w:jc w:val="left"/>
        <w:rPr>
          <w:szCs w:val="24"/>
        </w:rPr>
      </w:pPr>
      <w:r w:rsidRPr="00C85EFC">
        <w:rPr>
          <w:szCs w:val="24"/>
        </w:rPr>
        <w:t>zahraje jednoduchou skladbu z listu</w:t>
      </w:r>
    </w:p>
    <w:p w14:paraId="31247E45" w14:textId="77777777" w:rsidR="003E4D73" w:rsidRPr="00C85EFC" w:rsidRDefault="003E4D73" w:rsidP="003E4D73">
      <w:pPr>
        <w:ind w:left="720"/>
        <w:rPr>
          <w:b/>
          <w:szCs w:val="24"/>
        </w:rPr>
      </w:pPr>
    </w:p>
    <w:p w14:paraId="600CF063" w14:textId="77777777" w:rsidR="003E4D73" w:rsidRPr="00C85EFC" w:rsidRDefault="003E4D73" w:rsidP="003E4D73">
      <w:pPr>
        <w:ind w:left="720"/>
        <w:rPr>
          <w:szCs w:val="24"/>
        </w:rPr>
      </w:pPr>
      <w:r w:rsidRPr="00C85EFC">
        <w:rPr>
          <w:b/>
          <w:szCs w:val="24"/>
        </w:rPr>
        <w:t>7. ročník</w:t>
      </w:r>
    </w:p>
    <w:p w14:paraId="6B6EDF34" w14:textId="77777777" w:rsidR="003E4D73" w:rsidRPr="00C85EFC" w:rsidRDefault="003E4D73" w:rsidP="003E4D73">
      <w:pPr>
        <w:ind w:left="720"/>
        <w:rPr>
          <w:szCs w:val="24"/>
        </w:rPr>
      </w:pPr>
      <w:r w:rsidRPr="00C85EFC">
        <w:rPr>
          <w:szCs w:val="24"/>
        </w:rPr>
        <w:t>Žák:</w:t>
      </w:r>
    </w:p>
    <w:p w14:paraId="1775B48C" w14:textId="77777777" w:rsidR="003E4D73" w:rsidRPr="00C85EFC" w:rsidRDefault="003E4D73" w:rsidP="006C0795">
      <w:pPr>
        <w:numPr>
          <w:ilvl w:val="0"/>
          <w:numId w:val="327"/>
        </w:numPr>
        <w:suppressAutoHyphens w:val="0"/>
        <w:spacing w:line="240" w:lineRule="auto"/>
        <w:jc w:val="left"/>
        <w:rPr>
          <w:szCs w:val="24"/>
        </w:rPr>
      </w:pPr>
      <w:r w:rsidRPr="00C85EFC">
        <w:rPr>
          <w:szCs w:val="24"/>
        </w:rPr>
        <w:t xml:space="preserve">zahraje ve třetí poloze a druhé </w:t>
      </w:r>
      <w:proofErr w:type="spellStart"/>
      <w:r w:rsidRPr="00C85EFC">
        <w:rPr>
          <w:szCs w:val="24"/>
        </w:rPr>
        <w:t>mezipoloze</w:t>
      </w:r>
      <w:proofErr w:type="spellEnd"/>
    </w:p>
    <w:p w14:paraId="199C0CA5" w14:textId="77777777" w:rsidR="003E4D73" w:rsidRPr="00C85EFC" w:rsidRDefault="003E4D73" w:rsidP="006C0795">
      <w:pPr>
        <w:numPr>
          <w:ilvl w:val="0"/>
          <w:numId w:val="327"/>
        </w:numPr>
        <w:suppressAutoHyphens w:val="0"/>
        <w:spacing w:line="240" w:lineRule="auto"/>
        <w:jc w:val="left"/>
        <w:rPr>
          <w:szCs w:val="24"/>
        </w:rPr>
      </w:pPr>
      <w:r w:rsidRPr="00C85EFC">
        <w:rPr>
          <w:szCs w:val="24"/>
        </w:rPr>
        <w:t>zahraje etudu ve čtvrté, páté poloze</w:t>
      </w:r>
    </w:p>
    <w:p w14:paraId="129DC8BF" w14:textId="77777777" w:rsidR="003E4D73" w:rsidRPr="00C85EFC" w:rsidRDefault="003E4D73" w:rsidP="006C0795">
      <w:pPr>
        <w:numPr>
          <w:ilvl w:val="0"/>
          <w:numId w:val="327"/>
        </w:numPr>
        <w:suppressAutoHyphens w:val="0"/>
        <w:spacing w:line="240" w:lineRule="auto"/>
        <w:jc w:val="left"/>
        <w:rPr>
          <w:szCs w:val="24"/>
        </w:rPr>
      </w:pPr>
      <w:r w:rsidRPr="00C85EFC">
        <w:rPr>
          <w:szCs w:val="24"/>
        </w:rPr>
        <w:t>zahraje skladbu v předepsaném tempu</w:t>
      </w:r>
    </w:p>
    <w:p w14:paraId="4A2B00B5" w14:textId="77777777" w:rsidR="003E4D73" w:rsidRPr="00C85EFC" w:rsidRDefault="003E4D73" w:rsidP="003E4D73">
      <w:pPr>
        <w:ind w:left="720"/>
        <w:rPr>
          <w:szCs w:val="24"/>
        </w:rPr>
      </w:pPr>
    </w:p>
    <w:p w14:paraId="6EC6F7DE" w14:textId="77777777" w:rsidR="003E4D73" w:rsidRPr="00C85EFC" w:rsidRDefault="003E4D73" w:rsidP="003E4D73">
      <w:pPr>
        <w:ind w:left="720"/>
        <w:rPr>
          <w:szCs w:val="24"/>
        </w:rPr>
      </w:pPr>
    </w:p>
    <w:p w14:paraId="621FF0DD" w14:textId="77777777" w:rsidR="003E4D73" w:rsidRPr="00C85EFC" w:rsidRDefault="003E4D73" w:rsidP="003E4D73">
      <w:pPr>
        <w:ind w:left="720"/>
        <w:rPr>
          <w:szCs w:val="24"/>
        </w:rPr>
      </w:pPr>
    </w:p>
    <w:p w14:paraId="7E6839CE" w14:textId="77777777" w:rsidR="003E4D73" w:rsidRPr="00C85EFC" w:rsidRDefault="003E4D73" w:rsidP="003E4D73">
      <w:pPr>
        <w:rPr>
          <w:b/>
          <w:szCs w:val="24"/>
        </w:rPr>
      </w:pPr>
      <w:r w:rsidRPr="00C85EFC">
        <w:rPr>
          <w:b/>
          <w:szCs w:val="24"/>
        </w:rPr>
        <w:t>II. STUPEŇ:</w:t>
      </w:r>
    </w:p>
    <w:p w14:paraId="7F7E86C6" w14:textId="77777777" w:rsidR="003E4D73" w:rsidRPr="00C85EFC" w:rsidRDefault="003E4D73" w:rsidP="003E4D73">
      <w:pPr>
        <w:rPr>
          <w:szCs w:val="24"/>
        </w:rPr>
      </w:pPr>
      <w:r w:rsidRPr="00C85EFC">
        <w:rPr>
          <w:b/>
          <w:szCs w:val="24"/>
        </w:rPr>
        <w:t>1. ročník</w:t>
      </w:r>
    </w:p>
    <w:p w14:paraId="34054C59" w14:textId="77777777" w:rsidR="003E4D73" w:rsidRPr="00C85EFC" w:rsidRDefault="003E4D73" w:rsidP="003E4D73">
      <w:pPr>
        <w:ind w:left="708"/>
        <w:rPr>
          <w:szCs w:val="24"/>
        </w:rPr>
      </w:pPr>
      <w:r w:rsidRPr="00C85EFC">
        <w:rPr>
          <w:szCs w:val="24"/>
        </w:rPr>
        <w:t>Žák:</w:t>
      </w:r>
    </w:p>
    <w:p w14:paraId="4A4EB3E5" w14:textId="77777777" w:rsidR="003E4D73" w:rsidRPr="00C85EFC" w:rsidRDefault="003E4D73" w:rsidP="006C0795">
      <w:pPr>
        <w:numPr>
          <w:ilvl w:val="0"/>
          <w:numId w:val="335"/>
        </w:numPr>
        <w:suppressAutoHyphens w:val="0"/>
        <w:spacing w:line="240" w:lineRule="auto"/>
        <w:jc w:val="left"/>
        <w:rPr>
          <w:szCs w:val="24"/>
        </w:rPr>
      </w:pPr>
      <w:r w:rsidRPr="00C85EFC">
        <w:rPr>
          <w:szCs w:val="24"/>
        </w:rPr>
        <w:t xml:space="preserve">zahraje ve třetí </w:t>
      </w:r>
      <w:proofErr w:type="spellStart"/>
      <w:r w:rsidRPr="00C85EFC">
        <w:rPr>
          <w:szCs w:val="24"/>
        </w:rPr>
        <w:t>mezipoloze</w:t>
      </w:r>
      <w:proofErr w:type="spellEnd"/>
      <w:r w:rsidRPr="00C85EFC">
        <w:rPr>
          <w:szCs w:val="24"/>
        </w:rPr>
        <w:t xml:space="preserve"> a šesté poloze</w:t>
      </w:r>
    </w:p>
    <w:p w14:paraId="48582F8F" w14:textId="77777777" w:rsidR="003E4D73" w:rsidRPr="00C85EFC" w:rsidRDefault="003E4D73" w:rsidP="006C0795">
      <w:pPr>
        <w:numPr>
          <w:ilvl w:val="0"/>
          <w:numId w:val="335"/>
        </w:numPr>
        <w:suppressAutoHyphens w:val="0"/>
        <w:spacing w:line="240" w:lineRule="auto"/>
        <w:jc w:val="left"/>
        <w:rPr>
          <w:szCs w:val="24"/>
        </w:rPr>
      </w:pPr>
      <w:r w:rsidRPr="00C85EFC">
        <w:rPr>
          <w:szCs w:val="24"/>
        </w:rPr>
        <w:t>zahraje pizzicato oběma prsty a dokáže jej vhodně použít</w:t>
      </w:r>
    </w:p>
    <w:p w14:paraId="7A2552D8" w14:textId="77777777" w:rsidR="003E4D73" w:rsidRPr="00C85EFC" w:rsidRDefault="003E4D73" w:rsidP="006C0795">
      <w:pPr>
        <w:numPr>
          <w:ilvl w:val="0"/>
          <w:numId w:val="335"/>
        </w:numPr>
        <w:suppressAutoHyphens w:val="0"/>
        <w:spacing w:line="240" w:lineRule="auto"/>
        <w:jc w:val="left"/>
        <w:rPr>
          <w:szCs w:val="24"/>
        </w:rPr>
      </w:pPr>
      <w:r w:rsidRPr="00C85EFC">
        <w:rPr>
          <w:szCs w:val="24"/>
        </w:rPr>
        <w:t xml:space="preserve"> vybírá si sám skladby dle své technické vyspělosti</w:t>
      </w:r>
    </w:p>
    <w:p w14:paraId="04E816C4" w14:textId="77777777" w:rsidR="003E4D73" w:rsidRPr="00C85EFC" w:rsidRDefault="003E4D73" w:rsidP="006C0795">
      <w:pPr>
        <w:numPr>
          <w:ilvl w:val="0"/>
          <w:numId w:val="335"/>
        </w:numPr>
        <w:suppressAutoHyphens w:val="0"/>
        <w:spacing w:line="240" w:lineRule="auto"/>
        <w:jc w:val="left"/>
        <w:rPr>
          <w:szCs w:val="24"/>
        </w:rPr>
      </w:pPr>
      <w:r w:rsidRPr="00C85EFC">
        <w:rPr>
          <w:szCs w:val="24"/>
        </w:rPr>
        <w:t>dolaďuje se k doprovodnému nástroji během hry</w:t>
      </w:r>
    </w:p>
    <w:p w14:paraId="56BE1F10" w14:textId="77777777" w:rsidR="003E4D73" w:rsidRPr="00C85EFC" w:rsidRDefault="003E4D73" w:rsidP="003E4D73">
      <w:pPr>
        <w:rPr>
          <w:szCs w:val="24"/>
        </w:rPr>
      </w:pPr>
    </w:p>
    <w:p w14:paraId="56BA9C0D" w14:textId="77777777" w:rsidR="003E4D73" w:rsidRPr="00C85EFC" w:rsidRDefault="003E4D73" w:rsidP="003E4D73">
      <w:pPr>
        <w:rPr>
          <w:b/>
          <w:szCs w:val="24"/>
        </w:rPr>
      </w:pPr>
      <w:r w:rsidRPr="00C85EFC">
        <w:rPr>
          <w:b/>
          <w:szCs w:val="24"/>
        </w:rPr>
        <w:t>2. ročník</w:t>
      </w:r>
    </w:p>
    <w:p w14:paraId="5001867F" w14:textId="77777777" w:rsidR="003E4D73" w:rsidRPr="00C85EFC" w:rsidRDefault="003E4D73" w:rsidP="003E4D73">
      <w:pPr>
        <w:ind w:firstLine="708"/>
        <w:rPr>
          <w:szCs w:val="24"/>
        </w:rPr>
      </w:pPr>
      <w:r w:rsidRPr="00C85EFC">
        <w:rPr>
          <w:szCs w:val="24"/>
        </w:rPr>
        <w:t>Žák:</w:t>
      </w:r>
    </w:p>
    <w:p w14:paraId="6591A5EE" w14:textId="77777777" w:rsidR="003E4D73" w:rsidRPr="00C85EFC" w:rsidRDefault="003E4D73" w:rsidP="006C0795">
      <w:pPr>
        <w:numPr>
          <w:ilvl w:val="0"/>
          <w:numId w:val="334"/>
        </w:numPr>
        <w:suppressAutoHyphens w:val="0"/>
        <w:spacing w:line="240" w:lineRule="auto"/>
        <w:jc w:val="left"/>
        <w:rPr>
          <w:szCs w:val="24"/>
        </w:rPr>
      </w:pPr>
      <w:r w:rsidRPr="00C85EFC">
        <w:rPr>
          <w:szCs w:val="24"/>
        </w:rPr>
        <w:t xml:space="preserve">zahraje v sedmé poloze </w:t>
      </w:r>
    </w:p>
    <w:p w14:paraId="1F97759A" w14:textId="77777777" w:rsidR="003E4D73" w:rsidRPr="00C85EFC" w:rsidRDefault="003E4D73" w:rsidP="006C0795">
      <w:pPr>
        <w:numPr>
          <w:ilvl w:val="0"/>
          <w:numId w:val="334"/>
        </w:numPr>
        <w:suppressAutoHyphens w:val="0"/>
        <w:spacing w:line="240" w:lineRule="auto"/>
        <w:jc w:val="left"/>
        <w:rPr>
          <w:szCs w:val="24"/>
        </w:rPr>
      </w:pPr>
      <w:r w:rsidRPr="00C85EFC">
        <w:rPr>
          <w:szCs w:val="24"/>
        </w:rPr>
        <w:t xml:space="preserve">zahraje col </w:t>
      </w:r>
      <w:proofErr w:type="spellStart"/>
      <w:r w:rsidRPr="00C85EFC">
        <w:rPr>
          <w:szCs w:val="24"/>
        </w:rPr>
        <w:t>legno</w:t>
      </w:r>
      <w:proofErr w:type="spellEnd"/>
      <w:r w:rsidRPr="00C85EFC">
        <w:rPr>
          <w:szCs w:val="24"/>
        </w:rPr>
        <w:t xml:space="preserve">, </w:t>
      </w:r>
      <w:proofErr w:type="spellStart"/>
      <w:r w:rsidRPr="00C85EFC">
        <w:rPr>
          <w:szCs w:val="24"/>
        </w:rPr>
        <w:t>sul</w:t>
      </w:r>
      <w:proofErr w:type="spellEnd"/>
      <w:r w:rsidRPr="00C85EFC">
        <w:rPr>
          <w:szCs w:val="24"/>
        </w:rPr>
        <w:t xml:space="preserve"> </w:t>
      </w:r>
      <w:proofErr w:type="spellStart"/>
      <w:r w:rsidRPr="00C85EFC">
        <w:rPr>
          <w:szCs w:val="24"/>
        </w:rPr>
        <w:t>tasto</w:t>
      </w:r>
      <w:proofErr w:type="spellEnd"/>
      <w:r w:rsidRPr="00C85EFC">
        <w:rPr>
          <w:szCs w:val="24"/>
        </w:rPr>
        <w:t xml:space="preserve">, </w:t>
      </w:r>
      <w:proofErr w:type="spellStart"/>
      <w:r w:rsidRPr="00C85EFC">
        <w:rPr>
          <w:szCs w:val="24"/>
        </w:rPr>
        <w:t>sul</w:t>
      </w:r>
      <w:proofErr w:type="spellEnd"/>
      <w:r w:rsidRPr="00C85EFC">
        <w:rPr>
          <w:szCs w:val="24"/>
        </w:rPr>
        <w:t xml:space="preserve"> ponticello</w:t>
      </w:r>
    </w:p>
    <w:p w14:paraId="10875C21" w14:textId="77777777" w:rsidR="003E4D73" w:rsidRPr="00C85EFC" w:rsidRDefault="003E4D73" w:rsidP="006C0795">
      <w:pPr>
        <w:numPr>
          <w:ilvl w:val="0"/>
          <w:numId w:val="334"/>
        </w:numPr>
        <w:suppressAutoHyphens w:val="0"/>
        <w:spacing w:line="240" w:lineRule="auto"/>
        <w:jc w:val="left"/>
        <w:rPr>
          <w:szCs w:val="24"/>
        </w:rPr>
      </w:pPr>
      <w:r w:rsidRPr="00C85EFC">
        <w:rPr>
          <w:szCs w:val="24"/>
        </w:rPr>
        <w:t xml:space="preserve">ovládá smyk </w:t>
      </w:r>
      <w:proofErr w:type="spellStart"/>
      <w:r w:rsidRPr="00C85EFC">
        <w:rPr>
          <w:szCs w:val="24"/>
        </w:rPr>
        <w:t>spiccato</w:t>
      </w:r>
      <w:proofErr w:type="spellEnd"/>
    </w:p>
    <w:p w14:paraId="33E626E5" w14:textId="77777777" w:rsidR="003E4D73" w:rsidRPr="00E17961" w:rsidRDefault="003E4D73" w:rsidP="00E17961">
      <w:pPr>
        <w:numPr>
          <w:ilvl w:val="0"/>
          <w:numId w:val="334"/>
        </w:numPr>
        <w:suppressAutoHyphens w:val="0"/>
        <w:spacing w:line="240" w:lineRule="auto"/>
        <w:jc w:val="left"/>
        <w:rPr>
          <w:szCs w:val="24"/>
        </w:rPr>
      </w:pPr>
      <w:r w:rsidRPr="00C85EFC">
        <w:rPr>
          <w:szCs w:val="24"/>
        </w:rPr>
        <w:t>zná základy techniky vibrata</w:t>
      </w:r>
    </w:p>
    <w:p w14:paraId="1F6EEEEB" w14:textId="77777777" w:rsidR="003E4D73" w:rsidRPr="00C85EFC" w:rsidRDefault="003E4D73" w:rsidP="003E4D73">
      <w:pPr>
        <w:rPr>
          <w:b/>
          <w:szCs w:val="24"/>
        </w:rPr>
      </w:pPr>
      <w:r w:rsidRPr="00C85EFC">
        <w:rPr>
          <w:b/>
          <w:szCs w:val="24"/>
        </w:rPr>
        <w:lastRenderedPageBreak/>
        <w:t>3. ročník</w:t>
      </w:r>
    </w:p>
    <w:p w14:paraId="7DD06B09" w14:textId="77777777" w:rsidR="003E4D73" w:rsidRPr="00C85EFC" w:rsidRDefault="003E4D73" w:rsidP="003E4D73">
      <w:pPr>
        <w:ind w:left="708"/>
        <w:rPr>
          <w:szCs w:val="24"/>
        </w:rPr>
      </w:pPr>
      <w:r w:rsidRPr="00C85EFC">
        <w:rPr>
          <w:szCs w:val="24"/>
        </w:rPr>
        <w:t>Žák:</w:t>
      </w:r>
    </w:p>
    <w:p w14:paraId="3FA724EA" w14:textId="77777777" w:rsidR="003E4D73" w:rsidRPr="00C85EFC" w:rsidRDefault="003E4D73" w:rsidP="006C0795">
      <w:pPr>
        <w:numPr>
          <w:ilvl w:val="0"/>
          <w:numId w:val="333"/>
        </w:numPr>
        <w:suppressAutoHyphens w:val="0"/>
        <w:spacing w:line="240" w:lineRule="auto"/>
        <w:jc w:val="left"/>
        <w:rPr>
          <w:szCs w:val="24"/>
        </w:rPr>
      </w:pPr>
      <w:r w:rsidRPr="00C85EFC">
        <w:rPr>
          <w:szCs w:val="24"/>
        </w:rPr>
        <w:t>zahraje pizzicato v různých tempech</w:t>
      </w:r>
    </w:p>
    <w:p w14:paraId="0A400D89" w14:textId="77777777" w:rsidR="003E4D73" w:rsidRPr="00C85EFC" w:rsidRDefault="003E4D73" w:rsidP="006C0795">
      <w:pPr>
        <w:numPr>
          <w:ilvl w:val="0"/>
          <w:numId w:val="333"/>
        </w:numPr>
        <w:suppressAutoHyphens w:val="0"/>
        <w:spacing w:line="240" w:lineRule="auto"/>
        <w:jc w:val="left"/>
        <w:rPr>
          <w:szCs w:val="24"/>
        </w:rPr>
      </w:pPr>
      <w:r w:rsidRPr="00C85EFC">
        <w:rPr>
          <w:szCs w:val="24"/>
        </w:rPr>
        <w:t>zahraje bez přípravy jednoduchý orchestrální part</w:t>
      </w:r>
    </w:p>
    <w:p w14:paraId="56540328" w14:textId="77777777" w:rsidR="003E4D73" w:rsidRPr="00C85EFC" w:rsidRDefault="003E4D73" w:rsidP="006C0795">
      <w:pPr>
        <w:numPr>
          <w:ilvl w:val="0"/>
          <w:numId w:val="333"/>
        </w:numPr>
        <w:suppressAutoHyphens w:val="0"/>
        <w:spacing w:line="240" w:lineRule="auto"/>
        <w:jc w:val="left"/>
        <w:rPr>
          <w:szCs w:val="24"/>
        </w:rPr>
      </w:pPr>
      <w:r w:rsidRPr="00C85EFC">
        <w:rPr>
          <w:szCs w:val="24"/>
        </w:rPr>
        <w:t>použije nejjemnější dynamické a výrazové prvky</w:t>
      </w:r>
    </w:p>
    <w:p w14:paraId="7009ECD2" w14:textId="77777777" w:rsidR="003E4D73" w:rsidRPr="00C85EFC" w:rsidRDefault="003E4D73" w:rsidP="003E4D73">
      <w:pPr>
        <w:ind w:left="1080"/>
        <w:rPr>
          <w:szCs w:val="24"/>
        </w:rPr>
      </w:pPr>
    </w:p>
    <w:p w14:paraId="47CF2595" w14:textId="77777777" w:rsidR="003E4D73" w:rsidRPr="00C85EFC" w:rsidRDefault="003E4D73" w:rsidP="003E4D73">
      <w:pPr>
        <w:ind w:left="1080"/>
        <w:rPr>
          <w:szCs w:val="24"/>
        </w:rPr>
      </w:pPr>
    </w:p>
    <w:p w14:paraId="70E1912E" w14:textId="77777777" w:rsidR="003E4D73" w:rsidRPr="00C85EFC" w:rsidRDefault="003E4D73" w:rsidP="003E4D73">
      <w:pPr>
        <w:rPr>
          <w:b/>
          <w:szCs w:val="24"/>
        </w:rPr>
      </w:pPr>
      <w:r w:rsidRPr="00C85EFC">
        <w:rPr>
          <w:b/>
          <w:szCs w:val="24"/>
        </w:rPr>
        <w:t>4. ročník</w:t>
      </w:r>
    </w:p>
    <w:p w14:paraId="188B7990" w14:textId="77777777" w:rsidR="003E4D73" w:rsidRPr="00C85EFC" w:rsidRDefault="003E4D73" w:rsidP="003E4D73">
      <w:pPr>
        <w:ind w:left="708"/>
        <w:rPr>
          <w:szCs w:val="24"/>
        </w:rPr>
      </w:pPr>
      <w:r w:rsidRPr="00C85EFC">
        <w:rPr>
          <w:szCs w:val="24"/>
        </w:rPr>
        <w:t>Žák:</w:t>
      </w:r>
    </w:p>
    <w:p w14:paraId="39C359DC" w14:textId="77777777" w:rsidR="003E4D73" w:rsidRPr="00C85EFC" w:rsidRDefault="003E4D73" w:rsidP="006C0795">
      <w:pPr>
        <w:numPr>
          <w:ilvl w:val="0"/>
          <w:numId w:val="332"/>
        </w:numPr>
        <w:suppressAutoHyphens w:val="0"/>
        <w:spacing w:line="240" w:lineRule="auto"/>
        <w:jc w:val="left"/>
        <w:rPr>
          <w:szCs w:val="24"/>
        </w:rPr>
      </w:pPr>
      <w:r w:rsidRPr="00C85EFC">
        <w:rPr>
          <w:szCs w:val="24"/>
        </w:rPr>
        <w:t xml:space="preserve">zahraje melodické </w:t>
      </w:r>
      <w:proofErr w:type="gramStart"/>
      <w:r w:rsidRPr="00C85EFC">
        <w:rPr>
          <w:szCs w:val="24"/>
        </w:rPr>
        <w:t>ozdoby - trylek</w:t>
      </w:r>
      <w:proofErr w:type="gramEnd"/>
      <w:r w:rsidRPr="00C85EFC">
        <w:rPr>
          <w:szCs w:val="24"/>
        </w:rPr>
        <w:t xml:space="preserve">, </w:t>
      </w:r>
      <w:proofErr w:type="spellStart"/>
      <w:r w:rsidRPr="00C85EFC">
        <w:rPr>
          <w:szCs w:val="24"/>
        </w:rPr>
        <w:t>nátryl</w:t>
      </w:r>
      <w:proofErr w:type="spellEnd"/>
      <w:r w:rsidRPr="00C85EFC">
        <w:rPr>
          <w:szCs w:val="24"/>
        </w:rPr>
        <w:t>, příraz, obal, opora, mordent</w:t>
      </w:r>
    </w:p>
    <w:p w14:paraId="165B30E1" w14:textId="77777777" w:rsidR="003E4D73" w:rsidRPr="00C85EFC" w:rsidRDefault="003E4D73" w:rsidP="006C0795">
      <w:pPr>
        <w:numPr>
          <w:ilvl w:val="0"/>
          <w:numId w:val="332"/>
        </w:numPr>
        <w:suppressAutoHyphens w:val="0"/>
        <w:spacing w:line="240" w:lineRule="auto"/>
        <w:jc w:val="left"/>
        <w:rPr>
          <w:szCs w:val="24"/>
        </w:rPr>
      </w:pPr>
      <w:r w:rsidRPr="00C85EFC">
        <w:rPr>
          <w:szCs w:val="24"/>
        </w:rPr>
        <w:t xml:space="preserve">aplikuje glissando </w:t>
      </w:r>
    </w:p>
    <w:p w14:paraId="436EE70E" w14:textId="77777777" w:rsidR="003E4D73" w:rsidRDefault="003E4D73" w:rsidP="006C0795">
      <w:pPr>
        <w:numPr>
          <w:ilvl w:val="0"/>
          <w:numId w:val="332"/>
        </w:numPr>
        <w:suppressAutoHyphens w:val="0"/>
        <w:spacing w:line="240" w:lineRule="auto"/>
        <w:jc w:val="left"/>
        <w:rPr>
          <w:szCs w:val="24"/>
        </w:rPr>
      </w:pPr>
      <w:r w:rsidRPr="00C85EFC">
        <w:rPr>
          <w:szCs w:val="24"/>
        </w:rPr>
        <w:t>zahraje koncerty či sonáty klasických mistrů (dle výběru učitele)</w:t>
      </w:r>
    </w:p>
    <w:p w14:paraId="10A2CA39" w14:textId="77777777" w:rsidR="003E4D73" w:rsidRDefault="003E4D73" w:rsidP="003E4D73">
      <w:pPr>
        <w:suppressAutoHyphens w:val="0"/>
        <w:spacing w:line="240" w:lineRule="auto"/>
        <w:jc w:val="left"/>
        <w:rPr>
          <w:szCs w:val="24"/>
        </w:rPr>
      </w:pPr>
    </w:p>
    <w:p w14:paraId="5034A0C8" w14:textId="77777777" w:rsidR="003E4D73" w:rsidRPr="003E4D73" w:rsidRDefault="003E4D73" w:rsidP="003E4D73">
      <w:pPr>
        <w:suppressAutoHyphens w:val="0"/>
        <w:spacing w:line="240" w:lineRule="auto"/>
        <w:jc w:val="left"/>
        <w:rPr>
          <w:szCs w:val="24"/>
        </w:rPr>
      </w:pPr>
    </w:p>
    <w:p w14:paraId="0E08FBB7" w14:textId="77777777" w:rsidR="00A65600" w:rsidRPr="001C546D" w:rsidRDefault="00492F29" w:rsidP="003E4D73">
      <w:pPr>
        <w:pStyle w:val="Nadpis3"/>
      </w:pPr>
      <w:bookmarkStart w:id="38" w:name="_Toc403465047"/>
      <w:bookmarkStart w:id="39" w:name="_Toc144727970"/>
      <w:bookmarkEnd w:id="38"/>
      <w:proofErr w:type="gramStart"/>
      <w:r w:rsidRPr="001C546D">
        <w:t>5.3.</w:t>
      </w:r>
      <w:r w:rsidR="003E4D73">
        <w:t>10</w:t>
      </w:r>
      <w:r w:rsidR="00DF69E7" w:rsidRPr="001C546D">
        <w:t xml:space="preserve"> </w:t>
      </w:r>
      <w:r w:rsidR="004E72D0">
        <w:t xml:space="preserve"> </w:t>
      </w:r>
      <w:r w:rsidR="00E17961">
        <w:t>Studijní</w:t>
      </w:r>
      <w:proofErr w:type="gramEnd"/>
      <w:r w:rsidR="00E17961">
        <w:t xml:space="preserve"> zaměření</w:t>
      </w:r>
      <w:r w:rsidR="00DF69E7" w:rsidRPr="001C546D">
        <w:t xml:space="preserve"> HRA NA CIMBÁL</w:t>
      </w:r>
      <w:bookmarkEnd w:id="39"/>
    </w:p>
    <w:p w14:paraId="09AD53E8" w14:textId="77777777" w:rsidR="00A65600" w:rsidRPr="001C546D" w:rsidRDefault="00A65600" w:rsidP="001C546D"/>
    <w:p w14:paraId="59789624" w14:textId="77777777" w:rsidR="00A65600" w:rsidRPr="001C546D" w:rsidRDefault="00DF69E7" w:rsidP="001C546D">
      <w:r w:rsidRPr="001C546D">
        <w:t>Prostřednictvím hry na cimbál žák rozvíjí své hudební schopnosti a získává hráčské dovednosti a základy techniky hry. Je podněcován zájem o lidovou hudbu a folklorní tradice. Žáci jsou zařazování do 1. ročníku individuálně dle fyzické vyspělosti.</w:t>
      </w:r>
      <w:r w:rsidR="00E912EE" w:rsidRPr="001C546D">
        <w:t xml:space="preserve"> </w:t>
      </w:r>
      <w:r w:rsidRPr="001C546D">
        <w:t xml:space="preserve">Od 4. ročníku </w:t>
      </w:r>
      <w:r w:rsidRPr="001C546D">
        <w:br/>
        <w:t xml:space="preserve">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si prohloubit své znalosti v Hudební teorii </w:t>
      </w:r>
      <w:r w:rsidR="00492F29" w:rsidRPr="001C546D">
        <w:br/>
      </w:r>
      <w:r w:rsidRPr="001C546D">
        <w:t xml:space="preserve">či Interpretačním semináři. </w:t>
      </w:r>
    </w:p>
    <w:p w14:paraId="0224B906" w14:textId="77777777" w:rsidR="00A65600" w:rsidRDefault="00A65600" w:rsidP="001C546D"/>
    <w:p w14:paraId="55DADBC4" w14:textId="77777777" w:rsidR="00B2050A" w:rsidRDefault="00B2050A" w:rsidP="001C546D">
      <w:pPr>
        <w:rPr>
          <w:b/>
        </w:rPr>
      </w:pPr>
    </w:p>
    <w:p w14:paraId="482DDE13" w14:textId="77777777" w:rsidR="00B2050A" w:rsidRDefault="00B2050A" w:rsidP="001C546D">
      <w:pPr>
        <w:rPr>
          <w:b/>
        </w:rPr>
      </w:pPr>
    </w:p>
    <w:p w14:paraId="22AD50A7" w14:textId="77777777" w:rsidR="00E912EE" w:rsidRPr="002E68B4" w:rsidRDefault="00E912EE" w:rsidP="001C546D">
      <w:pPr>
        <w:rPr>
          <w:b/>
        </w:rPr>
      </w:pPr>
      <w:r w:rsidRPr="002E68B4">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E912EE" w:rsidRPr="001C546D" w14:paraId="297637E9" w14:textId="77777777" w:rsidTr="00E03ED2">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6DFBD0A9" w14:textId="77777777" w:rsidR="00E912EE" w:rsidRPr="001C546D" w:rsidRDefault="00E912EE"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7080D3DC" w14:textId="77777777" w:rsidR="00E912EE" w:rsidRPr="001C546D" w:rsidRDefault="00E912EE"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194C917D" w14:textId="77777777" w:rsidR="00E912EE" w:rsidRPr="001C546D" w:rsidRDefault="00E912EE" w:rsidP="001C546D">
            <w:r w:rsidRPr="001C546D">
              <w:t>II. stupeň</w:t>
            </w:r>
          </w:p>
        </w:tc>
      </w:tr>
      <w:tr w:rsidR="00E912EE" w:rsidRPr="001C546D" w14:paraId="6595045A" w14:textId="77777777" w:rsidTr="00E03ED2">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74BB4C5" w14:textId="77777777" w:rsidR="00E912EE" w:rsidRPr="002E68B4" w:rsidRDefault="00E912EE" w:rsidP="001C546D">
            <w:pPr>
              <w:rPr>
                <w:i/>
              </w:rPr>
            </w:pPr>
            <w:r w:rsidRPr="002E68B4">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E62BC36" w14:textId="77777777" w:rsidR="00E912EE" w:rsidRPr="001C546D" w:rsidRDefault="00E912EE"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CDB4ADE" w14:textId="77777777" w:rsidR="00E912EE" w:rsidRPr="001C546D" w:rsidRDefault="00E912EE"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3D40C2D" w14:textId="77777777" w:rsidR="00E912EE" w:rsidRPr="001C546D" w:rsidRDefault="00E912EE"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8E3F8E8" w14:textId="77777777" w:rsidR="00E912EE" w:rsidRPr="001C546D" w:rsidRDefault="00E912EE"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CD0BEF6" w14:textId="77777777" w:rsidR="00E912EE" w:rsidRPr="001C546D" w:rsidRDefault="00E912EE"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F3AC5AD" w14:textId="77777777" w:rsidR="00E912EE" w:rsidRPr="001C546D" w:rsidRDefault="00E912EE"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CBE3D4F" w14:textId="77777777" w:rsidR="00E912EE" w:rsidRPr="001C546D" w:rsidRDefault="00E912EE"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942FA22" w14:textId="77777777" w:rsidR="00E912EE" w:rsidRPr="001C546D" w:rsidRDefault="00E912EE"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982BCB4" w14:textId="77777777" w:rsidR="00E912EE" w:rsidRPr="001C546D" w:rsidRDefault="00E912EE"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78DEA67" w14:textId="77777777" w:rsidR="00E912EE" w:rsidRPr="001C546D" w:rsidRDefault="00E912EE"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A666748" w14:textId="77777777" w:rsidR="00E912EE" w:rsidRPr="001C546D" w:rsidRDefault="00E912EE" w:rsidP="001C546D">
            <w:r w:rsidRPr="001C546D">
              <w:t>4. r.</w:t>
            </w:r>
          </w:p>
        </w:tc>
      </w:tr>
      <w:tr w:rsidR="00E912EE" w:rsidRPr="001C546D" w14:paraId="15A3D194" w14:textId="77777777" w:rsidTr="00E03ED2">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0D4F0AD" w14:textId="77777777" w:rsidR="00E912EE" w:rsidRPr="001C546D" w:rsidRDefault="00E912EE" w:rsidP="001C546D">
            <w:r w:rsidRPr="001C546D">
              <w:t>Hra na cimbál</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421D99E"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1A641CA"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236AF7C"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6F6FE5E"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C891936"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2992E3E"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98FE3A8"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01D636D"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27BF356"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833008E"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7A95161" w14:textId="77777777" w:rsidR="00E912EE" w:rsidRPr="001C546D" w:rsidRDefault="00E912EE" w:rsidP="001C546D">
            <w:r w:rsidRPr="001C546D">
              <w:t>1</w:t>
            </w:r>
          </w:p>
        </w:tc>
      </w:tr>
      <w:tr w:rsidR="00E912EE" w:rsidRPr="001C546D" w14:paraId="299E57F4" w14:textId="77777777" w:rsidTr="00E03ED2">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8ABDE5A" w14:textId="77777777" w:rsidR="00E912EE" w:rsidRPr="001C546D" w:rsidRDefault="00E912EE"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47DF665"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F62300B"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4DA0E68"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C6781B9"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9E87D2A"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37165766" w14:textId="77777777" w:rsidR="00E912EE" w:rsidRPr="001C546D" w:rsidRDefault="00E912EE"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F23C529"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A4F9F51"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B9FD624"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DE71C9C" w14:textId="77777777" w:rsidR="00E912EE" w:rsidRPr="001C546D" w:rsidRDefault="00E912EE"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56417E7D" w14:textId="77777777" w:rsidR="00E912EE" w:rsidRPr="001C546D" w:rsidRDefault="00E912EE" w:rsidP="001C546D"/>
        </w:tc>
      </w:tr>
      <w:tr w:rsidR="00E912EE" w:rsidRPr="001C546D" w14:paraId="35AE89B7" w14:textId="77777777" w:rsidTr="00E03ED2">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3AA0FD9D" w14:textId="77777777" w:rsidR="00E912EE" w:rsidRPr="002E68B4" w:rsidRDefault="00E912EE" w:rsidP="001C546D">
            <w:pPr>
              <w:rPr>
                <w:i/>
              </w:rPr>
            </w:pPr>
            <w:r w:rsidRPr="002E68B4">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4D2E3EEF" w14:textId="77777777" w:rsidR="00E912EE" w:rsidRPr="001C546D" w:rsidRDefault="00E912EE"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02313AEF" w14:textId="77777777" w:rsidR="00E912EE" w:rsidRPr="001C546D" w:rsidRDefault="00E912EE" w:rsidP="001C546D"/>
        </w:tc>
      </w:tr>
      <w:tr w:rsidR="00E912EE" w:rsidRPr="001C546D" w14:paraId="7F421778"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3E5EF61" w14:textId="77777777" w:rsidR="00E912EE" w:rsidRPr="001C546D" w:rsidRDefault="00E912EE"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271D01B4"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ED72957"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F59A501"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D1BEC41" w14:textId="77777777" w:rsidR="00E912EE"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3437219" w14:textId="77777777" w:rsidR="00E912EE"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D7D05EB" w14:textId="77777777" w:rsidR="00E912EE"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058E43C" w14:textId="77777777" w:rsidR="00E912EE"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D389FCC" w14:textId="77777777" w:rsidR="00E912EE"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0573252" w14:textId="77777777" w:rsidR="00E912EE"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324C22" w14:textId="77777777" w:rsidR="00E912EE"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09F6DC0" w14:textId="77777777" w:rsidR="00E912EE" w:rsidRPr="001C546D" w:rsidRDefault="00090607" w:rsidP="001C546D">
            <w:r>
              <w:t>1</w:t>
            </w:r>
          </w:p>
        </w:tc>
      </w:tr>
      <w:tr w:rsidR="00E912EE" w:rsidRPr="001C546D" w14:paraId="5E11BC1D"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58B43B1" w14:textId="77777777" w:rsidR="00E912EE" w:rsidRPr="001C546D" w:rsidRDefault="00E912EE"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6AB0AE4C"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71B8103"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5311D0B"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833F761"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CA6098D"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8C91A60"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6059889"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FB99A6E"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E6665EB"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960E127"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4AA8DE1" w14:textId="77777777" w:rsidR="00E912EE" w:rsidRPr="001C546D" w:rsidRDefault="00E912EE" w:rsidP="001C546D">
            <w:r w:rsidRPr="001C546D">
              <w:t>1</w:t>
            </w:r>
          </w:p>
        </w:tc>
      </w:tr>
      <w:tr w:rsidR="00E912EE" w:rsidRPr="001C546D" w14:paraId="02A9068D"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96A9A65" w14:textId="77777777" w:rsidR="00E912EE" w:rsidRPr="001C546D" w:rsidRDefault="00E912EE"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39B20A2E"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E3D595A"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299DF50"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418BF3A"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46CF2A1"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2A4ED2B"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C2B6CEE"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48FEA5ED"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C30492A"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373C8D2" w14:textId="77777777" w:rsidR="00E912EE" w:rsidRPr="001C546D" w:rsidRDefault="00E912EE"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5BEBDDCE" w14:textId="77777777" w:rsidR="00E912EE" w:rsidRPr="001C546D" w:rsidRDefault="00E912EE" w:rsidP="001C546D"/>
        </w:tc>
      </w:tr>
      <w:tr w:rsidR="00E912EE" w:rsidRPr="001C546D" w14:paraId="7D580610"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96CF31D" w14:textId="77777777" w:rsidR="00E912EE" w:rsidRPr="001C546D" w:rsidRDefault="00E912EE"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53B7799A"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0C0E02A"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2646F38"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20B8785"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F5ABA6E"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6AEE1E1"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E1C5F5D"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1833877"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21A2A97"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0E091E9"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24A7430" w14:textId="77777777" w:rsidR="00E912EE" w:rsidRPr="001C546D" w:rsidRDefault="00E912EE" w:rsidP="001C546D">
            <w:r w:rsidRPr="001C546D">
              <w:t>1</w:t>
            </w:r>
          </w:p>
        </w:tc>
      </w:tr>
      <w:tr w:rsidR="00E912EE" w:rsidRPr="001C546D" w14:paraId="4607ABBC"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4ED8F99" w14:textId="77777777" w:rsidR="00E912EE" w:rsidRPr="001C546D" w:rsidRDefault="00E912EE"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18AAADD6"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6DBA8A2"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3E12A0B"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0169DA5"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EAA9EE1"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29DF2B5"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074E2D7"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F2F512F"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54A544F"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F914B8A"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40BDC1A" w14:textId="77777777" w:rsidR="00E912EE" w:rsidRPr="001C546D" w:rsidRDefault="00E912EE" w:rsidP="001C546D">
            <w:r w:rsidRPr="001C546D">
              <w:t>1</w:t>
            </w:r>
          </w:p>
        </w:tc>
      </w:tr>
      <w:tr w:rsidR="00E912EE" w:rsidRPr="001C546D" w14:paraId="6083DF35" w14:textId="77777777" w:rsidTr="00E03ED2">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F54206B" w14:textId="77777777" w:rsidR="00E912EE" w:rsidRPr="001C546D" w:rsidRDefault="00E912EE"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496C6989"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F197D3E" w14:textId="77777777" w:rsidR="00E912EE" w:rsidRPr="001C546D" w:rsidRDefault="00E912EE"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FE69082" w14:textId="77777777" w:rsidR="00E912EE" w:rsidRPr="001C546D" w:rsidRDefault="00E912EE"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B42B506"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927934D"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E4ACF03"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6F457FD"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6E08410" w14:textId="77777777" w:rsidR="00E912EE" w:rsidRPr="001C546D" w:rsidRDefault="00E912EE"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E373D05" w14:textId="77777777" w:rsidR="00E912EE" w:rsidRPr="001C546D" w:rsidRDefault="00E912EE"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82CAF2D" w14:textId="77777777" w:rsidR="00E912EE" w:rsidRPr="001C546D" w:rsidRDefault="00E912EE"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5491A55" w14:textId="77777777" w:rsidR="00E912EE" w:rsidRPr="001C546D" w:rsidRDefault="00E912EE" w:rsidP="001C546D">
            <w:r w:rsidRPr="001C546D">
              <w:t>1</w:t>
            </w:r>
          </w:p>
        </w:tc>
      </w:tr>
    </w:tbl>
    <w:p w14:paraId="3E16D42A" w14:textId="77777777" w:rsidR="00E912EE" w:rsidRPr="001C546D" w:rsidRDefault="00E912EE" w:rsidP="001C546D"/>
    <w:p w14:paraId="0CD615EB" w14:textId="77777777" w:rsidR="0065676B" w:rsidRDefault="0065676B" w:rsidP="001C546D">
      <w:pPr>
        <w:rPr>
          <w:i/>
        </w:rPr>
      </w:pPr>
    </w:p>
    <w:p w14:paraId="0C1396DD" w14:textId="77777777" w:rsidR="00E912EE" w:rsidRPr="002E68B4" w:rsidRDefault="00E912EE" w:rsidP="001C546D">
      <w:pPr>
        <w:rPr>
          <w:i/>
        </w:rPr>
      </w:pPr>
      <w:r w:rsidRPr="002E68B4">
        <w:rPr>
          <w:i/>
        </w:rPr>
        <w:lastRenderedPageBreak/>
        <w:t>Organizace studia:</w:t>
      </w:r>
    </w:p>
    <w:p w14:paraId="668F627E" w14:textId="77777777" w:rsidR="00E912EE" w:rsidRPr="001C546D" w:rsidRDefault="00E912EE" w:rsidP="00B6119C">
      <w:pPr>
        <w:pStyle w:val="Odstavecseseznamem"/>
        <w:numPr>
          <w:ilvl w:val="0"/>
          <w:numId w:val="103"/>
        </w:numPr>
      </w:pPr>
      <w:r w:rsidRPr="001C546D">
        <w:t>Předmět Hra na cimbál se vyučuje individuálně</w:t>
      </w:r>
    </w:p>
    <w:p w14:paraId="25C25D2F" w14:textId="77777777" w:rsidR="00E912EE" w:rsidRPr="001C546D" w:rsidRDefault="00E912EE" w:rsidP="00B6119C">
      <w:pPr>
        <w:pStyle w:val="Odstavecseseznamem"/>
        <w:numPr>
          <w:ilvl w:val="0"/>
          <w:numId w:val="103"/>
        </w:numPr>
      </w:pPr>
      <w:r w:rsidRPr="001C546D">
        <w:t>Ročníkové výstupy a organizace studia předmětu Nauka o hudbě jsou uvedeny v kapitole dle Obsahu</w:t>
      </w:r>
    </w:p>
    <w:p w14:paraId="2C7D8CA6" w14:textId="77777777" w:rsidR="00E912EE" w:rsidRPr="001C546D" w:rsidRDefault="00E912EE" w:rsidP="00B6119C">
      <w:pPr>
        <w:pStyle w:val="Odstavecseseznamem"/>
        <w:numPr>
          <w:ilvl w:val="0"/>
          <w:numId w:val="103"/>
        </w:numPr>
      </w:pPr>
      <w:r w:rsidRPr="001C546D">
        <w:t>Ročníkové výstupy a organizace studia předmětů ze skupiny Volitelné předměty jsou uvedeny v kapitolách dle Obsahu</w:t>
      </w:r>
    </w:p>
    <w:p w14:paraId="67897519" w14:textId="77777777" w:rsidR="00E912EE" w:rsidRPr="001C546D" w:rsidRDefault="00E912EE" w:rsidP="00B6119C">
      <w:pPr>
        <w:pStyle w:val="Odstavecseseznamem"/>
        <w:numPr>
          <w:ilvl w:val="0"/>
          <w:numId w:val="103"/>
        </w:numPr>
      </w:pPr>
      <w:r w:rsidRPr="001C546D">
        <w:t>Výuka předmětů ze skupiny Volitelné předměty je organizována společně pro I., II. stupeň a studium pro dospělé</w:t>
      </w:r>
    </w:p>
    <w:p w14:paraId="1F5E3426" w14:textId="77777777" w:rsidR="00E912EE" w:rsidRPr="001C546D" w:rsidRDefault="00E912EE" w:rsidP="00B6119C">
      <w:pPr>
        <w:pStyle w:val="Odstavecseseznamem"/>
        <w:numPr>
          <w:ilvl w:val="0"/>
          <w:numId w:val="103"/>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7C035724" w14:textId="77777777" w:rsidR="00A65600" w:rsidRPr="001C546D" w:rsidRDefault="00A65600" w:rsidP="001C546D"/>
    <w:p w14:paraId="2732E8E8" w14:textId="77777777" w:rsidR="00A65600" w:rsidRPr="002E68B4" w:rsidRDefault="00DF69E7" w:rsidP="001C546D">
      <w:pPr>
        <w:rPr>
          <w:i/>
        </w:rPr>
      </w:pPr>
      <w:r w:rsidRPr="002E68B4">
        <w:rPr>
          <w:i/>
        </w:rPr>
        <w:t>Ročníkové výstupy:</w:t>
      </w:r>
    </w:p>
    <w:p w14:paraId="671DC440" w14:textId="77777777" w:rsidR="00A65600" w:rsidRPr="002E68B4" w:rsidRDefault="00DF69E7" w:rsidP="001C546D">
      <w:pPr>
        <w:rPr>
          <w:b/>
        </w:rPr>
      </w:pPr>
      <w:r w:rsidRPr="002E68B4">
        <w:rPr>
          <w:b/>
        </w:rPr>
        <w:t>I. STUPEŇ:</w:t>
      </w:r>
    </w:p>
    <w:p w14:paraId="7BFEBF63" w14:textId="77777777" w:rsidR="00A65600" w:rsidRPr="002E68B4" w:rsidRDefault="00DF69E7" w:rsidP="001C546D">
      <w:pPr>
        <w:rPr>
          <w:b/>
        </w:rPr>
      </w:pPr>
      <w:r w:rsidRPr="002E68B4">
        <w:rPr>
          <w:b/>
        </w:rPr>
        <w:t>1. ročník</w:t>
      </w:r>
    </w:p>
    <w:p w14:paraId="770127A2" w14:textId="77777777" w:rsidR="00A65600" w:rsidRPr="001C546D" w:rsidRDefault="002E68B4" w:rsidP="001C546D">
      <w:r>
        <w:t xml:space="preserve">        </w:t>
      </w:r>
      <w:r w:rsidR="00DF69E7" w:rsidRPr="001C546D">
        <w:t>Žák:</w:t>
      </w:r>
    </w:p>
    <w:p w14:paraId="025A56A2" w14:textId="77777777" w:rsidR="00A65600" w:rsidRPr="001C546D" w:rsidRDefault="000130FE" w:rsidP="00B6119C">
      <w:pPr>
        <w:pStyle w:val="Odstavecseseznamem"/>
        <w:numPr>
          <w:ilvl w:val="0"/>
          <w:numId w:val="104"/>
        </w:numPr>
      </w:pPr>
      <w:r w:rsidRPr="001C546D">
        <w:t>s</w:t>
      </w:r>
      <w:r w:rsidR="00DF69E7" w:rsidRPr="001C546D">
        <w:t>eznamuje</w:t>
      </w:r>
      <w:r w:rsidRPr="001C546D">
        <w:t xml:space="preserve"> se</w:t>
      </w:r>
      <w:r w:rsidR="00DF69E7" w:rsidRPr="001C546D">
        <w:t xml:space="preserve"> s nástrojem a jeho částmi, správným sezením u nástroje, držením </w:t>
      </w:r>
      <w:r w:rsidR="00DF69E7" w:rsidRPr="001C546D">
        <w:br/>
        <w:t>a střídáním paliček</w:t>
      </w:r>
    </w:p>
    <w:p w14:paraId="5EBA442A" w14:textId="77777777" w:rsidR="00A65600" w:rsidRPr="001C546D" w:rsidRDefault="00DF69E7" w:rsidP="00B6119C">
      <w:pPr>
        <w:pStyle w:val="Odstavecseseznamem"/>
        <w:numPr>
          <w:ilvl w:val="0"/>
          <w:numId w:val="104"/>
        </w:numPr>
      </w:pPr>
      <w:r w:rsidRPr="001C546D">
        <w:t>orientuje</w:t>
      </w:r>
      <w:r w:rsidR="000130FE" w:rsidRPr="001C546D">
        <w:t xml:space="preserve"> se</w:t>
      </w:r>
      <w:r w:rsidRPr="001C546D">
        <w:t xml:space="preserve"> ve strunové soustavě (podle svých schopností), v notovém zápise </w:t>
      </w:r>
      <w:r w:rsidR="002E68B4">
        <w:br/>
      </w:r>
      <w:r w:rsidRPr="001C546D">
        <w:t>a základní dynamice</w:t>
      </w:r>
    </w:p>
    <w:p w14:paraId="2AD5EBC2" w14:textId="77777777" w:rsidR="00A65600" w:rsidRPr="001C546D" w:rsidRDefault="00DF69E7" w:rsidP="00B6119C">
      <w:pPr>
        <w:pStyle w:val="Odstavecseseznamem"/>
        <w:numPr>
          <w:ilvl w:val="0"/>
          <w:numId w:val="104"/>
        </w:numPr>
      </w:pPr>
      <w:r w:rsidRPr="001C546D">
        <w:t>zvládá základy pedalizace</w:t>
      </w:r>
    </w:p>
    <w:p w14:paraId="6BC23C8D" w14:textId="77777777" w:rsidR="00A65600" w:rsidRPr="001C546D" w:rsidRDefault="00DF69E7" w:rsidP="00B6119C">
      <w:pPr>
        <w:pStyle w:val="Odstavecseseznamem"/>
        <w:numPr>
          <w:ilvl w:val="0"/>
          <w:numId w:val="104"/>
        </w:numPr>
      </w:pPr>
      <w:r w:rsidRPr="001C546D">
        <w:t>je schopen zahrát durové stupnice a tónický kvintakord s obraty dle svých schopností</w:t>
      </w:r>
    </w:p>
    <w:p w14:paraId="1599ED94" w14:textId="77777777" w:rsidR="002E68B4" w:rsidRDefault="002E68B4" w:rsidP="001C546D"/>
    <w:p w14:paraId="4D3C0016" w14:textId="77777777" w:rsidR="00A65600" w:rsidRPr="002E68B4" w:rsidRDefault="00DF69E7" w:rsidP="001C546D">
      <w:pPr>
        <w:rPr>
          <w:b/>
        </w:rPr>
      </w:pPr>
      <w:r w:rsidRPr="002E68B4">
        <w:rPr>
          <w:b/>
        </w:rPr>
        <w:t>2. ročník</w:t>
      </w:r>
    </w:p>
    <w:p w14:paraId="11DC241C" w14:textId="77777777" w:rsidR="002E68B4" w:rsidRPr="001C546D" w:rsidRDefault="002E68B4" w:rsidP="002E68B4">
      <w:r>
        <w:t xml:space="preserve">        </w:t>
      </w:r>
      <w:r w:rsidRPr="001C546D">
        <w:t>Žák:</w:t>
      </w:r>
    </w:p>
    <w:p w14:paraId="45621106" w14:textId="77777777" w:rsidR="00A65600" w:rsidRPr="001C546D" w:rsidRDefault="00DF69E7" w:rsidP="00B6119C">
      <w:pPr>
        <w:pStyle w:val="Odstavecseseznamem"/>
        <w:numPr>
          <w:ilvl w:val="0"/>
          <w:numId w:val="105"/>
        </w:numPr>
      </w:pPr>
      <w:r w:rsidRPr="001C546D">
        <w:t>orientuje se ve strunové soustavě v celém rozsahu nástroje</w:t>
      </w:r>
    </w:p>
    <w:p w14:paraId="5E33FEA0" w14:textId="77777777" w:rsidR="00A65600" w:rsidRPr="001C546D" w:rsidRDefault="00DF69E7" w:rsidP="00B6119C">
      <w:pPr>
        <w:pStyle w:val="Odstavecseseznamem"/>
        <w:numPr>
          <w:ilvl w:val="0"/>
          <w:numId w:val="105"/>
        </w:numPr>
      </w:pPr>
      <w:r w:rsidRPr="001C546D">
        <w:t>používá základní úhozy (legato a staccato)</w:t>
      </w:r>
    </w:p>
    <w:p w14:paraId="0BBC2C1A" w14:textId="77777777" w:rsidR="00A65600" w:rsidRPr="001C546D" w:rsidRDefault="00DF69E7" w:rsidP="00B6119C">
      <w:pPr>
        <w:pStyle w:val="Odstavecseseznamem"/>
        <w:numPr>
          <w:ilvl w:val="0"/>
          <w:numId w:val="105"/>
        </w:numPr>
      </w:pPr>
      <w:r w:rsidRPr="001C546D">
        <w:t>seznamuje se s úhozem „žabka“ a s tříhlasým arpeggiem</w:t>
      </w:r>
    </w:p>
    <w:p w14:paraId="4CF48B1B" w14:textId="77777777" w:rsidR="00A65600" w:rsidRPr="001C546D" w:rsidRDefault="00DF69E7" w:rsidP="00B6119C">
      <w:pPr>
        <w:pStyle w:val="Odstavecseseznamem"/>
        <w:numPr>
          <w:ilvl w:val="0"/>
          <w:numId w:val="105"/>
        </w:numPr>
      </w:pPr>
      <w:r w:rsidRPr="001C546D">
        <w:t>dbá na přesnou reprodukci při hře z not (rytmus, čistota hry</w:t>
      </w:r>
      <w:r w:rsidR="00E17961">
        <w:t>, pedalizace, střídání paliček,</w:t>
      </w:r>
      <w:r w:rsidRPr="001C546D">
        <w:t xml:space="preserve"> dynamiku)</w:t>
      </w:r>
    </w:p>
    <w:p w14:paraId="5C896459" w14:textId="77777777" w:rsidR="00A65600" w:rsidRPr="001C546D" w:rsidRDefault="00DF69E7" w:rsidP="00B6119C">
      <w:pPr>
        <w:pStyle w:val="Odstavecseseznamem"/>
        <w:numPr>
          <w:ilvl w:val="0"/>
          <w:numId w:val="105"/>
        </w:numPr>
      </w:pPr>
      <w:r w:rsidRPr="001C546D">
        <w:t>užívá techniku dvouhlasou souběžnou</w:t>
      </w:r>
    </w:p>
    <w:p w14:paraId="1DDB867F" w14:textId="77777777" w:rsidR="00A65600" w:rsidRPr="001C546D" w:rsidRDefault="00DF69E7" w:rsidP="00B6119C">
      <w:pPr>
        <w:pStyle w:val="Odstavecseseznamem"/>
        <w:numPr>
          <w:ilvl w:val="0"/>
          <w:numId w:val="105"/>
        </w:numPr>
      </w:pPr>
      <w:r w:rsidRPr="001C546D">
        <w:t>umí zahrát jednoduché lidové písně</w:t>
      </w:r>
    </w:p>
    <w:p w14:paraId="09C379A7" w14:textId="77777777" w:rsidR="002E68B4" w:rsidRDefault="002E68B4" w:rsidP="001C546D"/>
    <w:p w14:paraId="2B1EA208" w14:textId="77777777" w:rsidR="00A65600" w:rsidRPr="002E68B4" w:rsidRDefault="00DF69E7" w:rsidP="001C546D">
      <w:pPr>
        <w:rPr>
          <w:b/>
        </w:rPr>
      </w:pPr>
      <w:r w:rsidRPr="002E68B4">
        <w:rPr>
          <w:b/>
        </w:rPr>
        <w:t>3. ročník</w:t>
      </w:r>
    </w:p>
    <w:p w14:paraId="513AE6BF" w14:textId="77777777" w:rsidR="002E68B4" w:rsidRPr="001C546D" w:rsidRDefault="002E68B4" w:rsidP="002E68B4">
      <w:r>
        <w:t xml:space="preserve">        </w:t>
      </w:r>
      <w:r w:rsidRPr="001C546D">
        <w:t>Žák:</w:t>
      </w:r>
    </w:p>
    <w:p w14:paraId="5BB2FF0F" w14:textId="77777777" w:rsidR="00A65600" w:rsidRPr="001C546D" w:rsidRDefault="00DF69E7" w:rsidP="00B6119C">
      <w:pPr>
        <w:pStyle w:val="Odstavecseseznamem"/>
        <w:numPr>
          <w:ilvl w:val="0"/>
          <w:numId w:val="106"/>
        </w:numPr>
      </w:pPr>
      <w:r w:rsidRPr="001C546D">
        <w:t>využívá při hře základní návyky a dovednosti (správné sezení u nástroje a držení paliček, koordinace obou rukou)</w:t>
      </w:r>
    </w:p>
    <w:p w14:paraId="7CEFBBD6" w14:textId="77777777" w:rsidR="00A65600" w:rsidRPr="001C546D" w:rsidRDefault="00DF69E7" w:rsidP="00B6119C">
      <w:pPr>
        <w:pStyle w:val="Odstavecseseznamem"/>
        <w:numPr>
          <w:ilvl w:val="0"/>
          <w:numId w:val="106"/>
        </w:numPr>
      </w:pPr>
      <w:r w:rsidRPr="001C546D">
        <w:t xml:space="preserve">zvládá základní technické prvky (základní úhozy, tremolo, </w:t>
      </w:r>
      <w:proofErr w:type="spellStart"/>
      <w:r w:rsidRPr="001C546D">
        <w:t>paličkoklad</w:t>
      </w:r>
      <w:proofErr w:type="spellEnd"/>
      <w:r w:rsidRPr="001C546D">
        <w:t>, pedalizace)</w:t>
      </w:r>
    </w:p>
    <w:p w14:paraId="1405F555" w14:textId="77777777" w:rsidR="00A65600" w:rsidRPr="001C546D" w:rsidRDefault="00DF69E7" w:rsidP="00B6119C">
      <w:pPr>
        <w:pStyle w:val="Odstavecseseznamem"/>
        <w:numPr>
          <w:ilvl w:val="0"/>
          <w:numId w:val="106"/>
        </w:numPr>
      </w:pPr>
      <w:r w:rsidRPr="001C546D">
        <w:t>orientuje se v jednoduchých hudebních útvarech a v jejich zápisu</w:t>
      </w:r>
    </w:p>
    <w:p w14:paraId="43A189A2" w14:textId="77777777" w:rsidR="00A65600" w:rsidRPr="001C546D" w:rsidRDefault="00DF69E7" w:rsidP="00B6119C">
      <w:pPr>
        <w:pStyle w:val="Odstavecseseznamem"/>
        <w:numPr>
          <w:ilvl w:val="0"/>
          <w:numId w:val="106"/>
        </w:numPr>
      </w:pPr>
      <w:r w:rsidRPr="001C546D">
        <w:t>zvládá velký rozklad v celém rozsahu nástroje nahoru i dolů</w:t>
      </w:r>
    </w:p>
    <w:p w14:paraId="2729D7D5" w14:textId="77777777" w:rsidR="00A65600" w:rsidRPr="001C546D" w:rsidRDefault="00DF69E7" w:rsidP="00B6119C">
      <w:pPr>
        <w:pStyle w:val="Odstavecseseznamem"/>
        <w:numPr>
          <w:ilvl w:val="0"/>
          <w:numId w:val="106"/>
        </w:numPr>
      </w:pPr>
      <w:r w:rsidRPr="001C546D">
        <w:t>je schopen zahrát zpaměti jednoduché skladby</w:t>
      </w:r>
    </w:p>
    <w:p w14:paraId="0B49C0E7" w14:textId="77777777" w:rsidR="00B2455F" w:rsidRDefault="00B2455F" w:rsidP="001C546D"/>
    <w:p w14:paraId="277A0C13" w14:textId="77777777" w:rsidR="00A65600" w:rsidRPr="002E68B4" w:rsidRDefault="00DF69E7" w:rsidP="001C546D">
      <w:pPr>
        <w:rPr>
          <w:b/>
        </w:rPr>
      </w:pPr>
      <w:r w:rsidRPr="002E68B4">
        <w:rPr>
          <w:b/>
        </w:rPr>
        <w:lastRenderedPageBreak/>
        <w:t>4. ročník</w:t>
      </w:r>
    </w:p>
    <w:p w14:paraId="102E0A8C" w14:textId="77777777" w:rsidR="002E68B4" w:rsidRPr="001C546D" w:rsidRDefault="002E68B4" w:rsidP="002E68B4">
      <w:r>
        <w:t xml:space="preserve">        </w:t>
      </w:r>
      <w:r w:rsidRPr="001C546D">
        <w:t>Žák:</w:t>
      </w:r>
    </w:p>
    <w:p w14:paraId="515767F0" w14:textId="77777777" w:rsidR="00A65600" w:rsidRPr="001C546D" w:rsidRDefault="00DF69E7" w:rsidP="00B6119C">
      <w:pPr>
        <w:pStyle w:val="Odstavecseseznamem"/>
        <w:numPr>
          <w:ilvl w:val="0"/>
          <w:numId w:val="106"/>
        </w:numPr>
      </w:pPr>
      <w:r w:rsidRPr="001C546D">
        <w:t xml:space="preserve">využívá při hře všechny dosud získané technické a muzikální dovednosti </w:t>
      </w:r>
    </w:p>
    <w:p w14:paraId="213B3C2E" w14:textId="77777777" w:rsidR="00A65600" w:rsidRPr="001C546D" w:rsidRDefault="00DF69E7" w:rsidP="00B6119C">
      <w:pPr>
        <w:pStyle w:val="Odstavecseseznamem"/>
        <w:numPr>
          <w:ilvl w:val="0"/>
          <w:numId w:val="106"/>
        </w:numPr>
      </w:pPr>
      <w:r w:rsidRPr="001C546D">
        <w:t>dbá na čistotu pedalizace</w:t>
      </w:r>
    </w:p>
    <w:p w14:paraId="788069F4" w14:textId="77777777" w:rsidR="00A65600" w:rsidRPr="001C546D" w:rsidRDefault="00DF69E7" w:rsidP="00B6119C">
      <w:pPr>
        <w:pStyle w:val="Odstavecseseznamem"/>
        <w:numPr>
          <w:ilvl w:val="0"/>
          <w:numId w:val="106"/>
        </w:numPr>
      </w:pPr>
      <w:r w:rsidRPr="001C546D">
        <w:t>hraje z listu jednoduché skladby</w:t>
      </w:r>
    </w:p>
    <w:p w14:paraId="716DAD26" w14:textId="77777777" w:rsidR="00A65600" w:rsidRPr="001C546D" w:rsidRDefault="00DF69E7" w:rsidP="00B6119C">
      <w:pPr>
        <w:pStyle w:val="Odstavecseseznamem"/>
        <w:numPr>
          <w:ilvl w:val="0"/>
          <w:numId w:val="106"/>
        </w:numPr>
      </w:pPr>
      <w:r w:rsidRPr="001C546D">
        <w:t>zahraje jednoduché doprovody</w:t>
      </w:r>
    </w:p>
    <w:p w14:paraId="17988038" w14:textId="77777777" w:rsidR="00A65600" w:rsidRPr="001C546D" w:rsidRDefault="00DF69E7" w:rsidP="00B6119C">
      <w:pPr>
        <w:pStyle w:val="Odstavecseseznamem"/>
        <w:numPr>
          <w:ilvl w:val="0"/>
          <w:numId w:val="106"/>
        </w:numPr>
      </w:pPr>
      <w:r w:rsidRPr="001C546D">
        <w:t>hraje v souboru</w:t>
      </w:r>
    </w:p>
    <w:p w14:paraId="507BB018" w14:textId="77777777" w:rsidR="00A65600" w:rsidRPr="001C546D" w:rsidRDefault="00DF69E7" w:rsidP="00B6119C">
      <w:pPr>
        <w:pStyle w:val="Odstavecseseznamem"/>
        <w:numPr>
          <w:ilvl w:val="0"/>
          <w:numId w:val="106"/>
        </w:numPr>
      </w:pPr>
      <w:r w:rsidRPr="001C546D">
        <w:t xml:space="preserve">zvládá hru stupnic dur a moll v celém rozsahu nástroje, akordů čtyřhlasých rozloženě s obraty, arpeggio, velký rozklad na T, S, D, D7, harmonickou kadenci </w:t>
      </w:r>
      <w:proofErr w:type="gramStart"/>
      <w:r w:rsidRPr="001C546D">
        <w:t>T- S</w:t>
      </w:r>
      <w:proofErr w:type="gramEnd"/>
      <w:r w:rsidRPr="001C546D">
        <w:t>-D-T</w:t>
      </w:r>
    </w:p>
    <w:p w14:paraId="341F7B0F" w14:textId="77777777" w:rsidR="002E68B4" w:rsidRDefault="002E68B4" w:rsidP="001C546D"/>
    <w:p w14:paraId="36C0CF55" w14:textId="77777777" w:rsidR="00A65600" w:rsidRPr="002E68B4" w:rsidRDefault="00DF69E7" w:rsidP="001C546D">
      <w:pPr>
        <w:rPr>
          <w:b/>
        </w:rPr>
      </w:pPr>
      <w:r w:rsidRPr="002E68B4">
        <w:rPr>
          <w:b/>
        </w:rPr>
        <w:t>5. ročník</w:t>
      </w:r>
    </w:p>
    <w:p w14:paraId="1DDEC467" w14:textId="77777777" w:rsidR="002E68B4" w:rsidRPr="001C546D" w:rsidRDefault="002E68B4" w:rsidP="002E68B4">
      <w:r>
        <w:t xml:space="preserve">        </w:t>
      </w:r>
      <w:r w:rsidRPr="001C546D">
        <w:t>Žák:</w:t>
      </w:r>
    </w:p>
    <w:p w14:paraId="062152B4" w14:textId="77777777" w:rsidR="00A65600" w:rsidRPr="001C546D" w:rsidRDefault="00DF69E7" w:rsidP="00B6119C">
      <w:pPr>
        <w:pStyle w:val="Odstavecseseznamem"/>
        <w:numPr>
          <w:ilvl w:val="0"/>
          <w:numId w:val="107"/>
        </w:numPr>
      </w:pPr>
      <w:r w:rsidRPr="001C546D">
        <w:t>zdokonaluje technickou zběhlost a čistotu hry, rytmickou a dynamickou vyrovnanost</w:t>
      </w:r>
    </w:p>
    <w:p w14:paraId="476E681B" w14:textId="77777777" w:rsidR="00A65600" w:rsidRPr="001C546D" w:rsidRDefault="00DF69E7" w:rsidP="00B6119C">
      <w:pPr>
        <w:pStyle w:val="Odstavecseseznamem"/>
        <w:numPr>
          <w:ilvl w:val="0"/>
          <w:numId w:val="107"/>
        </w:numPr>
      </w:pPr>
      <w:r w:rsidRPr="001C546D">
        <w:t>je veden samostatně řešit problémy nástrojové hry (pedalizace,</w:t>
      </w:r>
      <w:r w:rsidR="00E912EE" w:rsidRPr="001C546D">
        <w:t xml:space="preserve"> </w:t>
      </w:r>
      <w:r w:rsidRPr="001C546D">
        <w:t>střídání paliček)</w:t>
      </w:r>
    </w:p>
    <w:p w14:paraId="719CADCB" w14:textId="77777777" w:rsidR="00A65600" w:rsidRPr="001C546D" w:rsidRDefault="00DF69E7" w:rsidP="00B6119C">
      <w:pPr>
        <w:pStyle w:val="Odstavecseseznamem"/>
        <w:numPr>
          <w:ilvl w:val="0"/>
          <w:numId w:val="107"/>
        </w:numPr>
      </w:pPr>
      <w:r w:rsidRPr="001C546D">
        <w:t>je schopen osobitého projevu při interpretaci přednesových skladeb</w:t>
      </w:r>
    </w:p>
    <w:p w14:paraId="22C44AB8" w14:textId="77777777" w:rsidR="00A65600" w:rsidRPr="001C546D" w:rsidRDefault="00DF69E7" w:rsidP="00B6119C">
      <w:pPr>
        <w:pStyle w:val="Odstavecseseznamem"/>
        <w:numPr>
          <w:ilvl w:val="0"/>
          <w:numId w:val="107"/>
        </w:numPr>
      </w:pPr>
      <w:r w:rsidRPr="001C546D">
        <w:t>dokáže samostatně pracovat s lidovou písní</w:t>
      </w:r>
    </w:p>
    <w:p w14:paraId="5F7345FD" w14:textId="77777777" w:rsidR="00A65600" w:rsidRPr="001C546D" w:rsidRDefault="00DF69E7" w:rsidP="00B6119C">
      <w:pPr>
        <w:pStyle w:val="Odstavecseseznamem"/>
        <w:numPr>
          <w:ilvl w:val="0"/>
          <w:numId w:val="107"/>
        </w:numPr>
      </w:pPr>
      <w:r w:rsidRPr="001C546D">
        <w:t>zvládá hru tremolo ve dvojhlasu, různosměrný dvojhlas, hru durových stupnic v terciích, zmenšený septakord</w:t>
      </w:r>
    </w:p>
    <w:p w14:paraId="6450F03F" w14:textId="77777777" w:rsidR="00A65600" w:rsidRPr="001C546D" w:rsidRDefault="00A65600" w:rsidP="001C546D"/>
    <w:p w14:paraId="101D8BF6" w14:textId="77777777" w:rsidR="00A65600" w:rsidRPr="002E68B4" w:rsidRDefault="00DF69E7" w:rsidP="001C546D">
      <w:pPr>
        <w:rPr>
          <w:b/>
        </w:rPr>
      </w:pPr>
      <w:r w:rsidRPr="002E68B4">
        <w:rPr>
          <w:b/>
        </w:rPr>
        <w:t>6. ročník</w:t>
      </w:r>
    </w:p>
    <w:p w14:paraId="588F257F" w14:textId="77777777" w:rsidR="002E68B4" w:rsidRPr="001C546D" w:rsidRDefault="002E68B4" w:rsidP="002E68B4">
      <w:r>
        <w:t xml:space="preserve">        </w:t>
      </w:r>
      <w:r w:rsidRPr="001C546D">
        <w:t>Žák:</w:t>
      </w:r>
    </w:p>
    <w:p w14:paraId="069E5DC5" w14:textId="77777777" w:rsidR="00A65600" w:rsidRPr="001C546D" w:rsidRDefault="00DF69E7" w:rsidP="00B6119C">
      <w:pPr>
        <w:pStyle w:val="Odstavecseseznamem"/>
        <w:numPr>
          <w:ilvl w:val="0"/>
          <w:numId w:val="107"/>
        </w:numPr>
      </w:pPr>
      <w:r w:rsidRPr="001C546D">
        <w:t>využívá výrazových prostředků</w:t>
      </w:r>
    </w:p>
    <w:p w14:paraId="047FFFE0" w14:textId="77777777" w:rsidR="00A65600" w:rsidRPr="001C546D" w:rsidRDefault="00DF69E7" w:rsidP="00B6119C">
      <w:pPr>
        <w:pStyle w:val="Odstavecseseznamem"/>
        <w:numPr>
          <w:ilvl w:val="0"/>
          <w:numId w:val="107"/>
        </w:numPr>
      </w:pPr>
      <w:r w:rsidRPr="001C546D">
        <w:t>umí zahrát chromatickou stupnici a čtyřhlasé arpeggio</w:t>
      </w:r>
    </w:p>
    <w:p w14:paraId="3D87D56B" w14:textId="77777777" w:rsidR="00A65600" w:rsidRPr="001C546D" w:rsidRDefault="00DF69E7" w:rsidP="00B6119C">
      <w:pPr>
        <w:pStyle w:val="Odstavecseseznamem"/>
        <w:numPr>
          <w:ilvl w:val="0"/>
          <w:numId w:val="107"/>
        </w:numPr>
      </w:pPr>
      <w:r w:rsidRPr="001C546D">
        <w:t>umí podle svých možností transponovat jednoduchá melodie a lidové písně</w:t>
      </w:r>
    </w:p>
    <w:p w14:paraId="1F1347AF" w14:textId="77777777" w:rsidR="00A65600" w:rsidRPr="001C546D" w:rsidRDefault="00DF69E7" w:rsidP="00B6119C">
      <w:pPr>
        <w:pStyle w:val="Odstavecseseznamem"/>
        <w:numPr>
          <w:ilvl w:val="0"/>
          <w:numId w:val="107"/>
        </w:numPr>
      </w:pPr>
      <w:r w:rsidRPr="001C546D">
        <w:t>zvládá hru z listu (dle svých možností)</w:t>
      </w:r>
    </w:p>
    <w:p w14:paraId="41B1C7EF" w14:textId="77777777" w:rsidR="00A65600" w:rsidRPr="001C546D" w:rsidRDefault="00DF69E7" w:rsidP="00B6119C">
      <w:pPr>
        <w:pStyle w:val="Odstavecseseznamem"/>
        <w:numPr>
          <w:ilvl w:val="0"/>
          <w:numId w:val="107"/>
        </w:numPr>
      </w:pPr>
      <w:r w:rsidRPr="001C546D">
        <w:t>umí zahrát zpaměti složitější přednesovou skladbu</w:t>
      </w:r>
    </w:p>
    <w:p w14:paraId="5C5000FA" w14:textId="77777777" w:rsidR="00B2050A" w:rsidRDefault="00B2050A" w:rsidP="001C546D">
      <w:pPr>
        <w:rPr>
          <w:b/>
        </w:rPr>
      </w:pPr>
    </w:p>
    <w:p w14:paraId="044258E8" w14:textId="77777777" w:rsidR="00A65600" w:rsidRPr="002E68B4" w:rsidRDefault="00DF69E7" w:rsidP="001C546D">
      <w:pPr>
        <w:rPr>
          <w:b/>
        </w:rPr>
      </w:pPr>
      <w:r w:rsidRPr="002E68B4">
        <w:rPr>
          <w:b/>
        </w:rPr>
        <w:t>7. ročník</w:t>
      </w:r>
    </w:p>
    <w:p w14:paraId="005966D8" w14:textId="77777777" w:rsidR="002E68B4" w:rsidRPr="001C546D" w:rsidRDefault="002E68B4" w:rsidP="002E68B4">
      <w:r>
        <w:t xml:space="preserve">        </w:t>
      </w:r>
      <w:r w:rsidRPr="001C546D">
        <w:t>Žák:</w:t>
      </w:r>
    </w:p>
    <w:p w14:paraId="00CB268B" w14:textId="77777777" w:rsidR="00A65600" w:rsidRPr="001C546D" w:rsidRDefault="00DF69E7" w:rsidP="00B6119C">
      <w:pPr>
        <w:pStyle w:val="Odstavecseseznamem"/>
        <w:numPr>
          <w:ilvl w:val="0"/>
          <w:numId w:val="108"/>
        </w:numPr>
      </w:pPr>
      <w:r w:rsidRPr="001C546D">
        <w:t>propojuje veškeré získané technické i výrazové dovednosti při interpretaci i vlastní tvorbě</w:t>
      </w:r>
    </w:p>
    <w:p w14:paraId="0C924D36" w14:textId="77777777" w:rsidR="00A65600" w:rsidRPr="001C546D" w:rsidRDefault="00DF69E7" w:rsidP="00B6119C">
      <w:pPr>
        <w:pStyle w:val="Odstavecseseznamem"/>
        <w:numPr>
          <w:ilvl w:val="0"/>
          <w:numId w:val="108"/>
        </w:numPr>
      </w:pPr>
      <w:r w:rsidRPr="001C546D">
        <w:t>samostatně řeší základní problémy nástrojové hry (</w:t>
      </w:r>
      <w:proofErr w:type="spellStart"/>
      <w:r w:rsidRPr="001C546D">
        <w:t>paličkoklad</w:t>
      </w:r>
      <w:proofErr w:type="spellEnd"/>
      <w:r w:rsidRPr="001C546D">
        <w:t>, frázování, pedalizace atd.)</w:t>
      </w:r>
    </w:p>
    <w:p w14:paraId="63A8C0A2" w14:textId="77777777" w:rsidR="00A65600" w:rsidRPr="001C546D" w:rsidRDefault="00DF69E7" w:rsidP="00B6119C">
      <w:pPr>
        <w:pStyle w:val="Odstavecseseznamem"/>
        <w:numPr>
          <w:ilvl w:val="0"/>
          <w:numId w:val="108"/>
        </w:numPr>
      </w:pPr>
      <w:r w:rsidRPr="001C546D">
        <w:t>samostatně nastuduje přiměřeně obtížnou skladbu</w:t>
      </w:r>
    </w:p>
    <w:p w14:paraId="5BF2E5DC" w14:textId="77777777" w:rsidR="00A65600" w:rsidRPr="001C546D" w:rsidRDefault="00DF69E7" w:rsidP="00B6119C">
      <w:pPr>
        <w:pStyle w:val="Odstavecseseznamem"/>
        <w:numPr>
          <w:ilvl w:val="0"/>
          <w:numId w:val="108"/>
        </w:numPr>
      </w:pPr>
      <w:r w:rsidRPr="001C546D">
        <w:t>je schopen sluchové sebekontroly</w:t>
      </w:r>
    </w:p>
    <w:p w14:paraId="10690F0D" w14:textId="77777777" w:rsidR="00A65600" w:rsidRPr="001C546D" w:rsidRDefault="00DF69E7" w:rsidP="00B6119C">
      <w:pPr>
        <w:pStyle w:val="Odstavecseseznamem"/>
        <w:numPr>
          <w:ilvl w:val="0"/>
          <w:numId w:val="108"/>
        </w:numPr>
      </w:pPr>
      <w:r w:rsidRPr="001C546D">
        <w:t>využívá podle stupně své vyspělosti zvukových možností nástroje</w:t>
      </w:r>
    </w:p>
    <w:p w14:paraId="29732F4E" w14:textId="77777777" w:rsidR="00A65600" w:rsidRPr="001C546D" w:rsidRDefault="00DF69E7" w:rsidP="00B6119C">
      <w:pPr>
        <w:pStyle w:val="Odstavecseseznamem"/>
        <w:numPr>
          <w:ilvl w:val="0"/>
          <w:numId w:val="108"/>
        </w:numPr>
      </w:pPr>
      <w:r w:rsidRPr="001C546D">
        <w:t xml:space="preserve">interpretuje přiměřeně obtížné skladby různých stylů a žánrů po technické, výrazové </w:t>
      </w:r>
      <w:r w:rsidRPr="001C546D">
        <w:br/>
        <w:t xml:space="preserve">a obsahové stránce </w:t>
      </w:r>
    </w:p>
    <w:p w14:paraId="42EA850C" w14:textId="77777777" w:rsidR="00A65600" w:rsidRPr="001C546D" w:rsidRDefault="00DF69E7" w:rsidP="00B6119C">
      <w:pPr>
        <w:pStyle w:val="Odstavecseseznamem"/>
        <w:numPr>
          <w:ilvl w:val="0"/>
          <w:numId w:val="108"/>
        </w:numPr>
      </w:pPr>
      <w:r w:rsidRPr="001C546D">
        <w:t>využívá dynamiku, tempové</w:t>
      </w:r>
      <w:r w:rsidR="0037044C">
        <w:t xml:space="preserve"> rozlišení, vhodnou artikulaci,</w:t>
      </w:r>
      <w:r w:rsidRPr="001C546D">
        <w:t xml:space="preserve"> frázování, agogiku</w:t>
      </w:r>
    </w:p>
    <w:p w14:paraId="39FF02AA" w14:textId="77777777" w:rsidR="00A65600" w:rsidRPr="001C546D" w:rsidRDefault="00DF69E7" w:rsidP="00B6119C">
      <w:pPr>
        <w:pStyle w:val="Odstavecseseznamem"/>
        <w:numPr>
          <w:ilvl w:val="0"/>
          <w:numId w:val="108"/>
        </w:numPr>
      </w:pPr>
      <w:r w:rsidRPr="001C546D">
        <w:t>zvládá hru přiměřeně obtížných skladeb z listu</w:t>
      </w:r>
    </w:p>
    <w:p w14:paraId="0715FD6B" w14:textId="77777777" w:rsidR="00A65600" w:rsidRPr="001C546D" w:rsidRDefault="00DF69E7" w:rsidP="00B6119C">
      <w:pPr>
        <w:pStyle w:val="Odstavecseseznamem"/>
        <w:numPr>
          <w:ilvl w:val="0"/>
          <w:numId w:val="108"/>
        </w:numPr>
      </w:pPr>
      <w:r w:rsidRPr="001C546D">
        <w:t>zahraje lidovou hudbu podle sluchu, spontánně muzicíruje a transponuje harmonický doprovod</w:t>
      </w:r>
    </w:p>
    <w:p w14:paraId="71A79430" w14:textId="77777777" w:rsidR="002E68B4" w:rsidRPr="001C546D" w:rsidRDefault="00DF69E7" w:rsidP="001C546D">
      <w:pPr>
        <w:pStyle w:val="Odstavecseseznamem"/>
        <w:numPr>
          <w:ilvl w:val="0"/>
          <w:numId w:val="108"/>
        </w:numPr>
      </w:pPr>
      <w:r w:rsidRPr="001C546D">
        <w:t>hraje v komorních souborech</w:t>
      </w:r>
    </w:p>
    <w:p w14:paraId="44ECD69F" w14:textId="77777777" w:rsidR="00A65600" w:rsidRPr="002E68B4" w:rsidRDefault="00DF69E7" w:rsidP="001C546D">
      <w:pPr>
        <w:rPr>
          <w:b/>
        </w:rPr>
      </w:pPr>
      <w:r w:rsidRPr="002E68B4">
        <w:rPr>
          <w:b/>
        </w:rPr>
        <w:lastRenderedPageBreak/>
        <w:t>II. STUPEŇ:</w:t>
      </w:r>
    </w:p>
    <w:p w14:paraId="4CF25BDE" w14:textId="77777777" w:rsidR="00A65600" w:rsidRPr="002E68B4" w:rsidRDefault="00E912EE" w:rsidP="001C546D">
      <w:pPr>
        <w:rPr>
          <w:b/>
        </w:rPr>
      </w:pPr>
      <w:r w:rsidRPr="002E68B4">
        <w:rPr>
          <w:b/>
        </w:rPr>
        <w:t>1.</w:t>
      </w:r>
      <w:r w:rsidR="00DF69E7" w:rsidRPr="002E68B4">
        <w:rPr>
          <w:b/>
        </w:rPr>
        <w:t xml:space="preserve"> ročník</w:t>
      </w:r>
    </w:p>
    <w:p w14:paraId="08BB1FC7" w14:textId="77777777" w:rsidR="00A65600" w:rsidRPr="001C546D" w:rsidRDefault="002E68B4" w:rsidP="001C546D">
      <w:r>
        <w:t xml:space="preserve">        </w:t>
      </w:r>
      <w:r w:rsidR="00DF69E7" w:rsidRPr="001C546D">
        <w:t>Žák:</w:t>
      </w:r>
    </w:p>
    <w:p w14:paraId="0DBEDDC1" w14:textId="77777777" w:rsidR="00A65600" w:rsidRPr="001C546D" w:rsidRDefault="00DF69E7" w:rsidP="00B6119C">
      <w:pPr>
        <w:pStyle w:val="Odstavecseseznamem"/>
        <w:numPr>
          <w:ilvl w:val="0"/>
          <w:numId w:val="109"/>
        </w:numPr>
      </w:pPr>
      <w:r w:rsidRPr="001C546D">
        <w:t>ovládá náročnější techniku hry (rychlé tempo v jednohlasém a dvojhlasém provedení, akordová technika)</w:t>
      </w:r>
    </w:p>
    <w:p w14:paraId="6E4DDB06" w14:textId="77777777" w:rsidR="00A65600" w:rsidRPr="001C546D" w:rsidRDefault="00DF69E7" w:rsidP="00B6119C">
      <w:pPr>
        <w:pStyle w:val="Odstavecseseznamem"/>
        <w:numPr>
          <w:ilvl w:val="0"/>
          <w:numId w:val="109"/>
        </w:numPr>
      </w:pPr>
      <w:r w:rsidRPr="001C546D">
        <w:t>orientuje se v notovém zápise</w:t>
      </w:r>
    </w:p>
    <w:p w14:paraId="3BD871F0" w14:textId="77777777" w:rsidR="00E912EE" w:rsidRPr="001C546D" w:rsidRDefault="00DF69E7" w:rsidP="00B6119C">
      <w:pPr>
        <w:pStyle w:val="Odstavecseseznamem"/>
        <w:numPr>
          <w:ilvl w:val="0"/>
          <w:numId w:val="109"/>
        </w:numPr>
      </w:pPr>
      <w:r w:rsidRPr="001C546D">
        <w:t>zvládá hru jak sólo, tak s klavírním doprovodem i v instrumentálních seskupeních</w:t>
      </w:r>
    </w:p>
    <w:p w14:paraId="7997C84B" w14:textId="77777777" w:rsidR="008A0ED5" w:rsidRPr="001C546D" w:rsidRDefault="008A0ED5" w:rsidP="001C546D"/>
    <w:p w14:paraId="4EEBE9B8" w14:textId="77777777" w:rsidR="00E912EE" w:rsidRPr="002E68B4" w:rsidRDefault="00E912EE" w:rsidP="001C546D">
      <w:pPr>
        <w:rPr>
          <w:b/>
        </w:rPr>
      </w:pPr>
      <w:r w:rsidRPr="002E68B4">
        <w:rPr>
          <w:b/>
        </w:rPr>
        <w:t>2. ročník</w:t>
      </w:r>
    </w:p>
    <w:p w14:paraId="4B721714" w14:textId="77777777" w:rsidR="002E68B4" w:rsidRPr="001C546D" w:rsidRDefault="002E68B4" w:rsidP="002E68B4">
      <w:r>
        <w:t xml:space="preserve">        </w:t>
      </w:r>
      <w:r w:rsidRPr="001C546D">
        <w:t>Žák:</w:t>
      </w:r>
    </w:p>
    <w:p w14:paraId="72EC2EEF" w14:textId="77777777" w:rsidR="00E912EE" w:rsidRPr="001C546D" w:rsidRDefault="00E912EE" w:rsidP="00B6119C">
      <w:pPr>
        <w:pStyle w:val="Odstavecseseznamem"/>
        <w:numPr>
          <w:ilvl w:val="0"/>
          <w:numId w:val="108"/>
        </w:numPr>
      </w:pPr>
      <w:r w:rsidRPr="001C546D">
        <w:t>umí hrát stupnici s použitím technických a úhozových cvičení</w:t>
      </w:r>
    </w:p>
    <w:p w14:paraId="69D16A67" w14:textId="77777777" w:rsidR="00E912EE" w:rsidRPr="001C546D" w:rsidRDefault="00E912EE" w:rsidP="00B6119C">
      <w:pPr>
        <w:pStyle w:val="Odstavecseseznamem"/>
        <w:numPr>
          <w:ilvl w:val="0"/>
          <w:numId w:val="108"/>
        </w:numPr>
      </w:pPr>
      <w:r w:rsidRPr="001C546D">
        <w:t>hraje technicky a výrazově náročnější skladby nebo lidovou hudbu</w:t>
      </w:r>
    </w:p>
    <w:p w14:paraId="21EBDAB2" w14:textId="77777777" w:rsidR="00844089" w:rsidRPr="001C546D" w:rsidRDefault="00844089" w:rsidP="00B6119C">
      <w:pPr>
        <w:pStyle w:val="Odstavecseseznamem"/>
        <w:numPr>
          <w:ilvl w:val="0"/>
          <w:numId w:val="108"/>
        </w:numPr>
      </w:pPr>
      <w:r w:rsidRPr="001C546D">
        <w:t>hraje z listu přiměřeně složitější skladby</w:t>
      </w:r>
    </w:p>
    <w:p w14:paraId="70319A01" w14:textId="77777777" w:rsidR="00844089" w:rsidRPr="001C546D" w:rsidRDefault="00844089" w:rsidP="001C546D"/>
    <w:p w14:paraId="39EE132C" w14:textId="77777777" w:rsidR="00844089" w:rsidRPr="002E68B4" w:rsidRDefault="00844089" w:rsidP="001C546D">
      <w:pPr>
        <w:rPr>
          <w:b/>
        </w:rPr>
      </w:pPr>
      <w:r w:rsidRPr="002E68B4">
        <w:rPr>
          <w:b/>
        </w:rPr>
        <w:t>3. ročník</w:t>
      </w:r>
    </w:p>
    <w:p w14:paraId="7D624DBB" w14:textId="77777777" w:rsidR="002E68B4" w:rsidRPr="001C546D" w:rsidRDefault="002E68B4" w:rsidP="002E68B4">
      <w:r>
        <w:t xml:space="preserve">        </w:t>
      </w:r>
      <w:r w:rsidRPr="001C546D">
        <w:t>Žák:</w:t>
      </w:r>
    </w:p>
    <w:p w14:paraId="3F4CFB77" w14:textId="77777777" w:rsidR="00844089" w:rsidRPr="001C546D" w:rsidRDefault="00844089" w:rsidP="00B6119C">
      <w:pPr>
        <w:pStyle w:val="Odstavecseseznamem"/>
        <w:numPr>
          <w:ilvl w:val="0"/>
          <w:numId w:val="109"/>
        </w:numPr>
      </w:pPr>
      <w:r w:rsidRPr="001C546D">
        <w:t xml:space="preserve">ovládá techniku hry-kvalitní tremolo, kombinaci </w:t>
      </w:r>
      <w:proofErr w:type="spellStart"/>
      <w:r w:rsidRPr="001C546D">
        <w:t>pizzicata</w:t>
      </w:r>
      <w:proofErr w:type="spellEnd"/>
      <w:r w:rsidRPr="001C546D">
        <w:t xml:space="preserve"> a úhozu, akordová hra, pedalizace</w:t>
      </w:r>
    </w:p>
    <w:p w14:paraId="0757D9E1" w14:textId="77777777" w:rsidR="00844089" w:rsidRPr="001C546D" w:rsidRDefault="00844089" w:rsidP="00B6119C">
      <w:pPr>
        <w:pStyle w:val="Odstavecseseznamem"/>
        <w:numPr>
          <w:ilvl w:val="0"/>
          <w:numId w:val="109"/>
        </w:numPr>
      </w:pPr>
      <w:r w:rsidRPr="001C546D">
        <w:t>samostatně pracuje s barvou a kvalitou tónu</w:t>
      </w:r>
    </w:p>
    <w:p w14:paraId="504E3174" w14:textId="77777777" w:rsidR="002E68B4" w:rsidRDefault="002E68B4" w:rsidP="001C546D"/>
    <w:p w14:paraId="62CC0921" w14:textId="77777777" w:rsidR="00A65600" w:rsidRPr="002E68B4" w:rsidRDefault="00DF69E7" w:rsidP="001C546D">
      <w:pPr>
        <w:rPr>
          <w:b/>
        </w:rPr>
      </w:pPr>
      <w:r w:rsidRPr="002E68B4">
        <w:rPr>
          <w:b/>
        </w:rPr>
        <w:t>4. ročník</w:t>
      </w:r>
    </w:p>
    <w:p w14:paraId="48871699" w14:textId="77777777" w:rsidR="002E68B4" w:rsidRPr="001C546D" w:rsidRDefault="002E68B4" w:rsidP="002E68B4">
      <w:r>
        <w:t xml:space="preserve">        </w:t>
      </w:r>
      <w:r w:rsidRPr="001C546D">
        <w:t>Žák:</w:t>
      </w:r>
    </w:p>
    <w:p w14:paraId="017ABCBC" w14:textId="77777777" w:rsidR="00A65600" w:rsidRPr="001C546D" w:rsidRDefault="00DF69E7" w:rsidP="00B6119C">
      <w:pPr>
        <w:pStyle w:val="Odstavecseseznamem"/>
        <w:numPr>
          <w:ilvl w:val="0"/>
          <w:numId w:val="110"/>
        </w:numPr>
      </w:pPr>
      <w:r w:rsidRPr="001C546D">
        <w:t>při hře zpaměti využívá znalosti o výrazu a obsahu hrané skladby</w:t>
      </w:r>
    </w:p>
    <w:p w14:paraId="5CA720E8" w14:textId="77777777" w:rsidR="00A65600" w:rsidRPr="001C546D" w:rsidRDefault="00DF69E7" w:rsidP="00B6119C">
      <w:pPr>
        <w:pStyle w:val="Odstavecseseznamem"/>
        <w:numPr>
          <w:ilvl w:val="0"/>
          <w:numId w:val="110"/>
        </w:numPr>
      </w:pPr>
      <w:r w:rsidRPr="001C546D">
        <w:t>využívá svých interpretačních zkušeností k samostatnému studiu nových skladeb</w:t>
      </w:r>
    </w:p>
    <w:p w14:paraId="12A64F5C" w14:textId="77777777" w:rsidR="00A65600" w:rsidRPr="001C546D" w:rsidRDefault="00DF69E7" w:rsidP="00B6119C">
      <w:pPr>
        <w:pStyle w:val="Odstavecseseznamem"/>
        <w:numPr>
          <w:ilvl w:val="0"/>
          <w:numId w:val="110"/>
        </w:numPr>
      </w:pPr>
      <w:r w:rsidRPr="001C546D">
        <w:t>vyhledává skladby dle vlastního výběru</w:t>
      </w:r>
    </w:p>
    <w:p w14:paraId="113F2AA8" w14:textId="77777777" w:rsidR="00A65600" w:rsidRDefault="00A65600" w:rsidP="001C546D"/>
    <w:p w14:paraId="3F542548" w14:textId="77777777" w:rsidR="00844089" w:rsidRPr="001C546D" w:rsidRDefault="00492F29" w:rsidP="003E4D73">
      <w:pPr>
        <w:pStyle w:val="Nadpis3"/>
      </w:pPr>
      <w:bookmarkStart w:id="40" w:name="_Toc403465048"/>
      <w:bookmarkStart w:id="41" w:name="_Toc403465049"/>
      <w:bookmarkStart w:id="42" w:name="_Toc144727971"/>
      <w:proofErr w:type="gramStart"/>
      <w:r w:rsidRPr="001C546D">
        <w:t>5.3.1</w:t>
      </w:r>
      <w:r w:rsidR="003E4D73">
        <w:t>1</w:t>
      </w:r>
      <w:r w:rsidR="0037044C">
        <w:t xml:space="preserve">  Studijní</w:t>
      </w:r>
      <w:proofErr w:type="gramEnd"/>
      <w:r w:rsidR="0037044C">
        <w:t xml:space="preserve"> zaměření</w:t>
      </w:r>
      <w:r w:rsidR="00844089" w:rsidRPr="001C546D">
        <w:t xml:space="preserve"> HRA NA BICÍ </w:t>
      </w:r>
      <w:bookmarkEnd w:id="40"/>
      <w:r w:rsidR="00844089" w:rsidRPr="001C546D">
        <w:t>NÁSTROJE</w:t>
      </w:r>
      <w:bookmarkEnd w:id="42"/>
    </w:p>
    <w:p w14:paraId="1A27021E" w14:textId="77777777" w:rsidR="00844089" w:rsidRPr="001C546D" w:rsidRDefault="00844089" w:rsidP="001C546D"/>
    <w:p w14:paraId="6588ECE6" w14:textId="77777777" w:rsidR="00844089" w:rsidRPr="001C546D" w:rsidRDefault="00844089" w:rsidP="001C546D">
      <w:r w:rsidRPr="001C546D">
        <w:t>Žák hrou na bicí nástroje rozvíjí své hudební schopnosti a celkovou hudebnost. Učí se základy techniky hry, práci se skladbami a hudebními nahrávkami a je veden ke správným cvičebním návykům. Žák se učí ovládat nástroj v co největší míře dle svých schopností a získané dovednosti využívá především ve hře souborové, orchestrální, komorní či v hudebních kapelách. Studijní zaměření Hra na bicí nástroje je realizováno individuálně popřípadě výu</w:t>
      </w:r>
      <w:r w:rsidR="0037044C">
        <w:t xml:space="preserve">kou ve </w:t>
      </w:r>
      <w:r w:rsidRPr="001C546D">
        <w:t>skupince v počtu 2-3 žáků v hlavním předmětu Hra na bicí nástroje. Od 4. ročníku 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si prohloubit s</w:t>
      </w:r>
      <w:r w:rsidR="0037044C">
        <w:t>vé znalosti v Hudební teorii či</w:t>
      </w:r>
      <w:r w:rsidRPr="001C546D">
        <w:t xml:space="preserve"> Interpretačním semináři. </w:t>
      </w:r>
    </w:p>
    <w:p w14:paraId="50F50FA4" w14:textId="77777777" w:rsidR="00844089" w:rsidRDefault="00844089" w:rsidP="001C546D"/>
    <w:p w14:paraId="6465E97B" w14:textId="77777777" w:rsidR="00DE68FB" w:rsidRDefault="00DE68FB" w:rsidP="001C546D"/>
    <w:p w14:paraId="34BB0AE5" w14:textId="77777777" w:rsidR="00B2455F" w:rsidRPr="001C546D" w:rsidRDefault="00B2455F" w:rsidP="001C546D"/>
    <w:p w14:paraId="069DCCA9" w14:textId="77777777" w:rsidR="00844089" w:rsidRPr="002E68B4" w:rsidRDefault="00844089" w:rsidP="001C546D">
      <w:pPr>
        <w:rPr>
          <w:b/>
        </w:rPr>
      </w:pPr>
      <w:r w:rsidRPr="002E68B4">
        <w:rPr>
          <w:b/>
        </w:rPr>
        <w:lastRenderedPageBreak/>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844089" w:rsidRPr="001C546D" w14:paraId="4882B563" w14:textId="77777777" w:rsidTr="00E03ED2">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EC11E39" w14:textId="77777777" w:rsidR="00844089" w:rsidRPr="001C546D" w:rsidRDefault="00844089"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15EB5" w14:textId="77777777" w:rsidR="00844089" w:rsidRPr="001C546D" w:rsidRDefault="00844089"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AEBBF" w14:textId="77777777" w:rsidR="00844089" w:rsidRPr="001C546D" w:rsidRDefault="00844089" w:rsidP="001C546D">
            <w:r w:rsidRPr="001C546D">
              <w:t>II. stupeň</w:t>
            </w:r>
          </w:p>
        </w:tc>
      </w:tr>
      <w:tr w:rsidR="00844089" w:rsidRPr="001C546D" w14:paraId="1060FF5B"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9756DDF" w14:textId="77777777" w:rsidR="00844089" w:rsidRPr="002E68B4" w:rsidRDefault="00844089" w:rsidP="001C546D">
            <w:pPr>
              <w:rPr>
                <w:i/>
              </w:rPr>
            </w:pPr>
            <w:r w:rsidRPr="002E68B4">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04E98B" w14:textId="77777777" w:rsidR="00844089" w:rsidRPr="001C546D" w:rsidRDefault="00844089"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8031B2" w14:textId="77777777" w:rsidR="00844089" w:rsidRPr="001C546D" w:rsidRDefault="00844089"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F35FA" w14:textId="77777777" w:rsidR="00844089" w:rsidRPr="001C546D" w:rsidRDefault="00844089"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C6C07D" w14:textId="77777777" w:rsidR="00844089" w:rsidRPr="001C546D" w:rsidRDefault="00844089"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D3613E" w14:textId="77777777" w:rsidR="00844089" w:rsidRPr="001C546D" w:rsidRDefault="00844089"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46353C" w14:textId="77777777" w:rsidR="00844089" w:rsidRPr="001C546D" w:rsidRDefault="00844089"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4EAA0" w14:textId="77777777" w:rsidR="00844089" w:rsidRPr="001C546D" w:rsidRDefault="00844089"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5A064B" w14:textId="77777777" w:rsidR="00844089" w:rsidRPr="001C546D" w:rsidRDefault="00844089"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B042FD" w14:textId="77777777" w:rsidR="00844089" w:rsidRPr="001C546D" w:rsidRDefault="00844089"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06B249" w14:textId="77777777" w:rsidR="00844089" w:rsidRPr="001C546D" w:rsidRDefault="00844089"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27436" w14:textId="77777777" w:rsidR="00844089" w:rsidRPr="001C546D" w:rsidRDefault="00844089" w:rsidP="001C546D">
            <w:r w:rsidRPr="001C546D">
              <w:t>4. r.</w:t>
            </w:r>
          </w:p>
        </w:tc>
      </w:tr>
      <w:tr w:rsidR="00844089" w:rsidRPr="001C546D" w14:paraId="799A9B2A"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4310153" w14:textId="77777777" w:rsidR="00844089" w:rsidRPr="001C546D" w:rsidRDefault="00844089" w:rsidP="001C546D">
            <w:r w:rsidRPr="001C546D">
              <w:t>Hra na bicí nástroje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0CC0FF"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54A338"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06781B"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A78B5"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56383"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7756D"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0B276"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EB26DF"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3EEFDD"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84A343" w14:textId="77777777" w:rsidR="00844089" w:rsidRPr="001C546D" w:rsidRDefault="0084408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82118" w14:textId="77777777" w:rsidR="00844089" w:rsidRPr="001C546D" w:rsidRDefault="00844089" w:rsidP="001C546D">
            <w:r w:rsidRPr="001C546D">
              <w:t>1</w:t>
            </w:r>
          </w:p>
        </w:tc>
      </w:tr>
      <w:tr w:rsidR="00844089" w:rsidRPr="001C546D" w14:paraId="4AD78B50"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B3F876E" w14:textId="77777777" w:rsidR="00844089" w:rsidRPr="001C546D" w:rsidRDefault="00844089"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3B5377"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FDC129"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8464B"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D8397"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DF141"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ED0357"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5C0F9"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E8FC47"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2F3E"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85CAD" w14:textId="77777777" w:rsidR="00844089" w:rsidRPr="001C546D" w:rsidRDefault="00844089"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683C21" w14:textId="77777777" w:rsidR="00844089" w:rsidRPr="001C546D" w:rsidRDefault="00844089" w:rsidP="001C546D"/>
        </w:tc>
      </w:tr>
      <w:tr w:rsidR="00844089" w:rsidRPr="001C546D" w14:paraId="6A011027"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86749" w14:textId="77777777" w:rsidR="00844089" w:rsidRPr="002E68B4" w:rsidRDefault="00844089" w:rsidP="001C546D">
            <w:pPr>
              <w:rPr>
                <w:i/>
              </w:rPr>
            </w:pPr>
            <w:r w:rsidRPr="002E68B4">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6F3296" w14:textId="77777777" w:rsidR="00844089" w:rsidRPr="001C546D" w:rsidRDefault="00844089"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F480E1" w14:textId="77777777" w:rsidR="00844089" w:rsidRPr="001C546D" w:rsidRDefault="00844089" w:rsidP="001C546D"/>
        </w:tc>
      </w:tr>
      <w:tr w:rsidR="00844089" w:rsidRPr="001C546D" w14:paraId="209CC27F"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5D58EE5" w14:textId="77777777" w:rsidR="00844089" w:rsidRPr="001C546D" w:rsidRDefault="00844089"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7C228"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403FA3"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D63883"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42F3CC" w14:textId="77777777" w:rsidR="0084408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8FBCD7" w14:textId="77777777" w:rsidR="00844089"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C54F4" w14:textId="77777777" w:rsidR="0084408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3EE1B" w14:textId="77777777" w:rsidR="0084408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25701" w14:textId="77777777" w:rsidR="00844089"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088FF" w14:textId="77777777" w:rsidR="0084408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546AFC" w14:textId="77777777" w:rsidR="00844089"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994945" w14:textId="77777777" w:rsidR="00844089" w:rsidRPr="001C546D" w:rsidRDefault="00090607" w:rsidP="001C546D">
            <w:r>
              <w:t>1</w:t>
            </w:r>
          </w:p>
        </w:tc>
      </w:tr>
      <w:tr w:rsidR="00844089" w:rsidRPr="001C546D" w14:paraId="35902467"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8DE414D" w14:textId="77777777" w:rsidR="00844089" w:rsidRPr="001C546D" w:rsidRDefault="00844089"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7C0588"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D1516"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4ECF4D"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37C70"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79A8C2"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4BECAC"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C3664A"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37FCA0"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E35480"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2D8C31" w14:textId="77777777" w:rsidR="00844089" w:rsidRPr="001C546D" w:rsidRDefault="0084408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67F789" w14:textId="77777777" w:rsidR="00844089" w:rsidRPr="001C546D" w:rsidRDefault="00844089" w:rsidP="001C546D">
            <w:r w:rsidRPr="001C546D">
              <w:t>1</w:t>
            </w:r>
          </w:p>
        </w:tc>
      </w:tr>
      <w:tr w:rsidR="00844089" w:rsidRPr="001C546D" w14:paraId="5E153D2A"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5D150E4" w14:textId="77777777" w:rsidR="00844089" w:rsidRPr="001C546D" w:rsidRDefault="00844089"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1933FC"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EC3FD0"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8CC62"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A57976"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15DA4"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E211C8"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0D7C9"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F3015A"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87B089"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C659E" w14:textId="77777777" w:rsidR="00844089" w:rsidRPr="001C546D" w:rsidRDefault="00844089"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31CD1" w14:textId="77777777" w:rsidR="00844089" w:rsidRPr="001C546D" w:rsidRDefault="00844089" w:rsidP="001C546D"/>
        </w:tc>
      </w:tr>
      <w:tr w:rsidR="00844089" w:rsidRPr="001C546D" w14:paraId="09CB6A45"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FD859C9" w14:textId="77777777" w:rsidR="00844089" w:rsidRPr="001C546D" w:rsidRDefault="00844089"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960F7"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09C1C4"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5B5478"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C45861"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F8ACE"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FCED8F"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24FED"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313428"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AA9C26"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551CB" w14:textId="77777777" w:rsidR="00844089" w:rsidRPr="001C546D" w:rsidRDefault="0084408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8FB97B" w14:textId="77777777" w:rsidR="00844089" w:rsidRPr="001C546D" w:rsidRDefault="00844089" w:rsidP="001C546D">
            <w:r w:rsidRPr="001C546D">
              <w:t>1</w:t>
            </w:r>
          </w:p>
        </w:tc>
      </w:tr>
      <w:tr w:rsidR="00844089" w:rsidRPr="001C546D" w14:paraId="12F88000"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BB89096" w14:textId="77777777" w:rsidR="00844089" w:rsidRPr="001C546D" w:rsidRDefault="00844089"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FBB2F"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0CDB1B"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E7D43"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586742"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7E0260"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2E0DF1"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9B410"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DD97AA"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02409"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43277D" w14:textId="77777777" w:rsidR="00844089" w:rsidRPr="001C546D" w:rsidRDefault="0084408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EC56C" w14:textId="77777777" w:rsidR="00844089" w:rsidRPr="001C546D" w:rsidRDefault="00844089" w:rsidP="001C546D">
            <w:r w:rsidRPr="001C546D">
              <w:t>1</w:t>
            </w:r>
          </w:p>
        </w:tc>
      </w:tr>
      <w:tr w:rsidR="00844089" w:rsidRPr="001C546D" w14:paraId="19CED109"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2534994" w14:textId="77777777" w:rsidR="00844089" w:rsidRPr="001C546D" w:rsidRDefault="00844089"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A9AD8"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30F68" w14:textId="77777777" w:rsidR="00844089" w:rsidRPr="001C546D" w:rsidRDefault="00844089"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82F8CD" w14:textId="77777777" w:rsidR="00844089" w:rsidRPr="001C546D" w:rsidRDefault="00844089"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F9928"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F34E59"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119CBA"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B650BA"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43E283" w14:textId="77777777" w:rsidR="00844089" w:rsidRPr="001C546D" w:rsidRDefault="0084408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55877E" w14:textId="77777777" w:rsidR="00844089" w:rsidRPr="001C546D" w:rsidRDefault="0084408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3BC6B1" w14:textId="77777777" w:rsidR="00844089" w:rsidRPr="001C546D" w:rsidRDefault="0084408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422695" w14:textId="77777777" w:rsidR="00844089" w:rsidRPr="001C546D" w:rsidRDefault="00844089" w:rsidP="001C546D">
            <w:r w:rsidRPr="001C546D">
              <w:t>1</w:t>
            </w:r>
          </w:p>
        </w:tc>
      </w:tr>
    </w:tbl>
    <w:p w14:paraId="2E3614DF" w14:textId="77777777" w:rsidR="00844089" w:rsidRPr="001C546D" w:rsidRDefault="00844089" w:rsidP="001C546D"/>
    <w:p w14:paraId="6BCB773E" w14:textId="77777777" w:rsidR="00844089" w:rsidRPr="002E68B4" w:rsidRDefault="00844089" w:rsidP="001C546D">
      <w:pPr>
        <w:rPr>
          <w:i/>
        </w:rPr>
      </w:pPr>
      <w:r w:rsidRPr="002E68B4">
        <w:rPr>
          <w:i/>
        </w:rPr>
        <w:t>Organizace studia:</w:t>
      </w:r>
    </w:p>
    <w:p w14:paraId="77AA6341" w14:textId="77777777" w:rsidR="00DE6D73" w:rsidRPr="001C546D" w:rsidRDefault="00DE6D73" w:rsidP="00B6119C">
      <w:pPr>
        <w:pStyle w:val="Odstavecseseznamem"/>
        <w:numPr>
          <w:ilvl w:val="0"/>
          <w:numId w:val="111"/>
        </w:numPr>
      </w:pPr>
      <w:r w:rsidRPr="001C546D">
        <w:t>Předmět Hra na bicí nástroje se vyučuje individuálně</w:t>
      </w:r>
    </w:p>
    <w:p w14:paraId="5EAEBDCE" w14:textId="77777777" w:rsidR="00844089" w:rsidRPr="001C546D" w:rsidRDefault="00844089" w:rsidP="00B6119C">
      <w:pPr>
        <w:pStyle w:val="Odstavecseseznamem"/>
        <w:numPr>
          <w:ilvl w:val="0"/>
          <w:numId w:val="111"/>
        </w:numPr>
      </w:pPr>
      <w:r w:rsidRPr="001C546D">
        <w:t>Ročníkové výstupy a organizace studia předmětu Nauka o hudbě jsou uvedeny v kapitole dle Obsahu</w:t>
      </w:r>
    </w:p>
    <w:p w14:paraId="70B47827" w14:textId="77777777" w:rsidR="00844089" w:rsidRPr="001C546D" w:rsidRDefault="00844089" w:rsidP="00B6119C">
      <w:pPr>
        <w:pStyle w:val="Odstavecseseznamem"/>
        <w:numPr>
          <w:ilvl w:val="0"/>
          <w:numId w:val="111"/>
        </w:numPr>
      </w:pPr>
      <w:r w:rsidRPr="001C546D">
        <w:t>Ročníkové výstupy a organizace studia předmětů ze skupiny Volitelné předměty jsou uvedeny v kapitolách dle Obsahu</w:t>
      </w:r>
    </w:p>
    <w:p w14:paraId="567254B9" w14:textId="77777777" w:rsidR="00844089" w:rsidRPr="001C546D" w:rsidRDefault="00844089" w:rsidP="00B6119C">
      <w:pPr>
        <w:pStyle w:val="Odstavecseseznamem"/>
        <w:numPr>
          <w:ilvl w:val="0"/>
          <w:numId w:val="111"/>
        </w:numPr>
      </w:pPr>
      <w:r w:rsidRPr="001C546D">
        <w:t>Výuka předmětů ze skupiny Volitelné předměty je organizována společně pro I., II. stupeň a studium pro dospělé</w:t>
      </w:r>
    </w:p>
    <w:p w14:paraId="7B290E0D" w14:textId="77777777" w:rsidR="00844089" w:rsidRPr="001C546D" w:rsidRDefault="00844089" w:rsidP="00B6119C">
      <w:pPr>
        <w:pStyle w:val="Odstavecseseznamem"/>
        <w:numPr>
          <w:ilvl w:val="0"/>
          <w:numId w:val="111"/>
        </w:numPr>
      </w:pPr>
      <w:r w:rsidRPr="001C546D">
        <w:t>Volbou předmětu ze skupiny Volitelné předměty se stává předmět povinným; změna předmětu je akceptována v pololetí školního roku; zvolený předmět lze navštěvovat dříve</w:t>
      </w:r>
      <w:r w:rsidR="00DE6D73" w:rsidRPr="001C546D">
        <w:t>,</w:t>
      </w:r>
      <w:r w:rsidRPr="001C546D">
        <w:t xml:space="preserve"> než uvádí Učební plán, ale stává se předmětem nepovinným.</w:t>
      </w:r>
    </w:p>
    <w:p w14:paraId="710D088C" w14:textId="77777777" w:rsidR="00844089" w:rsidRDefault="00844089" w:rsidP="001C546D"/>
    <w:p w14:paraId="1C0DDE92" w14:textId="77777777" w:rsidR="00B2050A" w:rsidRDefault="00B2050A" w:rsidP="001C546D"/>
    <w:p w14:paraId="5B203651" w14:textId="77777777" w:rsidR="00844089" w:rsidRPr="002E68B4" w:rsidRDefault="00844089" w:rsidP="001C546D">
      <w:pPr>
        <w:rPr>
          <w:i/>
        </w:rPr>
      </w:pPr>
      <w:r w:rsidRPr="002E68B4">
        <w:rPr>
          <w:i/>
        </w:rPr>
        <w:t>Ročníkové výstupy:</w:t>
      </w:r>
    </w:p>
    <w:p w14:paraId="7DD0B2DD" w14:textId="77777777" w:rsidR="00844089" w:rsidRPr="002E68B4" w:rsidRDefault="00844089" w:rsidP="001C546D">
      <w:pPr>
        <w:rPr>
          <w:b/>
        </w:rPr>
      </w:pPr>
      <w:r w:rsidRPr="002E68B4">
        <w:rPr>
          <w:b/>
        </w:rPr>
        <w:t>I. STUPEŇ:</w:t>
      </w:r>
    </w:p>
    <w:p w14:paraId="4A6AC8A3" w14:textId="77777777" w:rsidR="00844089" w:rsidRPr="002E68B4" w:rsidRDefault="00844089" w:rsidP="001C546D">
      <w:pPr>
        <w:rPr>
          <w:b/>
        </w:rPr>
      </w:pPr>
      <w:r w:rsidRPr="002E68B4">
        <w:rPr>
          <w:b/>
        </w:rPr>
        <w:t>1. ročník</w:t>
      </w:r>
    </w:p>
    <w:p w14:paraId="7D9FF4E5" w14:textId="77777777" w:rsidR="00844089" w:rsidRPr="001C546D" w:rsidRDefault="002E68B4" w:rsidP="001C546D">
      <w:r>
        <w:t xml:space="preserve">        </w:t>
      </w:r>
      <w:r w:rsidR="00844089" w:rsidRPr="001C546D">
        <w:t>Žák:</w:t>
      </w:r>
    </w:p>
    <w:p w14:paraId="7C82F3AB" w14:textId="77777777" w:rsidR="00844089" w:rsidRPr="001C546D" w:rsidRDefault="000130FE" w:rsidP="00B6119C">
      <w:pPr>
        <w:pStyle w:val="Odstavecseseznamem"/>
        <w:numPr>
          <w:ilvl w:val="0"/>
          <w:numId w:val="112"/>
        </w:numPr>
      </w:pPr>
      <w:r w:rsidRPr="001C546D">
        <w:t>dbá na správné držení</w:t>
      </w:r>
      <w:r w:rsidR="00844089" w:rsidRPr="001C546D">
        <w:t xml:space="preserve"> paliček a sezení za malým bubnem či bicí soupravou</w:t>
      </w:r>
    </w:p>
    <w:p w14:paraId="46CAD856" w14:textId="77777777" w:rsidR="00844089" w:rsidRPr="001C546D" w:rsidRDefault="00844089" w:rsidP="00B6119C">
      <w:pPr>
        <w:pStyle w:val="Odstavecseseznamem"/>
        <w:numPr>
          <w:ilvl w:val="0"/>
          <w:numId w:val="112"/>
        </w:numPr>
      </w:pPr>
      <w:r w:rsidRPr="001C546D">
        <w:t>hraje techniku jednoduchých a střídavých úderů ve středním tempu</w:t>
      </w:r>
    </w:p>
    <w:p w14:paraId="6EDA46C3" w14:textId="77777777" w:rsidR="006245EA" w:rsidRPr="001C546D" w:rsidRDefault="00844089" w:rsidP="00B6119C">
      <w:pPr>
        <w:pStyle w:val="Odstavecseseznamem"/>
        <w:numPr>
          <w:ilvl w:val="0"/>
          <w:numId w:val="112"/>
        </w:numPr>
      </w:pPr>
      <w:r w:rsidRPr="001C546D">
        <w:t>umí</w:t>
      </w:r>
      <w:r w:rsidR="006245EA" w:rsidRPr="001C546D">
        <w:t xml:space="preserve"> pojmenovat části bicí soupravy</w:t>
      </w:r>
      <w:r w:rsidRPr="001C546D">
        <w:t xml:space="preserve"> </w:t>
      </w:r>
    </w:p>
    <w:p w14:paraId="46D999C8" w14:textId="77777777" w:rsidR="00844089" w:rsidRPr="001C546D" w:rsidRDefault="006245EA" w:rsidP="00B6119C">
      <w:pPr>
        <w:pStyle w:val="Odstavecseseznamem"/>
        <w:numPr>
          <w:ilvl w:val="0"/>
          <w:numId w:val="112"/>
        </w:numPr>
      </w:pPr>
      <w:r w:rsidRPr="001C546D">
        <w:t>r</w:t>
      </w:r>
      <w:r w:rsidR="00844089" w:rsidRPr="001C546D">
        <w:t xml:space="preserve">ozpoznává základní značky </w:t>
      </w:r>
      <w:r w:rsidRPr="001C546D">
        <w:t xml:space="preserve">speciální notace bicí soupravy </w:t>
      </w:r>
      <w:proofErr w:type="spellStart"/>
      <w:r w:rsidRPr="001C546D">
        <w:t>Hi-hat</w:t>
      </w:r>
      <w:proofErr w:type="spellEnd"/>
      <w:r w:rsidRPr="001C546D">
        <w:t>, malý buben, velký buben</w:t>
      </w:r>
    </w:p>
    <w:p w14:paraId="24ED59B6" w14:textId="77777777" w:rsidR="00844089" w:rsidRPr="001C546D" w:rsidRDefault="00844089" w:rsidP="00B6119C">
      <w:pPr>
        <w:pStyle w:val="Odstavecseseznamem"/>
        <w:numPr>
          <w:ilvl w:val="0"/>
          <w:numId w:val="112"/>
        </w:numPr>
      </w:pPr>
      <w:r w:rsidRPr="001C546D">
        <w:t>hraje doprovodné rytmy sestávající ze čtvrťových not v 4/4 a 3/4 taktu</w:t>
      </w:r>
    </w:p>
    <w:p w14:paraId="40975C9B" w14:textId="77777777" w:rsidR="00844089" w:rsidRPr="001C546D" w:rsidRDefault="00844089" w:rsidP="00B6119C">
      <w:pPr>
        <w:pStyle w:val="Odstavecseseznamem"/>
        <w:numPr>
          <w:ilvl w:val="0"/>
          <w:numId w:val="112"/>
        </w:numPr>
      </w:pPr>
      <w:r w:rsidRPr="001C546D">
        <w:t>orientuje se v jednoduchém notovém zápisu pro malý buben</w:t>
      </w:r>
    </w:p>
    <w:p w14:paraId="09C876B6" w14:textId="77777777" w:rsidR="00844089" w:rsidRPr="001C546D" w:rsidRDefault="00844089" w:rsidP="00B6119C">
      <w:pPr>
        <w:pStyle w:val="Odstavecseseznamem"/>
        <w:numPr>
          <w:ilvl w:val="0"/>
          <w:numId w:val="112"/>
        </w:numPr>
      </w:pPr>
      <w:r w:rsidRPr="001C546D">
        <w:t>je schopen použít akcent na první dobu</w:t>
      </w:r>
    </w:p>
    <w:p w14:paraId="6A7ED3C5" w14:textId="77777777" w:rsidR="002E68B4" w:rsidRDefault="002E68B4" w:rsidP="001C546D"/>
    <w:p w14:paraId="1E8F1A7D" w14:textId="77777777" w:rsidR="00B2455F" w:rsidRDefault="00B2455F" w:rsidP="001C546D"/>
    <w:p w14:paraId="72F7F2CA" w14:textId="77777777" w:rsidR="00844089" w:rsidRPr="002E68B4" w:rsidRDefault="00844089" w:rsidP="001C546D">
      <w:pPr>
        <w:rPr>
          <w:b/>
        </w:rPr>
      </w:pPr>
      <w:r w:rsidRPr="002E68B4">
        <w:rPr>
          <w:b/>
        </w:rPr>
        <w:lastRenderedPageBreak/>
        <w:t>2. ročník</w:t>
      </w:r>
    </w:p>
    <w:p w14:paraId="2D2A373B" w14:textId="77777777" w:rsidR="002E68B4" w:rsidRPr="001C546D" w:rsidRDefault="002E68B4" w:rsidP="002E68B4">
      <w:r>
        <w:t xml:space="preserve">        </w:t>
      </w:r>
      <w:r w:rsidRPr="001C546D">
        <w:t>Žák:</w:t>
      </w:r>
    </w:p>
    <w:p w14:paraId="4795920C" w14:textId="77777777" w:rsidR="00844089" w:rsidRPr="001C546D" w:rsidRDefault="00844089" w:rsidP="00B6119C">
      <w:pPr>
        <w:pStyle w:val="Odstavecseseznamem"/>
        <w:numPr>
          <w:ilvl w:val="0"/>
          <w:numId w:val="112"/>
        </w:numPr>
      </w:pPr>
      <w:r w:rsidRPr="001C546D">
        <w:t>rozvíjí základy</w:t>
      </w:r>
      <w:r w:rsidR="006245EA" w:rsidRPr="001C546D">
        <w:t xml:space="preserve"> techniky hry na bicí soupravu: </w:t>
      </w:r>
      <w:r w:rsidRPr="001C546D">
        <w:t>správné dr</w:t>
      </w:r>
      <w:r w:rsidR="006245EA" w:rsidRPr="001C546D">
        <w:t>žení těla, technika hry nohou</w:t>
      </w:r>
      <w:r w:rsidRPr="001C546D">
        <w:t>, techniky střídavých úderů od pravé i levé ruky</w:t>
      </w:r>
    </w:p>
    <w:p w14:paraId="5010B85D" w14:textId="77777777" w:rsidR="00844089" w:rsidRPr="001C546D" w:rsidRDefault="00844089" w:rsidP="00B6119C">
      <w:pPr>
        <w:pStyle w:val="Odstavecseseznamem"/>
        <w:numPr>
          <w:ilvl w:val="0"/>
          <w:numId w:val="112"/>
        </w:numPr>
      </w:pPr>
      <w:r w:rsidRPr="001C546D">
        <w:t>používá akcenty na malý buben na 1. až 4. dobu</w:t>
      </w:r>
    </w:p>
    <w:p w14:paraId="2C7DB81B" w14:textId="77777777" w:rsidR="00844089" w:rsidRPr="001C546D" w:rsidRDefault="00844089" w:rsidP="00B6119C">
      <w:pPr>
        <w:pStyle w:val="Odstavecseseznamem"/>
        <w:numPr>
          <w:ilvl w:val="0"/>
          <w:numId w:val="112"/>
        </w:numPr>
      </w:pPr>
      <w:r w:rsidRPr="001C546D">
        <w:t>zná a dokáže i</w:t>
      </w:r>
      <w:r w:rsidR="006245EA" w:rsidRPr="001C546D">
        <w:t>nterpretovat 2 stupně dynamiky: p, f</w:t>
      </w:r>
    </w:p>
    <w:p w14:paraId="6E0CA1FF" w14:textId="77777777" w:rsidR="00844089" w:rsidRPr="001C546D" w:rsidRDefault="00844089" w:rsidP="00B6119C">
      <w:pPr>
        <w:pStyle w:val="Odstavecseseznamem"/>
        <w:numPr>
          <w:ilvl w:val="0"/>
          <w:numId w:val="112"/>
        </w:numPr>
      </w:pPr>
      <w:r w:rsidRPr="001C546D">
        <w:t>hraje doprovodné rytmy sestávající z osminových n</w:t>
      </w:r>
      <w:r w:rsidR="006245EA" w:rsidRPr="001C546D">
        <w:t xml:space="preserve">ot na </w:t>
      </w:r>
      <w:proofErr w:type="spellStart"/>
      <w:r w:rsidR="006245EA" w:rsidRPr="001C546D">
        <w:t>Hi-hat</w:t>
      </w:r>
      <w:proofErr w:type="spellEnd"/>
      <w:r w:rsidR="006245EA" w:rsidRPr="001C546D">
        <w:t xml:space="preserve"> a čtvrťových not </w:t>
      </w:r>
      <w:r w:rsidR="006245EA" w:rsidRPr="001C546D">
        <w:br/>
        <w:t>případně pomlk</w:t>
      </w:r>
      <w:r w:rsidRPr="001C546D">
        <w:t xml:space="preserve"> na velký a malý</w:t>
      </w:r>
      <w:r w:rsidR="006245EA" w:rsidRPr="001C546D">
        <w:t xml:space="preserve"> buben, další speciální značky např. činely </w:t>
      </w:r>
      <w:proofErr w:type="spellStart"/>
      <w:r w:rsidR="006245EA" w:rsidRPr="001C546D">
        <w:t>crash</w:t>
      </w:r>
      <w:proofErr w:type="spellEnd"/>
      <w:r w:rsidR="006245EA" w:rsidRPr="001C546D">
        <w:t xml:space="preserve"> a </w:t>
      </w:r>
      <w:proofErr w:type="spellStart"/>
      <w:r w:rsidR="006245EA" w:rsidRPr="001C546D">
        <w:t>ride</w:t>
      </w:r>
      <w:proofErr w:type="spellEnd"/>
    </w:p>
    <w:p w14:paraId="75AFAAB2" w14:textId="77777777" w:rsidR="00844089" w:rsidRPr="001C546D" w:rsidRDefault="00844089" w:rsidP="00B6119C">
      <w:pPr>
        <w:pStyle w:val="Odstavecseseznamem"/>
        <w:numPr>
          <w:ilvl w:val="0"/>
          <w:numId w:val="112"/>
        </w:numPr>
      </w:pPr>
      <w:r w:rsidRPr="001C546D">
        <w:t>orientuje se ve hře na melodické nástroje a hraje jednoduché skladby</w:t>
      </w:r>
    </w:p>
    <w:p w14:paraId="6F3460A1" w14:textId="77777777" w:rsidR="002E68B4" w:rsidRDefault="002E68B4" w:rsidP="001C546D"/>
    <w:p w14:paraId="476BE4F8" w14:textId="77777777" w:rsidR="00844089" w:rsidRPr="002E68B4" w:rsidRDefault="00844089" w:rsidP="001C546D">
      <w:pPr>
        <w:rPr>
          <w:b/>
        </w:rPr>
      </w:pPr>
      <w:r w:rsidRPr="002E68B4">
        <w:rPr>
          <w:b/>
        </w:rPr>
        <w:t>3. ročník</w:t>
      </w:r>
    </w:p>
    <w:p w14:paraId="113BC7E7" w14:textId="77777777" w:rsidR="002E68B4" w:rsidRPr="001C546D" w:rsidRDefault="002E68B4" w:rsidP="002E68B4">
      <w:r>
        <w:t xml:space="preserve">        </w:t>
      </w:r>
      <w:r w:rsidRPr="001C546D">
        <w:t>Žák:</w:t>
      </w:r>
    </w:p>
    <w:p w14:paraId="3D70992C" w14:textId="77777777" w:rsidR="00844089" w:rsidRPr="001C546D" w:rsidRDefault="00844089" w:rsidP="00B6119C">
      <w:pPr>
        <w:pStyle w:val="Odstavecseseznamem"/>
        <w:numPr>
          <w:ilvl w:val="0"/>
          <w:numId w:val="113"/>
        </w:numPr>
      </w:pPr>
      <w:r w:rsidRPr="001C546D">
        <w:t>používá při hře základní návyky a dovednosti</w:t>
      </w:r>
    </w:p>
    <w:p w14:paraId="23B105ED" w14:textId="77777777" w:rsidR="00844089" w:rsidRPr="001C546D" w:rsidRDefault="00844089" w:rsidP="00B6119C">
      <w:pPr>
        <w:pStyle w:val="Odstavecseseznamem"/>
        <w:numPr>
          <w:ilvl w:val="0"/>
          <w:numId w:val="113"/>
        </w:numPr>
      </w:pPr>
      <w:r w:rsidRPr="001C546D">
        <w:t xml:space="preserve">hraje doprovodné rytmy z osminových not na </w:t>
      </w:r>
      <w:proofErr w:type="spellStart"/>
      <w:r w:rsidRPr="001C546D">
        <w:t>Hi-hat</w:t>
      </w:r>
      <w:proofErr w:type="spellEnd"/>
      <w:r w:rsidRPr="001C546D">
        <w:t xml:space="preserve"> a čtvrťových a osminových not </w:t>
      </w:r>
      <w:r w:rsidRPr="001C546D">
        <w:br/>
        <w:t>na velký a malý buben</w:t>
      </w:r>
    </w:p>
    <w:p w14:paraId="593D1FE0" w14:textId="77777777" w:rsidR="00844089" w:rsidRPr="001C546D" w:rsidRDefault="00844089" w:rsidP="00B6119C">
      <w:pPr>
        <w:pStyle w:val="Odstavecseseznamem"/>
        <w:numPr>
          <w:ilvl w:val="0"/>
          <w:numId w:val="113"/>
        </w:numPr>
      </w:pPr>
      <w:r w:rsidRPr="001C546D">
        <w:t xml:space="preserve">orientuje v jednoduchém notovém zápisu pro malý buben i bicí soupravu a využívá   </w:t>
      </w:r>
      <w:r w:rsidRPr="001C546D">
        <w:br/>
        <w:t>při hře elementární výrazové prostředky</w:t>
      </w:r>
    </w:p>
    <w:p w14:paraId="18FCB8DB" w14:textId="77777777" w:rsidR="00844089" w:rsidRPr="001C546D" w:rsidRDefault="00844089" w:rsidP="00B6119C">
      <w:pPr>
        <w:pStyle w:val="Odstavecseseznamem"/>
        <w:numPr>
          <w:ilvl w:val="0"/>
          <w:numId w:val="113"/>
        </w:numPr>
      </w:pPr>
      <w:r w:rsidRPr="001C546D">
        <w:t>hraje jednoduché rytmické doprovody na perkuse</w:t>
      </w:r>
    </w:p>
    <w:p w14:paraId="324C734A" w14:textId="77777777" w:rsidR="00A57579" w:rsidRDefault="00A57579" w:rsidP="001C546D"/>
    <w:p w14:paraId="39EFAD88" w14:textId="77777777" w:rsidR="00844089" w:rsidRPr="00A57579" w:rsidRDefault="00844089" w:rsidP="001C546D">
      <w:pPr>
        <w:rPr>
          <w:b/>
        </w:rPr>
      </w:pPr>
      <w:r w:rsidRPr="00A57579">
        <w:rPr>
          <w:b/>
        </w:rPr>
        <w:t>4. ročník</w:t>
      </w:r>
    </w:p>
    <w:p w14:paraId="3AE11778" w14:textId="77777777" w:rsidR="002E68B4" w:rsidRPr="001C546D" w:rsidRDefault="002E68B4" w:rsidP="002E68B4">
      <w:r>
        <w:t xml:space="preserve">        </w:t>
      </w:r>
      <w:r w:rsidRPr="001C546D">
        <w:t>Žák:</w:t>
      </w:r>
    </w:p>
    <w:p w14:paraId="684E20FF" w14:textId="77777777" w:rsidR="00844089" w:rsidRPr="001C546D" w:rsidRDefault="00844089" w:rsidP="00B6119C">
      <w:pPr>
        <w:pStyle w:val="Odstavecseseznamem"/>
        <w:numPr>
          <w:ilvl w:val="0"/>
          <w:numId w:val="113"/>
        </w:numPr>
      </w:pPr>
      <w:r w:rsidRPr="001C546D">
        <w:t xml:space="preserve">ovládá techniku střídavých úderů s akcenty, techniku základních </w:t>
      </w:r>
      <w:proofErr w:type="spellStart"/>
      <w:r w:rsidRPr="001C546D">
        <w:t>paradidlů</w:t>
      </w:r>
      <w:proofErr w:type="spellEnd"/>
      <w:r w:rsidRPr="001C546D">
        <w:t xml:space="preserve"> a dvojitých úderů ve středním tempu</w:t>
      </w:r>
    </w:p>
    <w:p w14:paraId="1854BEA4" w14:textId="77777777" w:rsidR="00844089" w:rsidRPr="001C546D" w:rsidRDefault="00844089" w:rsidP="00B6119C">
      <w:pPr>
        <w:pStyle w:val="Odstavecseseznamem"/>
        <w:numPr>
          <w:ilvl w:val="0"/>
          <w:numId w:val="113"/>
        </w:numPr>
      </w:pPr>
      <w:r w:rsidRPr="001C546D">
        <w:t xml:space="preserve">využívá látku zvládnutou na malém bubnu k tvorbě </w:t>
      </w:r>
      <w:proofErr w:type="spellStart"/>
      <w:r w:rsidRPr="001C546D">
        <w:t>breaků</w:t>
      </w:r>
      <w:proofErr w:type="spellEnd"/>
      <w:r w:rsidRPr="001C546D">
        <w:t xml:space="preserve"> </w:t>
      </w:r>
    </w:p>
    <w:p w14:paraId="0622518E" w14:textId="77777777" w:rsidR="00844089" w:rsidRPr="001C546D" w:rsidRDefault="00844089" w:rsidP="00B6119C">
      <w:pPr>
        <w:pStyle w:val="Odstavecseseznamem"/>
        <w:numPr>
          <w:ilvl w:val="0"/>
          <w:numId w:val="113"/>
        </w:numPr>
      </w:pPr>
      <w:r w:rsidRPr="001C546D">
        <w:t>umí techniku vířivých úderů</w:t>
      </w:r>
    </w:p>
    <w:p w14:paraId="6D9F5BFF" w14:textId="77777777" w:rsidR="00844089" w:rsidRPr="001C546D" w:rsidRDefault="00844089" w:rsidP="00B6119C">
      <w:pPr>
        <w:pStyle w:val="Odstavecseseznamem"/>
        <w:numPr>
          <w:ilvl w:val="0"/>
          <w:numId w:val="113"/>
        </w:numPr>
      </w:pPr>
      <w:r w:rsidRPr="001C546D">
        <w:t>hraje jednoduchý příraz</w:t>
      </w:r>
    </w:p>
    <w:p w14:paraId="1599344F" w14:textId="77777777" w:rsidR="00A57579" w:rsidRDefault="00A57579" w:rsidP="001C546D"/>
    <w:p w14:paraId="3178791E" w14:textId="77777777" w:rsidR="00844089" w:rsidRPr="00A57579" w:rsidRDefault="00844089" w:rsidP="001C546D">
      <w:pPr>
        <w:rPr>
          <w:b/>
        </w:rPr>
      </w:pPr>
      <w:r w:rsidRPr="00A57579">
        <w:rPr>
          <w:b/>
        </w:rPr>
        <w:t>5. ročník</w:t>
      </w:r>
    </w:p>
    <w:p w14:paraId="75CB3323" w14:textId="77777777" w:rsidR="002E68B4" w:rsidRPr="001C546D" w:rsidRDefault="002E68B4" w:rsidP="002E68B4">
      <w:r>
        <w:t xml:space="preserve">        </w:t>
      </w:r>
      <w:r w:rsidRPr="001C546D">
        <w:t>Žák:</w:t>
      </w:r>
    </w:p>
    <w:p w14:paraId="0F75AB3F" w14:textId="77777777" w:rsidR="00844089" w:rsidRPr="001C546D" w:rsidRDefault="00844089" w:rsidP="00B6119C">
      <w:pPr>
        <w:pStyle w:val="Odstavecseseznamem"/>
        <w:numPr>
          <w:ilvl w:val="0"/>
          <w:numId w:val="114"/>
        </w:numPr>
      </w:pPr>
      <w:r w:rsidRPr="001C546D">
        <w:t>je</w:t>
      </w:r>
      <w:r w:rsidR="006245EA" w:rsidRPr="001C546D">
        <w:t xml:space="preserve"> schopen interpretace krátkých, zpravidla jednotaktových,</w:t>
      </w:r>
      <w:r w:rsidRPr="001C546D">
        <w:t xml:space="preserve"> </w:t>
      </w:r>
      <w:proofErr w:type="spellStart"/>
      <w:r w:rsidRPr="001C546D">
        <w:t>breaků</w:t>
      </w:r>
      <w:proofErr w:type="spellEnd"/>
      <w:r w:rsidRPr="001C546D">
        <w:t xml:space="preserve"> na konci frází </w:t>
      </w:r>
    </w:p>
    <w:p w14:paraId="30374829" w14:textId="77777777" w:rsidR="00844089" w:rsidRPr="001C546D" w:rsidRDefault="00844089" w:rsidP="00B6119C">
      <w:pPr>
        <w:pStyle w:val="Odstavecseseznamem"/>
        <w:numPr>
          <w:ilvl w:val="0"/>
          <w:numId w:val="114"/>
        </w:numPr>
      </w:pPr>
      <w:r w:rsidRPr="001C546D">
        <w:t>zvládá techniku kombinování střídavých a dvojitých úderů</w:t>
      </w:r>
    </w:p>
    <w:p w14:paraId="53D8102E" w14:textId="77777777" w:rsidR="00844089" w:rsidRPr="001C546D" w:rsidRDefault="00844089" w:rsidP="00B6119C">
      <w:pPr>
        <w:pStyle w:val="Odstavecseseznamem"/>
        <w:numPr>
          <w:ilvl w:val="0"/>
          <w:numId w:val="114"/>
        </w:numPr>
      </w:pPr>
      <w:r w:rsidRPr="001C546D">
        <w:t>hraje základní typy úderů a doprovodných rytmů na perkusní a melodické nástroje</w:t>
      </w:r>
    </w:p>
    <w:p w14:paraId="22F192E6" w14:textId="77777777" w:rsidR="00844089" w:rsidRPr="001C546D" w:rsidRDefault="00844089" w:rsidP="00B6119C">
      <w:pPr>
        <w:pStyle w:val="Odstavecseseznamem"/>
        <w:numPr>
          <w:ilvl w:val="0"/>
          <w:numId w:val="114"/>
        </w:numPr>
      </w:pPr>
      <w:r w:rsidRPr="001C546D">
        <w:t xml:space="preserve">podle svých schopností zdokonaluje koordinaci všech čtyř končetin </w:t>
      </w:r>
    </w:p>
    <w:p w14:paraId="289D4165" w14:textId="77777777" w:rsidR="00844089" w:rsidRPr="001C546D" w:rsidRDefault="00844089" w:rsidP="00B6119C">
      <w:pPr>
        <w:pStyle w:val="Odstavecseseznamem"/>
        <w:numPr>
          <w:ilvl w:val="0"/>
          <w:numId w:val="114"/>
        </w:numPr>
      </w:pPr>
      <w:r w:rsidRPr="001C546D">
        <w:t>hraje na bicí soupravu kratší rytmické úseky na základě sluchové analýzy</w:t>
      </w:r>
    </w:p>
    <w:p w14:paraId="33E2903E" w14:textId="77777777" w:rsidR="00A57579" w:rsidRDefault="00A57579" w:rsidP="001C546D"/>
    <w:p w14:paraId="15C4581E" w14:textId="77777777" w:rsidR="00844089" w:rsidRPr="00A57579" w:rsidRDefault="00844089" w:rsidP="001C546D">
      <w:pPr>
        <w:rPr>
          <w:b/>
        </w:rPr>
      </w:pPr>
      <w:r w:rsidRPr="00A57579">
        <w:rPr>
          <w:b/>
        </w:rPr>
        <w:t>6. ročník</w:t>
      </w:r>
    </w:p>
    <w:p w14:paraId="28753637" w14:textId="77777777" w:rsidR="002E68B4" w:rsidRPr="001C546D" w:rsidRDefault="002E68B4" w:rsidP="002E68B4">
      <w:r>
        <w:t xml:space="preserve">        </w:t>
      </w:r>
      <w:r w:rsidRPr="001C546D">
        <w:t>Žák:</w:t>
      </w:r>
    </w:p>
    <w:p w14:paraId="33ADA21D" w14:textId="77777777" w:rsidR="00844089" w:rsidRPr="001C546D" w:rsidRDefault="00844089" w:rsidP="00B6119C">
      <w:pPr>
        <w:pStyle w:val="Odstavecseseznamem"/>
        <w:numPr>
          <w:ilvl w:val="0"/>
          <w:numId w:val="115"/>
        </w:numPr>
      </w:pPr>
      <w:r w:rsidRPr="001C546D">
        <w:t>je scho</w:t>
      </w:r>
      <w:r w:rsidR="006245EA" w:rsidRPr="001C546D">
        <w:t xml:space="preserve">pen samostatně doprovodit </w:t>
      </w:r>
      <w:r w:rsidRPr="001C546D">
        <w:t>v hudební skup</w:t>
      </w:r>
      <w:r w:rsidR="006245EA" w:rsidRPr="001C546D">
        <w:t xml:space="preserve">ině nebo systémem „play </w:t>
      </w:r>
      <w:proofErr w:type="spellStart"/>
      <w:r w:rsidR="006245EA" w:rsidRPr="001C546D">
        <w:t>along</w:t>
      </w:r>
      <w:proofErr w:type="spellEnd"/>
      <w:r w:rsidR="006245EA" w:rsidRPr="001C546D">
        <w:t xml:space="preserve">“ </w:t>
      </w:r>
      <w:r w:rsidRPr="001C546D">
        <w:t>jednoduché skladby</w:t>
      </w:r>
    </w:p>
    <w:p w14:paraId="27310CFA" w14:textId="77777777" w:rsidR="00844089" w:rsidRPr="001C546D" w:rsidRDefault="00844089" w:rsidP="00B6119C">
      <w:pPr>
        <w:pStyle w:val="Odstavecseseznamem"/>
        <w:numPr>
          <w:ilvl w:val="0"/>
          <w:numId w:val="115"/>
        </w:numPr>
      </w:pPr>
      <w:r w:rsidRPr="001C546D">
        <w:t xml:space="preserve">zvládá jednoduché </w:t>
      </w:r>
      <w:proofErr w:type="spellStart"/>
      <w:r w:rsidRPr="001C546D">
        <w:t>breaky</w:t>
      </w:r>
      <w:proofErr w:type="spellEnd"/>
    </w:p>
    <w:p w14:paraId="1FCB8F84" w14:textId="77777777" w:rsidR="00844089" w:rsidRPr="001C546D" w:rsidRDefault="00844089" w:rsidP="00B6119C">
      <w:pPr>
        <w:pStyle w:val="Odstavecseseznamem"/>
        <w:numPr>
          <w:ilvl w:val="0"/>
          <w:numId w:val="115"/>
        </w:numPr>
      </w:pPr>
      <w:r w:rsidRPr="001C546D">
        <w:t xml:space="preserve">umí kombinovat střídavé dvojité a </w:t>
      </w:r>
      <w:proofErr w:type="spellStart"/>
      <w:r w:rsidRPr="001C546D">
        <w:t>paradidlové</w:t>
      </w:r>
      <w:proofErr w:type="spellEnd"/>
      <w:r w:rsidRPr="001C546D">
        <w:t xml:space="preserve"> údery</w:t>
      </w:r>
    </w:p>
    <w:p w14:paraId="5F4D735F" w14:textId="77777777" w:rsidR="00844089" w:rsidRPr="001C546D" w:rsidRDefault="00844089" w:rsidP="00B6119C">
      <w:pPr>
        <w:pStyle w:val="Odstavecseseznamem"/>
        <w:numPr>
          <w:ilvl w:val="0"/>
          <w:numId w:val="115"/>
        </w:numPr>
      </w:pPr>
      <w:r w:rsidRPr="001C546D">
        <w:t>dokáže zahrát jednoduchý a dvojitý příraz</w:t>
      </w:r>
    </w:p>
    <w:p w14:paraId="394FFB19" w14:textId="77777777" w:rsidR="00844089" w:rsidRPr="001C546D" w:rsidRDefault="00844089" w:rsidP="00B6119C">
      <w:pPr>
        <w:pStyle w:val="Odstavecseseznamem"/>
        <w:numPr>
          <w:ilvl w:val="0"/>
          <w:numId w:val="115"/>
        </w:numPr>
      </w:pPr>
      <w:r w:rsidRPr="001C546D">
        <w:t>zvládá středně pokročilá koordinační cvičení</w:t>
      </w:r>
    </w:p>
    <w:p w14:paraId="4C60C406" w14:textId="77777777" w:rsidR="00844089" w:rsidRPr="001C546D" w:rsidRDefault="00844089" w:rsidP="00B6119C">
      <w:pPr>
        <w:pStyle w:val="Odstavecseseznamem"/>
        <w:numPr>
          <w:ilvl w:val="0"/>
          <w:numId w:val="115"/>
        </w:numPr>
      </w:pPr>
      <w:r w:rsidRPr="001C546D">
        <w:lastRenderedPageBreak/>
        <w:t>hraje přiměřeně obtížné skladby na melodické bicí nástroje dle vybavenosti třídy</w:t>
      </w:r>
    </w:p>
    <w:p w14:paraId="374D0122" w14:textId="77777777" w:rsidR="00A57579" w:rsidRDefault="00A57579" w:rsidP="001C546D"/>
    <w:p w14:paraId="20313EDC" w14:textId="77777777" w:rsidR="00844089" w:rsidRPr="00A57579" w:rsidRDefault="00844089" w:rsidP="001C546D">
      <w:pPr>
        <w:rPr>
          <w:b/>
        </w:rPr>
      </w:pPr>
      <w:r w:rsidRPr="00A57579">
        <w:rPr>
          <w:b/>
        </w:rPr>
        <w:t>7. ročník</w:t>
      </w:r>
    </w:p>
    <w:p w14:paraId="1C4538AB" w14:textId="77777777" w:rsidR="002E68B4" w:rsidRPr="001C546D" w:rsidRDefault="002E68B4" w:rsidP="002E68B4">
      <w:r>
        <w:t xml:space="preserve">        </w:t>
      </w:r>
      <w:r w:rsidRPr="001C546D">
        <w:t>Žák:</w:t>
      </w:r>
    </w:p>
    <w:p w14:paraId="269BBB2F" w14:textId="77777777" w:rsidR="00844089" w:rsidRPr="001C546D" w:rsidRDefault="00844089" w:rsidP="00B6119C">
      <w:pPr>
        <w:pStyle w:val="Odstavecseseznamem"/>
        <w:numPr>
          <w:ilvl w:val="0"/>
          <w:numId w:val="116"/>
        </w:numPr>
      </w:pPr>
      <w:r w:rsidRPr="001C546D">
        <w:t>ovládá základní techniky hry na malý buben, bicí soupravu, perkusní a melodické nástroje dle svých schopností a nástrojových možností</w:t>
      </w:r>
    </w:p>
    <w:p w14:paraId="3F68C35B" w14:textId="77777777" w:rsidR="00844089" w:rsidRPr="001C546D" w:rsidRDefault="00844089" w:rsidP="00B6119C">
      <w:pPr>
        <w:pStyle w:val="Odstavecseseznamem"/>
        <w:numPr>
          <w:ilvl w:val="0"/>
          <w:numId w:val="116"/>
        </w:numPr>
      </w:pPr>
      <w:r w:rsidRPr="001C546D">
        <w:t xml:space="preserve">hraje základní </w:t>
      </w:r>
      <w:proofErr w:type="spellStart"/>
      <w:r w:rsidRPr="001C546D">
        <w:t>polymetrické</w:t>
      </w:r>
      <w:proofErr w:type="spellEnd"/>
      <w:r w:rsidRPr="001C546D">
        <w:t xml:space="preserve"> útvary</w:t>
      </w:r>
    </w:p>
    <w:p w14:paraId="311B4643" w14:textId="77777777" w:rsidR="00844089" w:rsidRPr="001C546D" w:rsidRDefault="00844089" w:rsidP="00B6119C">
      <w:pPr>
        <w:pStyle w:val="Odstavecseseznamem"/>
        <w:numPr>
          <w:ilvl w:val="0"/>
          <w:numId w:val="116"/>
        </w:numPr>
      </w:pPr>
      <w:r w:rsidRPr="001C546D">
        <w:t>umí samostatně pracovat s poslechem hudebních nahrávek a stylově doprovodit nahrávku či soubor</w:t>
      </w:r>
    </w:p>
    <w:p w14:paraId="7E6347C3" w14:textId="77777777" w:rsidR="00844089" w:rsidRPr="001C546D" w:rsidRDefault="006245EA" w:rsidP="00B6119C">
      <w:pPr>
        <w:pStyle w:val="Odstavecseseznamem"/>
        <w:numPr>
          <w:ilvl w:val="0"/>
          <w:numId w:val="116"/>
        </w:numPr>
      </w:pPr>
      <w:r w:rsidRPr="001C546D">
        <w:t>dokáže muzikálně, výrazovými prvky,</w:t>
      </w:r>
      <w:r w:rsidR="00844089" w:rsidRPr="001C546D">
        <w:t xml:space="preserve"> interpretovat skladbu či doprovodit kapelu</w:t>
      </w:r>
    </w:p>
    <w:p w14:paraId="41C4F25C" w14:textId="77777777" w:rsidR="00844089" w:rsidRPr="001C546D" w:rsidRDefault="00844089" w:rsidP="00B6119C">
      <w:pPr>
        <w:pStyle w:val="Odstavecseseznamem"/>
        <w:numPr>
          <w:ilvl w:val="0"/>
          <w:numId w:val="116"/>
        </w:numPr>
      </w:pPr>
      <w:r w:rsidRPr="001C546D">
        <w:t>zná obecnou historii nástroje</w:t>
      </w:r>
    </w:p>
    <w:p w14:paraId="3B928A44" w14:textId="77777777" w:rsidR="00844089" w:rsidRPr="001C546D" w:rsidRDefault="00844089" w:rsidP="00B6119C">
      <w:pPr>
        <w:pStyle w:val="Odstavecseseznamem"/>
        <w:numPr>
          <w:ilvl w:val="0"/>
          <w:numId w:val="116"/>
        </w:numPr>
      </w:pPr>
      <w:r w:rsidRPr="001C546D">
        <w:t>umí si přizpůsobit bicí soupravu podle žánrového zaměření</w:t>
      </w:r>
    </w:p>
    <w:p w14:paraId="7FCF1A2E" w14:textId="77777777" w:rsidR="008A0ED5" w:rsidRDefault="008A0ED5" w:rsidP="001C546D">
      <w:pPr>
        <w:rPr>
          <w:b/>
        </w:rPr>
      </w:pPr>
    </w:p>
    <w:p w14:paraId="472C61DA" w14:textId="77777777" w:rsidR="00844089" w:rsidRPr="00A57579" w:rsidRDefault="00844089" w:rsidP="001C546D">
      <w:pPr>
        <w:rPr>
          <w:b/>
        </w:rPr>
      </w:pPr>
      <w:r w:rsidRPr="00A57579">
        <w:rPr>
          <w:b/>
        </w:rPr>
        <w:t>II. STUPEŇ:</w:t>
      </w:r>
    </w:p>
    <w:p w14:paraId="0CB2CDE0" w14:textId="77777777" w:rsidR="00844089" w:rsidRPr="00A57579" w:rsidRDefault="00844089" w:rsidP="001C546D">
      <w:pPr>
        <w:rPr>
          <w:b/>
        </w:rPr>
      </w:pPr>
      <w:r w:rsidRPr="00A57579">
        <w:rPr>
          <w:b/>
        </w:rPr>
        <w:t>1. ročník</w:t>
      </w:r>
    </w:p>
    <w:p w14:paraId="4290D082" w14:textId="77777777" w:rsidR="00844089" w:rsidRPr="001C546D" w:rsidRDefault="00A57579" w:rsidP="001C546D">
      <w:r>
        <w:t xml:space="preserve">        </w:t>
      </w:r>
      <w:r w:rsidR="00844089" w:rsidRPr="001C546D">
        <w:t>Žák:</w:t>
      </w:r>
    </w:p>
    <w:p w14:paraId="489BE5AA" w14:textId="77777777" w:rsidR="00844089" w:rsidRPr="001C546D" w:rsidRDefault="00844089" w:rsidP="00B6119C">
      <w:pPr>
        <w:pStyle w:val="Odstavecseseznamem"/>
        <w:numPr>
          <w:ilvl w:val="0"/>
          <w:numId w:val="117"/>
        </w:numPr>
      </w:pPr>
      <w:r w:rsidRPr="001C546D">
        <w:t>rozvíjí vlastní hudební představy a vnímá odlišnosti výrazových prostředků hudby různých stylů a žánrů</w:t>
      </w:r>
    </w:p>
    <w:p w14:paraId="1FC68DD1" w14:textId="77777777" w:rsidR="00844089" w:rsidRPr="001C546D" w:rsidRDefault="00844089" w:rsidP="00B6119C">
      <w:pPr>
        <w:pStyle w:val="Odstavecseseznamem"/>
        <w:numPr>
          <w:ilvl w:val="0"/>
          <w:numId w:val="117"/>
        </w:numPr>
      </w:pPr>
      <w:r w:rsidRPr="001C546D">
        <w:t>umí naladit nástroj</w:t>
      </w:r>
    </w:p>
    <w:p w14:paraId="1F3B4359" w14:textId="77777777" w:rsidR="004725B2" w:rsidRPr="001C546D" w:rsidRDefault="004725B2" w:rsidP="001C546D"/>
    <w:p w14:paraId="3F937E8E" w14:textId="77777777" w:rsidR="00A57579" w:rsidRPr="00A57579" w:rsidRDefault="00A57579" w:rsidP="00A57579">
      <w:pPr>
        <w:rPr>
          <w:b/>
        </w:rPr>
      </w:pPr>
      <w:r>
        <w:rPr>
          <w:b/>
        </w:rPr>
        <w:t>2</w:t>
      </w:r>
      <w:r w:rsidRPr="00A57579">
        <w:rPr>
          <w:b/>
        </w:rPr>
        <w:t>. ročník</w:t>
      </w:r>
    </w:p>
    <w:p w14:paraId="186AE388" w14:textId="77777777" w:rsidR="00A57579" w:rsidRPr="001C546D" w:rsidRDefault="00A57579" w:rsidP="00A57579">
      <w:r>
        <w:t xml:space="preserve">        </w:t>
      </w:r>
      <w:r w:rsidRPr="001C546D">
        <w:t>Žák:</w:t>
      </w:r>
    </w:p>
    <w:p w14:paraId="57A798FE" w14:textId="77777777" w:rsidR="00DE6D73" w:rsidRPr="001C546D" w:rsidRDefault="00844089" w:rsidP="00B6119C">
      <w:pPr>
        <w:pStyle w:val="Odstavecseseznamem"/>
        <w:numPr>
          <w:ilvl w:val="0"/>
          <w:numId w:val="117"/>
        </w:numPr>
      </w:pPr>
      <w:r w:rsidRPr="001C546D">
        <w:t xml:space="preserve">dokáže improvizovat na soupravu a různé perkusní nástroje dle svých možností  </w:t>
      </w:r>
      <w:r w:rsidRPr="001C546D">
        <w:br/>
        <w:t>a schopností</w:t>
      </w:r>
    </w:p>
    <w:p w14:paraId="53A53824" w14:textId="77777777" w:rsidR="00DE6D73" w:rsidRPr="001C546D" w:rsidRDefault="006245EA" w:rsidP="00B6119C">
      <w:pPr>
        <w:pStyle w:val="Odstavecseseznamem"/>
        <w:numPr>
          <w:ilvl w:val="0"/>
          <w:numId w:val="117"/>
        </w:numPr>
      </w:pPr>
      <w:r w:rsidRPr="001C546D">
        <w:t>využívá melodicko-</w:t>
      </w:r>
      <w:r w:rsidR="00844089" w:rsidRPr="001C546D">
        <w:t>rytmických ozdob při hře</w:t>
      </w:r>
    </w:p>
    <w:p w14:paraId="04679E30" w14:textId="77777777" w:rsidR="00DE6D73" w:rsidRPr="001C546D" w:rsidRDefault="00844089" w:rsidP="00B6119C">
      <w:pPr>
        <w:pStyle w:val="Odstavecseseznamem"/>
        <w:numPr>
          <w:ilvl w:val="0"/>
          <w:numId w:val="117"/>
        </w:numPr>
      </w:pPr>
      <w:r w:rsidRPr="001C546D">
        <w:t xml:space="preserve">umí zapsat skladbu pomocí jednoduchého zápisu základního rytmu a repetic </w:t>
      </w:r>
    </w:p>
    <w:p w14:paraId="162C5A80" w14:textId="77777777" w:rsidR="00DE6D73" w:rsidRPr="001C546D" w:rsidRDefault="00DE6D73" w:rsidP="001C546D"/>
    <w:p w14:paraId="3E98A9C8" w14:textId="77777777" w:rsidR="00844089" w:rsidRPr="00A57579" w:rsidRDefault="00DE6D73" w:rsidP="001C546D">
      <w:pPr>
        <w:rPr>
          <w:b/>
        </w:rPr>
      </w:pPr>
      <w:r w:rsidRPr="00A57579">
        <w:rPr>
          <w:b/>
        </w:rPr>
        <w:t>3.</w:t>
      </w:r>
      <w:r w:rsidR="00844089" w:rsidRPr="00A57579">
        <w:rPr>
          <w:b/>
        </w:rPr>
        <w:t xml:space="preserve"> ročník</w:t>
      </w:r>
    </w:p>
    <w:p w14:paraId="01B629DD" w14:textId="77777777" w:rsidR="00A57579" w:rsidRPr="001C546D" w:rsidRDefault="00A57579" w:rsidP="00A57579">
      <w:r>
        <w:t xml:space="preserve">        </w:t>
      </w:r>
      <w:r w:rsidRPr="001C546D">
        <w:t>Žák:</w:t>
      </w:r>
    </w:p>
    <w:p w14:paraId="4470AC59" w14:textId="77777777" w:rsidR="00844089" w:rsidRPr="001C546D" w:rsidRDefault="00844089" w:rsidP="00B6119C">
      <w:pPr>
        <w:pStyle w:val="Odstavecseseznamem"/>
        <w:numPr>
          <w:ilvl w:val="0"/>
          <w:numId w:val="117"/>
        </w:numPr>
      </w:pPr>
      <w:r w:rsidRPr="001C546D">
        <w:t>ovládá různé druhy techniky hry</w:t>
      </w:r>
    </w:p>
    <w:p w14:paraId="31909A7E" w14:textId="77777777" w:rsidR="00844089" w:rsidRPr="001C546D" w:rsidRDefault="00844089" w:rsidP="00B6119C">
      <w:pPr>
        <w:pStyle w:val="Odstavecseseznamem"/>
        <w:numPr>
          <w:ilvl w:val="0"/>
          <w:numId w:val="117"/>
        </w:numPr>
      </w:pPr>
      <w:r w:rsidRPr="001C546D">
        <w:t>orientuje se v notovém zápise, samostatně řeší problematiku nástrojové techniky</w:t>
      </w:r>
    </w:p>
    <w:p w14:paraId="13839B2F" w14:textId="77777777" w:rsidR="00844089" w:rsidRPr="001C546D" w:rsidRDefault="00844089" w:rsidP="00B6119C">
      <w:pPr>
        <w:pStyle w:val="Odstavecseseznamem"/>
        <w:numPr>
          <w:ilvl w:val="0"/>
          <w:numId w:val="117"/>
        </w:numPr>
      </w:pPr>
      <w:r w:rsidRPr="001C546D">
        <w:t>nastuduje náročnější hudební skladbu pro daný nástroj, má vlastní představu o její interpretaci</w:t>
      </w:r>
    </w:p>
    <w:p w14:paraId="3AE51186" w14:textId="77777777" w:rsidR="00844089" w:rsidRPr="001C546D" w:rsidRDefault="00844089" w:rsidP="00B6119C">
      <w:pPr>
        <w:pStyle w:val="Odstavecseseznamem"/>
        <w:numPr>
          <w:ilvl w:val="0"/>
          <w:numId w:val="117"/>
        </w:numPr>
      </w:pPr>
      <w:r w:rsidRPr="001C546D">
        <w:t>ovládá hru z listu, dokáže číst partituru bicích nástrojů</w:t>
      </w:r>
    </w:p>
    <w:p w14:paraId="00DE050B" w14:textId="77777777" w:rsidR="005D2287" w:rsidRDefault="005D2287" w:rsidP="00A57579">
      <w:pPr>
        <w:rPr>
          <w:b/>
        </w:rPr>
      </w:pPr>
    </w:p>
    <w:p w14:paraId="607435C9" w14:textId="77777777" w:rsidR="00A57579" w:rsidRPr="00A57579" w:rsidRDefault="00A57579" w:rsidP="00A57579">
      <w:pPr>
        <w:rPr>
          <w:b/>
        </w:rPr>
      </w:pPr>
      <w:r>
        <w:rPr>
          <w:b/>
        </w:rPr>
        <w:t>4</w:t>
      </w:r>
      <w:r w:rsidRPr="00A57579">
        <w:rPr>
          <w:b/>
        </w:rPr>
        <w:t>. ročník</w:t>
      </w:r>
    </w:p>
    <w:p w14:paraId="6540421A" w14:textId="77777777" w:rsidR="00A57579" w:rsidRPr="001C546D" w:rsidRDefault="00A57579" w:rsidP="00A57579">
      <w:r>
        <w:t xml:space="preserve">        </w:t>
      </w:r>
      <w:r w:rsidRPr="001C546D">
        <w:t>Žák:</w:t>
      </w:r>
    </w:p>
    <w:p w14:paraId="6D34BBD4" w14:textId="77777777" w:rsidR="00DE6D73" w:rsidRPr="001C546D" w:rsidRDefault="00844089" w:rsidP="00B6119C">
      <w:pPr>
        <w:pStyle w:val="Odstavecseseznamem"/>
        <w:numPr>
          <w:ilvl w:val="0"/>
          <w:numId w:val="118"/>
        </w:numPr>
      </w:pPr>
      <w:r w:rsidRPr="001C546D">
        <w:t>zapojuje se do souborů nejrůznějšího obsazení a žánrového zaměření, zodpovědně spolupracuje na vytváření jejich společného zvuku, výrazu a způsobu interpretace skladeb</w:t>
      </w:r>
    </w:p>
    <w:p w14:paraId="1B16B2CC" w14:textId="77777777" w:rsidR="00DE6D73" w:rsidRPr="001C546D" w:rsidRDefault="00844089" w:rsidP="00B6119C">
      <w:pPr>
        <w:pStyle w:val="Odstavecseseznamem"/>
        <w:numPr>
          <w:ilvl w:val="0"/>
          <w:numId w:val="118"/>
        </w:numPr>
      </w:pPr>
      <w:r w:rsidRPr="001C546D">
        <w:t>doprovodí hudební skupinu (band), tvoří</w:t>
      </w:r>
      <w:r w:rsidR="006245EA" w:rsidRPr="001C546D">
        <w:t xml:space="preserve"> vlastní improvizace a </w:t>
      </w:r>
      <w:proofErr w:type="spellStart"/>
      <w:r w:rsidR="006245EA" w:rsidRPr="001C546D">
        <w:t>fill</w:t>
      </w:r>
      <w:proofErr w:type="spellEnd"/>
      <w:r w:rsidR="006245EA" w:rsidRPr="001C546D">
        <w:t xml:space="preserve"> in pro hru na bicí soupravu</w:t>
      </w:r>
    </w:p>
    <w:p w14:paraId="50D5FC79" w14:textId="77777777" w:rsidR="00DE6D73" w:rsidRPr="001C546D" w:rsidRDefault="00844089" w:rsidP="00B6119C">
      <w:pPr>
        <w:pStyle w:val="Odstavecseseznamem"/>
        <w:numPr>
          <w:ilvl w:val="0"/>
          <w:numId w:val="118"/>
        </w:numPr>
      </w:pPr>
      <w:r w:rsidRPr="001C546D">
        <w:t>orientuje se v historii i současnosti hry na bicí nástroje</w:t>
      </w:r>
    </w:p>
    <w:p w14:paraId="3C4388EC" w14:textId="77777777" w:rsidR="00844089" w:rsidRDefault="00844089" w:rsidP="00B6119C">
      <w:pPr>
        <w:pStyle w:val="Odstavecseseznamem"/>
        <w:numPr>
          <w:ilvl w:val="0"/>
          <w:numId w:val="118"/>
        </w:numPr>
      </w:pPr>
      <w:r w:rsidRPr="001C546D">
        <w:lastRenderedPageBreak/>
        <w:t>profiluje se podle svého zájmu a preferencí; využívá své zkušenosti v neprofesionální umělecké praxi</w:t>
      </w:r>
    </w:p>
    <w:p w14:paraId="05E88CD8" w14:textId="77777777" w:rsidR="00A57579" w:rsidRDefault="00A57579" w:rsidP="001C546D"/>
    <w:p w14:paraId="456FFC68" w14:textId="77777777" w:rsidR="00A57579" w:rsidRPr="001C546D" w:rsidRDefault="00A57579" w:rsidP="001C546D"/>
    <w:p w14:paraId="7432F5A0" w14:textId="77777777" w:rsidR="004725B2" w:rsidRDefault="00492F29" w:rsidP="003E4D73">
      <w:pPr>
        <w:pStyle w:val="Nadpis3"/>
      </w:pPr>
      <w:bookmarkStart w:id="43" w:name="_Toc144727972"/>
      <w:bookmarkEnd w:id="41"/>
      <w:proofErr w:type="gramStart"/>
      <w:r w:rsidRPr="001C546D">
        <w:t>5.3.1</w:t>
      </w:r>
      <w:r w:rsidR="003E4D73">
        <w:t>2</w:t>
      </w:r>
      <w:r w:rsidR="0037044C">
        <w:t xml:space="preserve">  Studijní</w:t>
      </w:r>
      <w:proofErr w:type="gramEnd"/>
      <w:r w:rsidR="0037044C">
        <w:t xml:space="preserve"> zaměření </w:t>
      </w:r>
      <w:r w:rsidR="004725B2" w:rsidRPr="001C546D">
        <w:t>HRA NA ZOBCOVOU FLÉTNU</w:t>
      </w:r>
      <w:bookmarkEnd w:id="43"/>
    </w:p>
    <w:p w14:paraId="6205DEC7" w14:textId="77777777" w:rsidR="00A57579" w:rsidRPr="001C546D" w:rsidRDefault="00A57579" w:rsidP="001C546D"/>
    <w:p w14:paraId="1640689D" w14:textId="77777777" w:rsidR="004725B2" w:rsidRPr="001C546D" w:rsidRDefault="004725B2" w:rsidP="001C546D">
      <w:r w:rsidRPr="001C546D">
        <w:t xml:space="preserve">Žák hrou na zobcové flétny rozvíjí své hudební schopnosti a celkovou hudebnost. Učí </w:t>
      </w:r>
      <w:r w:rsidR="00492F29" w:rsidRPr="001C546D">
        <w:br/>
      </w:r>
      <w:r w:rsidRPr="001C546D">
        <w:t>se základy techniky hry, práci se skladbami a je veden ke správným cvičebním návykům. Žák se učí ovládat nástroj v co největší míře dle svých schopností a získané dovednosti využívá při sólové hře i ve hře komorní, souborové či orchestrální.</w:t>
      </w:r>
    </w:p>
    <w:p w14:paraId="3FFA0D3A" w14:textId="77777777" w:rsidR="008A0ED5" w:rsidRPr="001C546D" w:rsidRDefault="008A0ED5" w:rsidP="001C546D"/>
    <w:p w14:paraId="76DA3AC4" w14:textId="77777777" w:rsidR="004725B2" w:rsidRPr="00A57579" w:rsidRDefault="004725B2" w:rsidP="001C546D">
      <w:pPr>
        <w:rPr>
          <w:b/>
        </w:rPr>
      </w:pPr>
      <w:r w:rsidRPr="00A57579">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4725B2" w:rsidRPr="001C546D" w14:paraId="1AD1DC0E" w14:textId="77777777" w:rsidTr="00E03ED2">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D0D6318" w14:textId="77777777" w:rsidR="004725B2" w:rsidRPr="001C546D" w:rsidRDefault="004725B2"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9F6D27" w14:textId="77777777" w:rsidR="004725B2" w:rsidRPr="001C546D" w:rsidRDefault="004725B2"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B5E6B" w14:textId="77777777" w:rsidR="004725B2" w:rsidRPr="001C546D" w:rsidRDefault="004725B2" w:rsidP="001C546D">
            <w:r w:rsidRPr="001C546D">
              <w:t>II. stupeň</w:t>
            </w:r>
          </w:p>
        </w:tc>
      </w:tr>
      <w:tr w:rsidR="004725B2" w:rsidRPr="001C546D" w14:paraId="152E6708"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FF3CCDD" w14:textId="77777777" w:rsidR="004725B2" w:rsidRPr="00A57579" w:rsidRDefault="004725B2" w:rsidP="001C546D">
            <w:pPr>
              <w:rPr>
                <w:i/>
              </w:rPr>
            </w:pPr>
            <w:r w:rsidRPr="00A57579">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074953" w14:textId="77777777" w:rsidR="004725B2" w:rsidRPr="001C546D" w:rsidRDefault="004725B2"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94C58C" w14:textId="77777777" w:rsidR="004725B2" w:rsidRPr="001C546D" w:rsidRDefault="004725B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B883D" w14:textId="77777777" w:rsidR="004725B2" w:rsidRPr="001C546D" w:rsidRDefault="004725B2"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67A14" w14:textId="77777777" w:rsidR="004725B2" w:rsidRPr="001C546D" w:rsidRDefault="004725B2"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963D03" w14:textId="77777777" w:rsidR="004725B2" w:rsidRPr="001C546D" w:rsidRDefault="004725B2"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F7DB8" w14:textId="77777777" w:rsidR="004725B2" w:rsidRPr="001C546D" w:rsidRDefault="004725B2"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76EFC1" w14:textId="77777777" w:rsidR="004725B2" w:rsidRPr="001C546D" w:rsidRDefault="004725B2"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8BF52" w14:textId="77777777" w:rsidR="004725B2" w:rsidRPr="001C546D" w:rsidRDefault="004725B2"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0582C" w14:textId="77777777" w:rsidR="004725B2" w:rsidRPr="001C546D" w:rsidRDefault="004725B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B37058" w14:textId="77777777" w:rsidR="004725B2" w:rsidRPr="001C546D" w:rsidRDefault="004725B2"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9AA12" w14:textId="77777777" w:rsidR="004725B2" w:rsidRPr="001C546D" w:rsidRDefault="004725B2" w:rsidP="001C546D">
            <w:r w:rsidRPr="001C546D">
              <w:t>4. r.</w:t>
            </w:r>
          </w:p>
        </w:tc>
      </w:tr>
      <w:tr w:rsidR="004725B2" w:rsidRPr="001C546D" w14:paraId="52B49F5C"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033665D" w14:textId="77777777" w:rsidR="004725B2" w:rsidRPr="001C546D" w:rsidRDefault="004725B2" w:rsidP="001C546D">
            <w:r w:rsidRPr="001C546D">
              <w:t>Hra zobcovou flétnu</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EACA10"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69E34"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001B4A"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3BD06"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7728A"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1C638"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DFAA8"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35CE3B"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5870C"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8ABA7E" w14:textId="77777777" w:rsidR="004725B2" w:rsidRPr="001C546D" w:rsidRDefault="004725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13329" w14:textId="77777777" w:rsidR="004725B2" w:rsidRPr="001C546D" w:rsidRDefault="004725B2" w:rsidP="001C546D">
            <w:r w:rsidRPr="001C546D">
              <w:t>1</w:t>
            </w:r>
          </w:p>
        </w:tc>
      </w:tr>
      <w:tr w:rsidR="004725B2" w:rsidRPr="001C546D" w14:paraId="000AD111"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65262BC" w14:textId="77777777" w:rsidR="004725B2" w:rsidRPr="001C546D" w:rsidRDefault="004725B2"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A2D017"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15DDB1"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B940"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5DA018"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D39C60"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22D8AD"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F61D4"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B8DAF5"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B4B3C9"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1E423" w14:textId="77777777" w:rsidR="004725B2" w:rsidRPr="001C546D" w:rsidRDefault="004725B2"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79DC73" w14:textId="77777777" w:rsidR="004725B2" w:rsidRPr="001C546D" w:rsidRDefault="004725B2" w:rsidP="001C546D"/>
        </w:tc>
      </w:tr>
      <w:tr w:rsidR="004725B2" w:rsidRPr="001C546D" w14:paraId="24A1340C"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032FE0" w14:textId="77777777" w:rsidR="004725B2" w:rsidRPr="00A57579" w:rsidRDefault="004725B2" w:rsidP="001C546D">
            <w:pPr>
              <w:rPr>
                <w:i/>
              </w:rPr>
            </w:pPr>
            <w:r w:rsidRPr="00A57579">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506EC8" w14:textId="77777777" w:rsidR="004725B2" w:rsidRPr="001C546D" w:rsidRDefault="004725B2"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6BDEE" w14:textId="77777777" w:rsidR="004725B2" w:rsidRPr="001C546D" w:rsidRDefault="004725B2" w:rsidP="001C546D"/>
        </w:tc>
      </w:tr>
      <w:tr w:rsidR="004725B2" w:rsidRPr="001C546D" w14:paraId="1F6256CB"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7566901" w14:textId="77777777" w:rsidR="004725B2" w:rsidRPr="001C546D" w:rsidRDefault="004725B2"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07317E"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2785B"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FFCC5"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20F6DE" w14:textId="77777777" w:rsidR="004725B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B92AA" w14:textId="77777777" w:rsidR="004725B2"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2672E0" w14:textId="77777777" w:rsidR="004725B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11E387" w14:textId="77777777" w:rsidR="004725B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527819" w14:textId="77777777" w:rsidR="004725B2"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650EB" w14:textId="77777777" w:rsidR="004725B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B082F" w14:textId="77777777" w:rsidR="004725B2"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5D17C" w14:textId="77777777" w:rsidR="004725B2" w:rsidRPr="001C546D" w:rsidRDefault="00090607" w:rsidP="001C546D">
            <w:r>
              <w:t>1</w:t>
            </w:r>
          </w:p>
        </w:tc>
      </w:tr>
      <w:tr w:rsidR="004725B2" w:rsidRPr="001C546D" w14:paraId="3A5C5859"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AA86DEF" w14:textId="77777777" w:rsidR="004725B2" w:rsidRPr="001C546D" w:rsidRDefault="004725B2"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E288A"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B6113F"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072EE"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5F486"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266EA"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B2D543"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AC22F0"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C5227C"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C8CBF5"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558D5" w14:textId="77777777" w:rsidR="004725B2" w:rsidRPr="001C546D" w:rsidRDefault="004725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DD39F" w14:textId="77777777" w:rsidR="004725B2" w:rsidRPr="001C546D" w:rsidRDefault="004725B2" w:rsidP="001C546D">
            <w:r w:rsidRPr="001C546D">
              <w:t>1</w:t>
            </w:r>
          </w:p>
        </w:tc>
      </w:tr>
      <w:tr w:rsidR="004725B2" w:rsidRPr="001C546D" w14:paraId="2FC3608B"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3B62328" w14:textId="77777777" w:rsidR="004725B2" w:rsidRPr="001C546D" w:rsidRDefault="004725B2"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6F5A51"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E8DCBF"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696707"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230A3"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0C6C9"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70AAD"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7159D9"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D337"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3C8B6"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7BEE3" w14:textId="77777777" w:rsidR="004725B2" w:rsidRPr="001C546D" w:rsidRDefault="004725B2"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30353" w14:textId="77777777" w:rsidR="004725B2" w:rsidRPr="001C546D" w:rsidRDefault="004725B2" w:rsidP="001C546D"/>
        </w:tc>
      </w:tr>
      <w:tr w:rsidR="004725B2" w:rsidRPr="001C546D" w14:paraId="3BFE5C8B"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55B82B8" w14:textId="77777777" w:rsidR="004725B2" w:rsidRPr="001C546D" w:rsidRDefault="004725B2"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B2BEF5"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4AF6C"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A83BA"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FC209B"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BB055"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86514"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BA6C97"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E47DEF"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0174E"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AF822" w14:textId="77777777" w:rsidR="004725B2" w:rsidRPr="001C546D" w:rsidRDefault="004725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E004E" w14:textId="77777777" w:rsidR="004725B2" w:rsidRPr="001C546D" w:rsidRDefault="004725B2" w:rsidP="001C546D">
            <w:r w:rsidRPr="001C546D">
              <w:t>1</w:t>
            </w:r>
          </w:p>
        </w:tc>
      </w:tr>
      <w:tr w:rsidR="004725B2" w:rsidRPr="001C546D" w14:paraId="2F5DBA68"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83120C8" w14:textId="77777777" w:rsidR="004725B2" w:rsidRPr="001C546D" w:rsidRDefault="004725B2"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C35BCA"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54B00"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3AE0CB"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CEA283"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3D6278"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75835"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FFAF15"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ECC3EC"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2501FD"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CA04CE" w14:textId="77777777" w:rsidR="004725B2" w:rsidRPr="001C546D" w:rsidRDefault="004725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2707A8" w14:textId="77777777" w:rsidR="004725B2" w:rsidRPr="001C546D" w:rsidRDefault="004725B2" w:rsidP="001C546D">
            <w:r w:rsidRPr="001C546D">
              <w:t>1</w:t>
            </w:r>
          </w:p>
        </w:tc>
      </w:tr>
      <w:tr w:rsidR="004725B2" w:rsidRPr="001C546D" w14:paraId="0B70B6C0"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9C503B8" w14:textId="77777777" w:rsidR="004725B2" w:rsidRPr="001C546D" w:rsidRDefault="004725B2"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2C7ED0"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09CAA8" w14:textId="77777777" w:rsidR="004725B2" w:rsidRPr="001C546D" w:rsidRDefault="004725B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B04163" w14:textId="77777777" w:rsidR="004725B2" w:rsidRPr="001C546D" w:rsidRDefault="004725B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C928D7"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08A95"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16519"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D04A4B"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BF13C2" w14:textId="77777777" w:rsidR="004725B2" w:rsidRPr="001C546D" w:rsidRDefault="004725B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65E49F" w14:textId="77777777" w:rsidR="004725B2" w:rsidRPr="001C546D" w:rsidRDefault="004725B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09E5F" w14:textId="77777777" w:rsidR="004725B2" w:rsidRPr="001C546D" w:rsidRDefault="004725B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89108" w14:textId="77777777" w:rsidR="004725B2" w:rsidRPr="001C546D" w:rsidRDefault="004725B2" w:rsidP="001C546D">
            <w:r w:rsidRPr="001C546D">
              <w:t>1</w:t>
            </w:r>
          </w:p>
        </w:tc>
      </w:tr>
    </w:tbl>
    <w:p w14:paraId="7E1FAB3A" w14:textId="77777777" w:rsidR="004725B2" w:rsidRPr="001C546D" w:rsidRDefault="004725B2" w:rsidP="001C546D"/>
    <w:p w14:paraId="1FF8DB37" w14:textId="77777777" w:rsidR="004725B2" w:rsidRPr="00A57579" w:rsidRDefault="004725B2" w:rsidP="001C546D">
      <w:pPr>
        <w:rPr>
          <w:i/>
        </w:rPr>
      </w:pPr>
      <w:r w:rsidRPr="00A57579">
        <w:rPr>
          <w:i/>
        </w:rPr>
        <w:t>Organizace studia:</w:t>
      </w:r>
    </w:p>
    <w:p w14:paraId="28FE8C4C" w14:textId="77777777" w:rsidR="004725B2" w:rsidRPr="001C546D" w:rsidRDefault="004725B2" w:rsidP="00DE68FB">
      <w:pPr>
        <w:pStyle w:val="Odstavecseseznamem"/>
        <w:numPr>
          <w:ilvl w:val="0"/>
          <w:numId w:val="54"/>
        </w:numPr>
      </w:pPr>
      <w:r w:rsidRPr="001C546D">
        <w:t>Výuka hry na zobcovou flétnu je realizována in</w:t>
      </w:r>
      <w:r w:rsidR="0037044C">
        <w:t xml:space="preserve">dividuálně popřípadě výukou </w:t>
      </w:r>
      <w:r w:rsidR="0037044C">
        <w:br/>
        <w:t>ve</w:t>
      </w:r>
      <w:r w:rsidRPr="001C546D">
        <w:t xml:space="preserve"> skupině do 4 žáků</w:t>
      </w:r>
      <w:r w:rsidR="00DE68FB">
        <w:t>; o zařazení žáka do individuální výuky ve skupině rozhodne ředitel školy</w:t>
      </w:r>
    </w:p>
    <w:p w14:paraId="485905BE" w14:textId="77777777" w:rsidR="004725B2" w:rsidRPr="001C546D" w:rsidRDefault="004725B2" w:rsidP="00B6119C">
      <w:pPr>
        <w:pStyle w:val="Odstavecseseznamem"/>
        <w:numPr>
          <w:ilvl w:val="0"/>
          <w:numId w:val="119"/>
        </w:numPr>
      </w:pPr>
      <w:r w:rsidRPr="001C546D">
        <w:t>Během studia si ve 4. - 5. ročníku žák volí k sopránové zobcové flétně ještě jinou zobcovou flétnu, např. sopraninovou, altovou, tenorovou nebo basovou</w:t>
      </w:r>
    </w:p>
    <w:p w14:paraId="1A3E2477" w14:textId="77777777" w:rsidR="004725B2" w:rsidRPr="001C546D" w:rsidRDefault="004725B2" w:rsidP="00B6119C">
      <w:pPr>
        <w:pStyle w:val="Odstavecseseznamem"/>
        <w:numPr>
          <w:ilvl w:val="0"/>
          <w:numId w:val="119"/>
        </w:numPr>
      </w:pPr>
      <w:r w:rsidRPr="001C546D">
        <w:t>Ročníkové výstupy a organizace studia předmětu Nauka o hudbě jsou uvedeny v kapitole dle Obsahu</w:t>
      </w:r>
    </w:p>
    <w:p w14:paraId="5D09A5EC" w14:textId="77777777" w:rsidR="004725B2" w:rsidRPr="001C546D" w:rsidRDefault="004725B2" w:rsidP="00B6119C">
      <w:pPr>
        <w:pStyle w:val="Odstavecseseznamem"/>
        <w:numPr>
          <w:ilvl w:val="0"/>
          <w:numId w:val="119"/>
        </w:numPr>
      </w:pPr>
      <w:r w:rsidRPr="001C546D">
        <w:t>Ročníkové výstupy a organizace studia předmětů ze skupiny Volitelné předměty jsou uvedeny v kapitolách dle Obsahu</w:t>
      </w:r>
    </w:p>
    <w:p w14:paraId="562F2D85" w14:textId="77777777" w:rsidR="004725B2" w:rsidRPr="001C546D" w:rsidRDefault="004725B2" w:rsidP="00B6119C">
      <w:pPr>
        <w:pStyle w:val="Odstavecseseznamem"/>
        <w:numPr>
          <w:ilvl w:val="0"/>
          <w:numId w:val="119"/>
        </w:numPr>
      </w:pPr>
      <w:r w:rsidRPr="001C546D">
        <w:t>Výuka předmětů ze skupiny Volitelné předměty je organizována společně pro I., II. stupeň a studium pro dospělé</w:t>
      </w:r>
    </w:p>
    <w:p w14:paraId="6AF21889" w14:textId="77777777" w:rsidR="00E17961" w:rsidRPr="001C546D" w:rsidRDefault="004725B2" w:rsidP="00E17961">
      <w:pPr>
        <w:pStyle w:val="Odstavecseseznamem"/>
        <w:numPr>
          <w:ilvl w:val="0"/>
          <w:numId w:val="119"/>
        </w:numPr>
      </w:pPr>
      <w:r w:rsidRPr="001C546D">
        <w:t>Volbou předmětu ze skupiny Volitelné předměty se stává předmět povinným; změna předmětu je akceptována v pololetí školního roku; zvolený předmět lze navštěvovat dříve, než uvádí Učební plán, ale stává se předmětem nepovinným</w:t>
      </w:r>
    </w:p>
    <w:p w14:paraId="64A43C13" w14:textId="77777777" w:rsidR="00227FA0" w:rsidRPr="00227FA0" w:rsidRDefault="004725B2" w:rsidP="001C546D">
      <w:pPr>
        <w:rPr>
          <w:i/>
        </w:rPr>
      </w:pPr>
      <w:r w:rsidRPr="00227FA0">
        <w:rPr>
          <w:i/>
        </w:rPr>
        <w:lastRenderedPageBreak/>
        <w:t>Ročníkové výstupy</w:t>
      </w:r>
      <w:r w:rsidR="00227FA0" w:rsidRPr="00227FA0">
        <w:rPr>
          <w:i/>
        </w:rPr>
        <w:t>:</w:t>
      </w:r>
    </w:p>
    <w:p w14:paraId="0BA18BEF" w14:textId="77777777" w:rsidR="004725B2" w:rsidRPr="00227FA0" w:rsidRDefault="004725B2" w:rsidP="001C546D">
      <w:pPr>
        <w:rPr>
          <w:b/>
        </w:rPr>
      </w:pPr>
      <w:r w:rsidRPr="00227FA0">
        <w:rPr>
          <w:b/>
        </w:rPr>
        <w:t>I. STUPEŇ:</w:t>
      </w:r>
    </w:p>
    <w:p w14:paraId="4F81F9EF" w14:textId="77777777" w:rsidR="004725B2" w:rsidRPr="00227FA0" w:rsidRDefault="004725B2" w:rsidP="001C546D">
      <w:pPr>
        <w:rPr>
          <w:b/>
        </w:rPr>
      </w:pPr>
      <w:r w:rsidRPr="00227FA0">
        <w:rPr>
          <w:b/>
        </w:rPr>
        <w:t>1. ročník</w:t>
      </w:r>
    </w:p>
    <w:p w14:paraId="485E22CF" w14:textId="77777777" w:rsidR="004725B2" w:rsidRPr="001C546D" w:rsidRDefault="00227FA0" w:rsidP="001C546D">
      <w:r>
        <w:t xml:space="preserve">        </w:t>
      </w:r>
      <w:r w:rsidR="004725B2" w:rsidRPr="001C546D">
        <w:t>Žák:</w:t>
      </w:r>
    </w:p>
    <w:p w14:paraId="5E6A48FF" w14:textId="77777777" w:rsidR="004725B2" w:rsidRPr="001C546D" w:rsidRDefault="004725B2" w:rsidP="00B6119C">
      <w:pPr>
        <w:pStyle w:val="Odstavecseseznamem"/>
        <w:numPr>
          <w:ilvl w:val="0"/>
          <w:numId w:val="120"/>
        </w:numPr>
      </w:pPr>
      <w:r w:rsidRPr="001C546D">
        <w:t>pojmenuje a ukáže nástroj a jeho části</w:t>
      </w:r>
    </w:p>
    <w:p w14:paraId="2E7F4AC2" w14:textId="77777777" w:rsidR="004725B2" w:rsidRPr="001C546D" w:rsidRDefault="004725B2" w:rsidP="00B6119C">
      <w:pPr>
        <w:pStyle w:val="Odstavecseseznamem"/>
        <w:numPr>
          <w:ilvl w:val="0"/>
          <w:numId w:val="120"/>
        </w:numPr>
      </w:pPr>
      <w:r w:rsidRPr="001C546D">
        <w:t>předvede správné tvořením tónu, základy prstové a dechové techniky, předvede přirozený a uvolněný postoj a správné držení nástroje</w:t>
      </w:r>
    </w:p>
    <w:p w14:paraId="6463D26F" w14:textId="77777777" w:rsidR="004725B2" w:rsidRPr="001C546D" w:rsidRDefault="00607576" w:rsidP="00B6119C">
      <w:pPr>
        <w:pStyle w:val="Odstavecseseznamem"/>
        <w:numPr>
          <w:ilvl w:val="0"/>
          <w:numId w:val="120"/>
        </w:numPr>
      </w:pPr>
      <w:r w:rsidRPr="001C546D">
        <w:t>zná</w:t>
      </w:r>
      <w:r w:rsidR="004725B2" w:rsidRPr="001C546D">
        <w:t> notový zápis</w:t>
      </w:r>
    </w:p>
    <w:p w14:paraId="648CE3FC" w14:textId="77777777" w:rsidR="004725B2" w:rsidRPr="001C546D" w:rsidRDefault="004725B2" w:rsidP="00B6119C">
      <w:pPr>
        <w:pStyle w:val="Odstavecseseznamem"/>
        <w:numPr>
          <w:ilvl w:val="0"/>
          <w:numId w:val="120"/>
        </w:numPr>
      </w:pPr>
      <w:r w:rsidRPr="001C546D">
        <w:t xml:space="preserve">používá hmaty pravé i levé ruky </w:t>
      </w:r>
    </w:p>
    <w:p w14:paraId="0C131776" w14:textId="77777777" w:rsidR="004725B2" w:rsidRPr="001C546D" w:rsidRDefault="004725B2" w:rsidP="00B6119C">
      <w:pPr>
        <w:pStyle w:val="Odstavecseseznamem"/>
        <w:numPr>
          <w:ilvl w:val="0"/>
          <w:numId w:val="120"/>
        </w:numPr>
      </w:pPr>
      <w:r w:rsidRPr="001C546D">
        <w:t>umí zahrát snadné melodie a lidové písně</w:t>
      </w:r>
    </w:p>
    <w:p w14:paraId="5377C655" w14:textId="77777777" w:rsidR="00227FA0" w:rsidRDefault="00227FA0" w:rsidP="001C546D">
      <w:pPr>
        <w:rPr>
          <w:b/>
        </w:rPr>
      </w:pPr>
    </w:p>
    <w:p w14:paraId="35009B1F" w14:textId="77777777" w:rsidR="004725B2" w:rsidRPr="00227FA0" w:rsidRDefault="004725B2" w:rsidP="001C546D">
      <w:pPr>
        <w:rPr>
          <w:b/>
        </w:rPr>
      </w:pPr>
      <w:r w:rsidRPr="00227FA0">
        <w:rPr>
          <w:b/>
        </w:rPr>
        <w:t>2. ročník</w:t>
      </w:r>
    </w:p>
    <w:p w14:paraId="734BD1D8" w14:textId="77777777" w:rsidR="00227FA0" w:rsidRPr="001C546D" w:rsidRDefault="00227FA0" w:rsidP="00227FA0">
      <w:r>
        <w:t xml:space="preserve">        </w:t>
      </w:r>
      <w:r w:rsidRPr="001C546D">
        <w:t>Žák:</w:t>
      </w:r>
    </w:p>
    <w:p w14:paraId="3EBE46A7" w14:textId="77777777" w:rsidR="004725B2" w:rsidRPr="001C546D" w:rsidRDefault="004725B2" w:rsidP="00B6119C">
      <w:pPr>
        <w:pStyle w:val="Odstavecseseznamem"/>
        <w:numPr>
          <w:ilvl w:val="0"/>
          <w:numId w:val="121"/>
        </w:numPr>
      </w:pPr>
      <w:r w:rsidRPr="001C546D">
        <w:t xml:space="preserve">ovládá na správnou techniku levého palce </w:t>
      </w:r>
    </w:p>
    <w:p w14:paraId="24A93FD3" w14:textId="77777777" w:rsidR="004725B2" w:rsidRPr="001C546D" w:rsidRDefault="004725B2" w:rsidP="00B6119C">
      <w:pPr>
        <w:pStyle w:val="Odstavecseseznamem"/>
        <w:numPr>
          <w:ilvl w:val="0"/>
          <w:numId w:val="121"/>
        </w:numPr>
      </w:pPr>
      <w:r w:rsidRPr="001C546D">
        <w:t>hraje legato a staccato</w:t>
      </w:r>
    </w:p>
    <w:p w14:paraId="0C023C40" w14:textId="77777777" w:rsidR="004725B2" w:rsidRPr="001C546D" w:rsidRDefault="004725B2" w:rsidP="00B6119C">
      <w:pPr>
        <w:pStyle w:val="Odstavecseseznamem"/>
        <w:numPr>
          <w:ilvl w:val="0"/>
          <w:numId w:val="121"/>
        </w:numPr>
      </w:pPr>
      <w:r w:rsidRPr="001C546D">
        <w:t>používá základní artikulační modely TD, TDD,</w:t>
      </w:r>
      <w:r w:rsidR="00607576" w:rsidRPr="001C546D">
        <w:t xml:space="preserve"> </w:t>
      </w:r>
      <w:r w:rsidRPr="001C546D">
        <w:t>TDDD</w:t>
      </w:r>
    </w:p>
    <w:p w14:paraId="4CCE1860" w14:textId="77777777" w:rsidR="004725B2" w:rsidRPr="001C546D" w:rsidRDefault="004725B2" w:rsidP="00B6119C">
      <w:pPr>
        <w:pStyle w:val="Odstavecseseznamem"/>
        <w:numPr>
          <w:ilvl w:val="0"/>
          <w:numId w:val="121"/>
        </w:numPr>
      </w:pPr>
      <w:r w:rsidRPr="001C546D">
        <w:t>uplatňuje</w:t>
      </w:r>
      <w:r w:rsidR="00607576" w:rsidRPr="001C546D">
        <w:t xml:space="preserve"> se</w:t>
      </w:r>
      <w:r w:rsidRPr="001C546D">
        <w:t xml:space="preserve"> podl</w:t>
      </w:r>
      <w:r w:rsidR="0037044C">
        <w:t>e svých schopností a dovedností</w:t>
      </w:r>
      <w:r w:rsidRPr="001C546D">
        <w:t xml:space="preserve"> v souhře s dalším nástrojem nebo doprovodnou nahrávkou </w:t>
      </w:r>
    </w:p>
    <w:p w14:paraId="1989EC66" w14:textId="77777777" w:rsidR="00227FA0" w:rsidRDefault="00227FA0" w:rsidP="001C546D">
      <w:pPr>
        <w:rPr>
          <w:b/>
        </w:rPr>
      </w:pPr>
    </w:p>
    <w:p w14:paraId="5B3ED082" w14:textId="77777777" w:rsidR="004725B2" w:rsidRPr="00227FA0" w:rsidRDefault="004725B2" w:rsidP="001C546D">
      <w:pPr>
        <w:rPr>
          <w:b/>
        </w:rPr>
      </w:pPr>
      <w:r w:rsidRPr="00227FA0">
        <w:rPr>
          <w:b/>
        </w:rPr>
        <w:t>3. ročník</w:t>
      </w:r>
    </w:p>
    <w:p w14:paraId="13D1E1B2" w14:textId="77777777" w:rsidR="00227FA0" w:rsidRPr="001C546D" w:rsidRDefault="00227FA0" w:rsidP="00227FA0">
      <w:r>
        <w:t xml:space="preserve">        </w:t>
      </w:r>
      <w:r w:rsidRPr="001C546D">
        <w:t>Žák:</w:t>
      </w:r>
    </w:p>
    <w:p w14:paraId="75CC34AA" w14:textId="77777777" w:rsidR="004725B2" w:rsidRPr="001C546D" w:rsidRDefault="004725B2" w:rsidP="00B6119C">
      <w:pPr>
        <w:pStyle w:val="Odstavecseseznamem"/>
        <w:numPr>
          <w:ilvl w:val="0"/>
          <w:numId w:val="121"/>
        </w:numPr>
      </w:pPr>
      <w:r w:rsidRPr="001C546D">
        <w:t>používá základní technické</w:t>
      </w:r>
      <w:r w:rsidR="006245EA" w:rsidRPr="001C546D">
        <w:t xml:space="preserve"> prvky hry: </w:t>
      </w:r>
      <w:r w:rsidRPr="001C546D">
        <w:t>nasazení tónu, prstová technik</w:t>
      </w:r>
      <w:r w:rsidR="006245EA" w:rsidRPr="001C546D">
        <w:t xml:space="preserve">a, vyrovnaný </w:t>
      </w:r>
      <w:proofErr w:type="gramStart"/>
      <w:r w:rsidR="006245EA" w:rsidRPr="001C546D">
        <w:t>tón,  hra</w:t>
      </w:r>
      <w:proofErr w:type="gramEnd"/>
      <w:r w:rsidR="006245EA" w:rsidRPr="001C546D">
        <w:t xml:space="preserve"> staccato</w:t>
      </w:r>
      <w:r w:rsidRPr="001C546D">
        <w:t xml:space="preserve"> a základní moderní techniky </w:t>
      </w:r>
    </w:p>
    <w:p w14:paraId="360D5724" w14:textId="77777777" w:rsidR="004725B2" w:rsidRPr="001C546D" w:rsidRDefault="004725B2" w:rsidP="00B6119C">
      <w:pPr>
        <w:pStyle w:val="Odstavecseseznamem"/>
        <w:numPr>
          <w:ilvl w:val="0"/>
          <w:numId w:val="121"/>
        </w:numPr>
      </w:pPr>
      <w:r w:rsidRPr="001C546D">
        <w:t>orientuje</w:t>
      </w:r>
      <w:r w:rsidR="00607576" w:rsidRPr="001C546D">
        <w:t xml:space="preserve"> se</w:t>
      </w:r>
      <w:r w:rsidRPr="001C546D">
        <w:t xml:space="preserve"> v jednoduchých hudebních útvarech a základních rytmech a v jejich zápisu </w:t>
      </w:r>
    </w:p>
    <w:p w14:paraId="38D4E3CF" w14:textId="77777777" w:rsidR="00227FA0" w:rsidRDefault="00227FA0" w:rsidP="001C546D">
      <w:pPr>
        <w:rPr>
          <w:b/>
        </w:rPr>
      </w:pPr>
    </w:p>
    <w:p w14:paraId="5A344CF8" w14:textId="77777777" w:rsidR="004725B2" w:rsidRPr="00227FA0" w:rsidRDefault="004725B2" w:rsidP="001C546D">
      <w:pPr>
        <w:rPr>
          <w:b/>
        </w:rPr>
      </w:pPr>
      <w:r w:rsidRPr="00227FA0">
        <w:rPr>
          <w:b/>
        </w:rPr>
        <w:t>4. ročník</w:t>
      </w:r>
    </w:p>
    <w:p w14:paraId="2379BEF5" w14:textId="77777777" w:rsidR="00227FA0" w:rsidRPr="001C546D" w:rsidRDefault="00227FA0" w:rsidP="00227FA0">
      <w:r>
        <w:t xml:space="preserve">        </w:t>
      </w:r>
      <w:r w:rsidRPr="001C546D">
        <w:t>Žák:</w:t>
      </w:r>
    </w:p>
    <w:p w14:paraId="109F6FF5" w14:textId="77777777" w:rsidR="004725B2" w:rsidRPr="001C546D" w:rsidRDefault="004725B2" w:rsidP="00B6119C">
      <w:pPr>
        <w:pStyle w:val="Odstavecseseznamem"/>
        <w:numPr>
          <w:ilvl w:val="0"/>
          <w:numId w:val="121"/>
        </w:numPr>
      </w:pPr>
      <w:r w:rsidRPr="001C546D">
        <w:t>zahraje z listu snadnou skladbu, v pomalém tempu ve zvládnutých hmatech a rytmech</w:t>
      </w:r>
    </w:p>
    <w:p w14:paraId="4F96D143" w14:textId="77777777" w:rsidR="004725B2" w:rsidRPr="001C546D" w:rsidRDefault="004725B2" w:rsidP="00B6119C">
      <w:pPr>
        <w:pStyle w:val="Odstavecseseznamem"/>
        <w:numPr>
          <w:ilvl w:val="0"/>
          <w:numId w:val="121"/>
        </w:numPr>
      </w:pPr>
      <w:r w:rsidRPr="001C546D">
        <w:t xml:space="preserve">hraje dle svých fyzických možností na altovou flétnu, zná problematiku jiného ladění </w:t>
      </w:r>
      <w:r w:rsidR="00492F29" w:rsidRPr="001C546D">
        <w:br/>
      </w:r>
      <w:r w:rsidRPr="001C546D">
        <w:t>a altových prstokladů</w:t>
      </w:r>
    </w:p>
    <w:p w14:paraId="67E6C736" w14:textId="77777777" w:rsidR="004725B2" w:rsidRPr="001C546D" w:rsidRDefault="004725B2" w:rsidP="00B6119C">
      <w:pPr>
        <w:pStyle w:val="Odstavecseseznamem"/>
        <w:numPr>
          <w:ilvl w:val="0"/>
          <w:numId w:val="121"/>
        </w:numPr>
      </w:pPr>
      <w:r w:rsidRPr="001C546D">
        <w:t>interpretuje a stylově rozliší hru skladeb různých období včetně moderních skladeb</w:t>
      </w:r>
    </w:p>
    <w:p w14:paraId="1B755496" w14:textId="77777777" w:rsidR="00227FA0" w:rsidRDefault="00227FA0" w:rsidP="001C546D">
      <w:pPr>
        <w:rPr>
          <w:b/>
        </w:rPr>
      </w:pPr>
    </w:p>
    <w:p w14:paraId="7F3ABC87" w14:textId="77777777" w:rsidR="004725B2" w:rsidRPr="00227FA0" w:rsidRDefault="004725B2" w:rsidP="001C546D">
      <w:pPr>
        <w:rPr>
          <w:b/>
        </w:rPr>
      </w:pPr>
      <w:r w:rsidRPr="00227FA0">
        <w:rPr>
          <w:b/>
        </w:rPr>
        <w:t>5. ročník</w:t>
      </w:r>
    </w:p>
    <w:p w14:paraId="0B5F9689" w14:textId="77777777" w:rsidR="00227FA0" w:rsidRPr="001C546D" w:rsidRDefault="00227FA0" w:rsidP="00227FA0">
      <w:r>
        <w:t xml:space="preserve">        </w:t>
      </w:r>
      <w:r w:rsidRPr="001C546D">
        <w:t>Žák:</w:t>
      </w:r>
    </w:p>
    <w:p w14:paraId="6D1EB340" w14:textId="77777777" w:rsidR="004725B2" w:rsidRPr="001C546D" w:rsidRDefault="004725B2" w:rsidP="00B6119C">
      <w:pPr>
        <w:pStyle w:val="Odstavecseseznamem"/>
        <w:numPr>
          <w:ilvl w:val="0"/>
          <w:numId w:val="121"/>
        </w:numPr>
      </w:pPr>
      <w:r w:rsidRPr="001C546D">
        <w:t>transponuje snadnou melodii</w:t>
      </w:r>
    </w:p>
    <w:p w14:paraId="4DCF81E7" w14:textId="77777777" w:rsidR="004725B2" w:rsidRPr="001C546D" w:rsidRDefault="004725B2" w:rsidP="00B6119C">
      <w:pPr>
        <w:pStyle w:val="Odstavecseseznamem"/>
        <w:numPr>
          <w:ilvl w:val="0"/>
          <w:numId w:val="121"/>
        </w:numPr>
      </w:pPr>
      <w:r w:rsidRPr="001C546D">
        <w:t>umí vyjádřit charakter skladby</w:t>
      </w:r>
    </w:p>
    <w:p w14:paraId="2CB76B3D" w14:textId="77777777" w:rsidR="004725B2" w:rsidRPr="001C546D" w:rsidRDefault="004725B2" w:rsidP="00B6119C">
      <w:pPr>
        <w:pStyle w:val="Odstavecseseznamem"/>
        <w:numPr>
          <w:ilvl w:val="0"/>
          <w:numId w:val="121"/>
        </w:numPr>
      </w:pPr>
      <w:r w:rsidRPr="001C546D">
        <w:t>hraje složitější skladby s doprovodným nástrojem nebo nahrávkou</w:t>
      </w:r>
    </w:p>
    <w:p w14:paraId="1399C15B" w14:textId="77777777" w:rsidR="008A0ED5" w:rsidRDefault="008A0ED5" w:rsidP="001C546D">
      <w:pPr>
        <w:rPr>
          <w:b/>
        </w:rPr>
      </w:pPr>
    </w:p>
    <w:p w14:paraId="0C9B6A66" w14:textId="77777777" w:rsidR="004725B2" w:rsidRPr="00227FA0" w:rsidRDefault="004725B2" w:rsidP="001C546D">
      <w:pPr>
        <w:rPr>
          <w:b/>
        </w:rPr>
      </w:pPr>
      <w:r w:rsidRPr="00227FA0">
        <w:rPr>
          <w:b/>
        </w:rPr>
        <w:t>6. ročník</w:t>
      </w:r>
    </w:p>
    <w:p w14:paraId="414D7038" w14:textId="77777777" w:rsidR="00227FA0" w:rsidRPr="001C546D" w:rsidRDefault="00227FA0" w:rsidP="00227FA0">
      <w:r>
        <w:t xml:space="preserve">        </w:t>
      </w:r>
      <w:r w:rsidRPr="001C546D">
        <w:t>Žák:</w:t>
      </w:r>
    </w:p>
    <w:p w14:paraId="52D6F1C7" w14:textId="77777777" w:rsidR="004725B2" w:rsidRPr="001C546D" w:rsidRDefault="004725B2" w:rsidP="00B6119C">
      <w:pPr>
        <w:pStyle w:val="Odstavecseseznamem"/>
        <w:numPr>
          <w:ilvl w:val="0"/>
          <w:numId w:val="122"/>
        </w:numPr>
      </w:pPr>
      <w:r w:rsidRPr="001C546D">
        <w:t>hraje dle svých individuálních možností na tenorovou a basovou flétnu</w:t>
      </w:r>
    </w:p>
    <w:p w14:paraId="1B064C8A" w14:textId="77777777" w:rsidR="004725B2" w:rsidRPr="001C546D" w:rsidRDefault="004725B2" w:rsidP="00B6119C">
      <w:pPr>
        <w:pStyle w:val="Odstavecseseznamem"/>
        <w:numPr>
          <w:ilvl w:val="0"/>
          <w:numId w:val="122"/>
        </w:numPr>
      </w:pPr>
      <w:r w:rsidRPr="001C546D">
        <w:t>rozšiřuje znalosti moderních technik</w:t>
      </w:r>
    </w:p>
    <w:p w14:paraId="5BB31D87" w14:textId="77777777" w:rsidR="004725B2" w:rsidRPr="001C546D" w:rsidRDefault="004725B2" w:rsidP="00B6119C">
      <w:pPr>
        <w:pStyle w:val="Odstavecseseznamem"/>
        <w:numPr>
          <w:ilvl w:val="0"/>
          <w:numId w:val="122"/>
        </w:numPr>
      </w:pPr>
      <w:r w:rsidRPr="001C546D">
        <w:t xml:space="preserve">používá základní melodické ozdoby </w:t>
      </w:r>
      <w:proofErr w:type="spellStart"/>
      <w:r w:rsidRPr="001C546D">
        <w:t>nátryl</w:t>
      </w:r>
      <w:proofErr w:type="spellEnd"/>
      <w:r w:rsidRPr="001C546D">
        <w:t>, trylek, příraz</w:t>
      </w:r>
    </w:p>
    <w:p w14:paraId="0180A441" w14:textId="77777777" w:rsidR="004725B2" w:rsidRPr="001C546D" w:rsidRDefault="004725B2" w:rsidP="00B6119C">
      <w:pPr>
        <w:pStyle w:val="Odstavecseseznamem"/>
        <w:numPr>
          <w:ilvl w:val="0"/>
          <w:numId w:val="122"/>
        </w:numPr>
      </w:pPr>
      <w:r w:rsidRPr="001C546D">
        <w:lastRenderedPageBreak/>
        <w:t>hraje podle sluchu jednoduché melodie</w:t>
      </w:r>
    </w:p>
    <w:p w14:paraId="3F2A0DC8" w14:textId="77777777" w:rsidR="00227FA0" w:rsidRDefault="00227FA0" w:rsidP="001C546D"/>
    <w:p w14:paraId="4B5F8607" w14:textId="77777777" w:rsidR="004725B2" w:rsidRPr="00227FA0" w:rsidRDefault="004725B2" w:rsidP="001C546D">
      <w:pPr>
        <w:rPr>
          <w:b/>
        </w:rPr>
      </w:pPr>
      <w:r w:rsidRPr="00227FA0">
        <w:rPr>
          <w:b/>
        </w:rPr>
        <w:t>7. ročník</w:t>
      </w:r>
    </w:p>
    <w:p w14:paraId="2AA58DB7" w14:textId="77777777" w:rsidR="00227FA0" w:rsidRPr="001C546D" w:rsidRDefault="00227FA0" w:rsidP="00227FA0">
      <w:r>
        <w:t xml:space="preserve">        </w:t>
      </w:r>
      <w:r w:rsidRPr="001C546D">
        <w:t>Žák:</w:t>
      </w:r>
    </w:p>
    <w:p w14:paraId="2C3A70C9" w14:textId="77777777" w:rsidR="004725B2" w:rsidRPr="001C546D" w:rsidRDefault="004725B2" w:rsidP="00B6119C">
      <w:pPr>
        <w:pStyle w:val="Odstavecseseznamem"/>
        <w:numPr>
          <w:ilvl w:val="0"/>
          <w:numId w:val="122"/>
        </w:numPr>
      </w:pPr>
      <w:r w:rsidRPr="001C546D">
        <w:t xml:space="preserve">ovládá hru </w:t>
      </w:r>
      <w:r w:rsidR="006245EA" w:rsidRPr="001C546D">
        <w:t>na sopránovou a altovou flétnu, popřípadě i tenorovou a basovou</w:t>
      </w:r>
    </w:p>
    <w:p w14:paraId="5905978D" w14:textId="77777777" w:rsidR="004725B2" w:rsidRPr="001C546D" w:rsidRDefault="004725B2" w:rsidP="00B6119C">
      <w:pPr>
        <w:pStyle w:val="Odstavecseseznamem"/>
        <w:numPr>
          <w:ilvl w:val="0"/>
          <w:numId w:val="122"/>
        </w:numPr>
      </w:pPr>
      <w:r w:rsidRPr="001C546D">
        <w:t>využívá při hře všechny získané technické i výrazové dovednosti s důrazem na tvoření a kvalitu tónu</w:t>
      </w:r>
    </w:p>
    <w:p w14:paraId="4693CF78" w14:textId="77777777" w:rsidR="00C50E77" w:rsidRPr="001C546D" w:rsidRDefault="004725B2" w:rsidP="00B6119C">
      <w:pPr>
        <w:pStyle w:val="Odstavecseseznamem"/>
        <w:numPr>
          <w:ilvl w:val="0"/>
          <w:numId w:val="122"/>
        </w:numPr>
      </w:pPr>
      <w:r w:rsidRPr="001C546D">
        <w:t>využívá</w:t>
      </w:r>
      <w:r w:rsidR="00C50E77" w:rsidRPr="001C546D">
        <w:t xml:space="preserve"> podle svých individuálních schopností</w:t>
      </w:r>
      <w:r w:rsidRPr="001C546D">
        <w:t xml:space="preserve">, především v moderních skladbách, dynamiku, tempové rozlišení, frázování a agogiku v celém rozsahu nástroje </w:t>
      </w:r>
    </w:p>
    <w:p w14:paraId="2F8B00DE" w14:textId="77777777" w:rsidR="004725B2" w:rsidRPr="001C546D" w:rsidRDefault="004725B2" w:rsidP="00B6119C">
      <w:pPr>
        <w:pStyle w:val="Odstavecseseznamem"/>
        <w:numPr>
          <w:ilvl w:val="0"/>
          <w:numId w:val="122"/>
        </w:numPr>
      </w:pPr>
      <w:r w:rsidRPr="001C546D">
        <w:t>interpretuje přiměřeně obtížné skladby různých stylů podle svých individuálních schopností</w:t>
      </w:r>
    </w:p>
    <w:p w14:paraId="02AD0910" w14:textId="77777777" w:rsidR="004725B2" w:rsidRPr="001C546D" w:rsidRDefault="004725B2" w:rsidP="00B6119C">
      <w:pPr>
        <w:pStyle w:val="Odstavecseseznamem"/>
        <w:numPr>
          <w:ilvl w:val="0"/>
          <w:numId w:val="122"/>
        </w:numPr>
      </w:pPr>
      <w:r w:rsidRPr="001C546D">
        <w:t xml:space="preserve">je schopen samostatně nastudovat přiměřeně obtížnou skladbu </w:t>
      </w:r>
    </w:p>
    <w:p w14:paraId="43415812" w14:textId="77777777" w:rsidR="004725B2" w:rsidRPr="001C546D" w:rsidRDefault="004725B2" w:rsidP="00B6119C">
      <w:pPr>
        <w:pStyle w:val="Odstavecseseznamem"/>
        <w:numPr>
          <w:ilvl w:val="0"/>
          <w:numId w:val="122"/>
        </w:numPr>
      </w:pPr>
      <w:r w:rsidRPr="001C546D">
        <w:t>ovládá elementární transpozici úměrně svým schopnostem</w:t>
      </w:r>
    </w:p>
    <w:p w14:paraId="3CDC794B" w14:textId="77777777" w:rsidR="004725B2" w:rsidRPr="001C546D" w:rsidRDefault="004725B2" w:rsidP="001C546D"/>
    <w:p w14:paraId="7125F90D" w14:textId="77777777" w:rsidR="004725B2" w:rsidRPr="00227FA0" w:rsidRDefault="004725B2" w:rsidP="001C546D">
      <w:pPr>
        <w:rPr>
          <w:b/>
        </w:rPr>
      </w:pPr>
      <w:r w:rsidRPr="00227FA0">
        <w:rPr>
          <w:b/>
        </w:rPr>
        <w:t>II. STUPEŇ:</w:t>
      </w:r>
    </w:p>
    <w:p w14:paraId="58D05A83" w14:textId="77777777" w:rsidR="004725B2" w:rsidRPr="00227FA0" w:rsidRDefault="004725B2" w:rsidP="001C546D">
      <w:pPr>
        <w:rPr>
          <w:b/>
        </w:rPr>
      </w:pPr>
      <w:r w:rsidRPr="00227FA0">
        <w:rPr>
          <w:b/>
        </w:rPr>
        <w:t>1. ročník</w:t>
      </w:r>
    </w:p>
    <w:p w14:paraId="4C2D37EB" w14:textId="77777777" w:rsidR="004725B2" w:rsidRPr="001C546D" w:rsidRDefault="00227FA0" w:rsidP="001C546D">
      <w:r>
        <w:t xml:space="preserve">        </w:t>
      </w:r>
      <w:r w:rsidR="004725B2" w:rsidRPr="001C546D">
        <w:t>Žák:</w:t>
      </w:r>
    </w:p>
    <w:p w14:paraId="7DC71486" w14:textId="77777777" w:rsidR="004725B2" w:rsidRPr="001C546D" w:rsidRDefault="004725B2" w:rsidP="00B6119C">
      <w:pPr>
        <w:pStyle w:val="Odstavecseseznamem"/>
        <w:numPr>
          <w:ilvl w:val="0"/>
          <w:numId w:val="123"/>
        </w:numPr>
      </w:pPr>
      <w:r w:rsidRPr="001C546D">
        <w:t>rozvíjí všechny dosud získané znalosti a dovedn</w:t>
      </w:r>
      <w:r w:rsidR="006245EA" w:rsidRPr="001C546D">
        <w:t xml:space="preserve">osti na všechny zobcové flétny </w:t>
      </w:r>
      <w:r w:rsidR="00492F29" w:rsidRPr="001C546D">
        <w:br/>
      </w:r>
      <w:r w:rsidR="006245EA" w:rsidRPr="001C546D">
        <w:t>od sopraninové až po basovou</w:t>
      </w:r>
    </w:p>
    <w:p w14:paraId="596B56EF" w14:textId="77777777" w:rsidR="004725B2" w:rsidRPr="001C546D" w:rsidRDefault="004725B2" w:rsidP="00B6119C">
      <w:pPr>
        <w:pStyle w:val="Odstavecseseznamem"/>
        <w:numPr>
          <w:ilvl w:val="0"/>
          <w:numId w:val="123"/>
        </w:numPr>
      </w:pPr>
      <w:r w:rsidRPr="001C546D">
        <w:t xml:space="preserve">zdokonaluje hru vysokých tónu </w:t>
      </w:r>
    </w:p>
    <w:p w14:paraId="05F2EB37" w14:textId="77777777" w:rsidR="004725B2" w:rsidRPr="001C546D" w:rsidRDefault="004725B2" w:rsidP="00B6119C">
      <w:pPr>
        <w:pStyle w:val="Odstavecseseznamem"/>
        <w:numPr>
          <w:ilvl w:val="0"/>
          <w:numId w:val="123"/>
        </w:numPr>
      </w:pPr>
      <w:r w:rsidRPr="001C546D">
        <w:t xml:space="preserve">orientuje se v základech a nácviku násobných staccat a technice zakrývání spodního otvoru </w:t>
      </w:r>
    </w:p>
    <w:p w14:paraId="53364F08" w14:textId="77777777" w:rsidR="004725B2" w:rsidRPr="001C546D" w:rsidRDefault="004725B2" w:rsidP="001C546D"/>
    <w:p w14:paraId="6582CCA2" w14:textId="77777777" w:rsidR="004725B2" w:rsidRPr="00227FA0" w:rsidRDefault="004725B2" w:rsidP="001C546D">
      <w:pPr>
        <w:rPr>
          <w:b/>
        </w:rPr>
      </w:pPr>
      <w:r w:rsidRPr="00227FA0">
        <w:rPr>
          <w:b/>
        </w:rPr>
        <w:t xml:space="preserve">2. ročník </w:t>
      </w:r>
    </w:p>
    <w:p w14:paraId="65F13DD0" w14:textId="77777777" w:rsidR="00227FA0" w:rsidRPr="001C546D" w:rsidRDefault="00227FA0" w:rsidP="00227FA0">
      <w:r>
        <w:t xml:space="preserve">        </w:t>
      </w:r>
      <w:r w:rsidRPr="001C546D">
        <w:t>Žák:</w:t>
      </w:r>
    </w:p>
    <w:p w14:paraId="72DD4208" w14:textId="77777777" w:rsidR="004725B2" w:rsidRPr="001C546D" w:rsidRDefault="004725B2" w:rsidP="00B6119C">
      <w:pPr>
        <w:pStyle w:val="Odstavecseseznamem"/>
        <w:numPr>
          <w:ilvl w:val="0"/>
          <w:numId w:val="123"/>
        </w:numPr>
      </w:pPr>
      <w:r w:rsidRPr="001C546D">
        <w:t>umí si vytvořit vlastní názor na interpretaci hraných skladeb</w:t>
      </w:r>
    </w:p>
    <w:p w14:paraId="2D3B1535" w14:textId="77777777" w:rsidR="004725B2" w:rsidRPr="001C546D" w:rsidRDefault="004725B2" w:rsidP="00B6119C">
      <w:pPr>
        <w:pStyle w:val="Odstavecseseznamem"/>
        <w:numPr>
          <w:ilvl w:val="0"/>
          <w:numId w:val="123"/>
        </w:numPr>
      </w:pPr>
      <w:r w:rsidRPr="001C546D">
        <w:t>samostatně řeší proble</w:t>
      </w:r>
      <w:r w:rsidR="006245EA" w:rsidRPr="001C546D">
        <w:t xml:space="preserve">matiku nástrojové techniky hry: </w:t>
      </w:r>
      <w:r w:rsidRPr="001C546D">
        <w:t>dýchání, frázování,</w:t>
      </w:r>
      <w:r w:rsidR="006245EA" w:rsidRPr="001C546D">
        <w:t xml:space="preserve"> artikulace, postup při nácviku</w:t>
      </w:r>
    </w:p>
    <w:p w14:paraId="4EA96619" w14:textId="77777777" w:rsidR="004725B2" w:rsidRPr="00227FA0" w:rsidRDefault="004725B2" w:rsidP="001C546D">
      <w:pPr>
        <w:rPr>
          <w:b/>
        </w:rPr>
      </w:pPr>
      <w:r w:rsidRPr="00227FA0">
        <w:rPr>
          <w:b/>
        </w:rPr>
        <w:t>3. ročník</w:t>
      </w:r>
    </w:p>
    <w:p w14:paraId="53BEB0BC" w14:textId="77777777" w:rsidR="00227FA0" w:rsidRPr="001C546D" w:rsidRDefault="00227FA0" w:rsidP="00227FA0">
      <w:r>
        <w:t xml:space="preserve">        </w:t>
      </w:r>
      <w:r w:rsidRPr="001C546D">
        <w:t>Žák:</w:t>
      </w:r>
    </w:p>
    <w:p w14:paraId="558F0C77" w14:textId="77777777" w:rsidR="004725B2" w:rsidRPr="001C546D" w:rsidRDefault="004725B2" w:rsidP="00B6119C">
      <w:pPr>
        <w:pStyle w:val="Odstavecseseznamem"/>
        <w:numPr>
          <w:ilvl w:val="0"/>
          <w:numId w:val="124"/>
        </w:numPr>
      </w:pPr>
      <w:r w:rsidRPr="001C546D">
        <w:t>samostatně řeší problematiku nástrojové techniky včetně, základní péče o nástroj, dýchání, frázování, artikulaci, postupy při nácviku a interpretaci skladeb</w:t>
      </w:r>
    </w:p>
    <w:p w14:paraId="6BDE07D8" w14:textId="77777777" w:rsidR="004725B2" w:rsidRPr="001C546D" w:rsidRDefault="004725B2" w:rsidP="00B6119C">
      <w:pPr>
        <w:pStyle w:val="Odstavecseseznamem"/>
        <w:numPr>
          <w:ilvl w:val="0"/>
          <w:numId w:val="124"/>
        </w:numPr>
      </w:pPr>
      <w:r w:rsidRPr="001C546D">
        <w:t>umí samostatně pracovat s barvou a kvalitou tónu</w:t>
      </w:r>
    </w:p>
    <w:p w14:paraId="3FDFE8C6" w14:textId="77777777" w:rsidR="004725B2" w:rsidRPr="001C546D" w:rsidRDefault="004725B2" w:rsidP="00B6119C">
      <w:pPr>
        <w:pStyle w:val="Odstavecseseznamem"/>
        <w:numPr>
          <w:ilvl w:val="0"/>
          <w:numId w:val="124"/>
        </w:numPr>
      </w:pPr>
      <w:r w:rsidRPr="001C546D">
        <w:t xml:space="preserve">vytvoří si názor na interpretaci skladeb různých stylových období a žánrů a tento svůj názor </w:t>
      </w:r>
      <w:r w:rsidR="00133AB4">
        <w:t>„</w:t>
      </w:r>
      <w:r w:rsidRPr="001C546D">
        <w:t>zformuluje¨</w:t>
      </w:r>
    </w:p>
    <w:p w14:paraId="0BF1BEC9" w14:textId="77777777" w:rsidR="004725B2" w:rsidRDefault="004725B2" w:rsidP="001C546D"/>
    <w:p w14:paraId="5430EA1A" w14:textId="77777777" w:rsidR="004725B2" w:rsidRPr="00133AB4" w:rsidRDefault="004725B2" w:rsidP="001C546D">
      <w:pPr>
        <w:rPr>
          <w:b/>
        </w:rPr>
      </w:pPr>
      <w:r w:rsidRPr="00133AB4">
        <w:rPr>
          <w:b/>
        </w:rPr>
        <w:t xml:space="preserve">4. ročník </w:t>
      </w:r>
    </w:p>
    <w:p w14:paraId="7391D36A" w14:textId="77777777" w:rsidR="00227FA0" w:rsidRPr="001C546D" w:rsidRDefault="00227FA0" w:rsidP="00227FA0">
      <w:r>
        <w:t xml:space="preserve">        </w:t>
      </w:r>
      <w:r w:rsidRPr="001C546D">
        <w:t>Žák:</w:t>
      </w:r>
    </w:p>
    <w:p w14:paraId="3C687FE5" w14:textId="77777777" w:rsidR="004725B2" w:rsidRPr="001C546D" w:rsidRDefault="004725B2" w:rsidP="00B6119C">
      <w:pPr>
        <w:pStyle w:val="Odstavecseseznamem"/>
        <w:numPr>
          <w:ilvl w:val="0"/>
          <w:numId w:val="125"/>
        </w:numPr>
      </w:pPr>
      <w:r w:rsidRPr="001C546D">
        <w:t>zapojuje se do souborů nejrůznějšího obsazení a žánrového zaměření, zodpovědně spolupracuje na vytváření jejich společného zvuku, výrazu a způsobu interpretace skladeb</w:t>
      </w:r>
    </w:p>
    <w:p w14:paraId="0FFF4DBC" w14:textId="77777777" w:rsidR="004725B2" w:rsidRPr="001C546D" w:rsidRDefault="004725B2" w:rsidP="00B6119C">
      <w:pPr>
        <w:pStyle w:val="Odstavecseseznamem"/>
        <w:numPr>
          <w:ilvl w:val="0"/>
          <w:numId w:val="125"/>
        </w:numPr>
      </w:pPr>
      <w:r w:rsidRPr="001C546D">
        <w:lastRenderedPageBreak/>
        <w:t xml:space="preserve">profiluje se podle svého zájmu a preferencí; využívá svých posluchačských                 </w:t>
      </w:r>
      <w:r w:rsidRPr="001C546D">
        <w:br/>
        <w:t xml:space="preserve">a interpretačních zkušeností a získaných hudebních vědomostí a dovedností                 </w:t>
      </w:r>
      <w:r w:rsidRPr="001C546D">
        <w:br/>
        <w:t>k samostatnému studiu nových skladeb a vyhledávání skladeb podle vlastního výběru</w:t>
      </w:r>
    </w:p>
    <w:p w14:paraId="5055DB18" w14:textId="77777777" w:rsidR="00A65600" w:rsidRDefault="00A65600" w:rsidP="001C546D"/>
    <w:p w14:paraId="08C31199" w14:textId="77777777" w:rsidR="00133AB4" w:rsidRPr="001C546D" w:rsidRDefault="00133AB4" w:rsidP="001C546D"/>
    <w:p w14:paraId="3E86C0F2" w14:textId="77777777" w:rsidR="00E03ED2" w:rsidRDefault="00492F29" w:rsidP="003E4D73">
      <w:pPr>
        <w:pStyle w:val="Nadpis3"/>
      </w:pPr>
      <w:bookmarkStart w:id="44" w:name="_Toc403465051"/>
      <w:bookmarkStart w:id="45" w:name="_Toc144727973"/>
      <w:proofErr w:type="gramStart"/>
      <w:r w:rsidRPr="001C546D">
        <w:t>5.3.1</w:t>
      </w:r>
      <w:r w:rsidR="00252225">
        <w:t>3</w:t>
      </w:r>
      <w:r w:rsidR="0037044C">
        <w:t xml:space="preserve">  Studijní</w:t>
      </w:r>
      <w:proofErr w:type="gramEnd"/>
      <w:r w:rsidR="0037044C">
        <w:t xml:space="preserve"> zaměření</w:t>
      </w:r>
      <w:r w:rsidR="00E03ED2" w:rsidRPr="001C546D">
        <w:t xml:space="preserve"> HRA NA </w:t>
      </w:r>
      <w:bookmarkEnd w:id="44"/>
      <w:r w:rsidR="00E03ED2" w:rsidRPr="001C546D">
        <w:t>FLÉTNU</w:t>
      </w:r>
      <w:bookmarkEnd w:id="45"/>
    </w:p>
    <w:p w14:paraId="52A4DDC1" w14:textId="77777777" w:rsidR="00133AB4" w:rsidRPr="001C546D" w:rsidRDefault="00133AB4" w:rsidP="001C546D"/>
    <w:p w14:paraId="19DC06CA" w14:textId="77777777" w:rsidR="00E03ED2" w:rsidRPr="001C546D" w:rsidRDefault="00E03ED2" w:rsidP="001C546D">
      <w:r w:rsidRPr="001C546D">
        <w:t xml:space="preserve">Flétna se vyrábí z niklové mosazi, </w:t>
      </w:r>
      <w:proofErr w:type="gramStart"/>
      <w:r w:rsidRPr="001C546D">
        <w:t>stříbra</w:t>
      </w:r>
      <w:proofErr w:type="gramEnd"/>
      <w:r w:rsidRPr="001C546D">
        <w:t xml:space="preserve"> a dokonce i ze zlata, přesto se stále řadí k dřevěným dechovým nástrojům. Předchůdcem flétny je příčná píšťala (tzv. švýcarská nebo polní),</w:t>
      </w:r>
      <w:r w:rsidRPr="001C546D">
        <w:br/>
        <w:t xml:space="preserve"> na jejíž výrobu se používalo zimostrázové nebo ebenové dřevo v kombinaci s kovem. </w:t>
      </w:r>
      <w:r w:rsidRPr="001C546D">
        <w:br/>
        <w:t>V 18. století se stala vícedílným nástrojem a byla zařazena do orchestru. Největšího technického zdokonalení docílila v 19.</w:t>
      </w:r>
      <w:r w:rsidR="006245EA" w:rsidRPr="001C546D">
        <w:t xml:space="preserve"> </w:t>
      </w:r>
      <w:r w:rsidRPr="001C546D">
        <w:t>stol. zásluhou nástrojáře Th</w:t>
      </w:r>
      <w:r w:rsidR="006245EA" w:rsidRPr="001C546D">
        <w:t>eobalda Böhma</w:t>
      </w:r>
      <w:r w:rsidRPr="001C546D">
        <w:t xml:space="preserve">. Pro svůj dokonalý </w:t>
      </w:r>
      <w:r w:rsidR="0065676B">
        <w:br/>
      </w:r>
      <w:r w:rsidRPr="001C546D">
        <w:t xml:space="preserve">a něžný tón je tradičně zastoupena v symfonických, dechových i komorních orchestrech, velké využití má v komorní hudbě a používá se i v jazzu. </w:t>
      </w:r>
    </w:p>
    <w:p w14:paraId="28FD2669" w14:textId="77777777" w:rsidR="00E03ED2" w:rsidRPr="001C546D" w:rsidRDefault="00E03ED2" w:rsidP="001C546D">
      <w:r w:rsidRPr="001C546D">
        <w:t>Od 4. ročníku 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si prohloubit své znalosti v Hudební teorii či Interpretačním semináři.</w:t>
      </w:r>
    </w:p>
    <w:p w14:paraId="12B7585F" w14:textId="77777777" w:rsidR="00E03ED2" w:rsidRPr="001C546D" w:rsidRDefault="00E03ED2" w:rsidP="001C546D"/>
    <w:p w14:paraId="1EC60044" w14:textId="77777777" w:rsidR="00E03ED2" w:rsidRPr="00133AB4" w:rsidRDefault="00E03ED2" w:rsidP="001C546D">
      <w:pPr>
        <w:rPr>
          <w:b/>
        </w:rPr>
      </w:pPr>
      <w:r w:rsidRPr="00133AB4">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E03ED2" w:rsidRPr="001C546D" w14:paraId="79EE12CD" w14:textId="77777777" w:rsidTr="00E03ED2">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D04FCAF" w14:textId="77777777" w:rsidR="00E03ED2" w:rsidRPr="001C546D" w:rsidRDefault="00E03ED2"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5E8018" w14:textId="77777777" w:rsidR="00E03ED2" w:rsidRPr="001C546D" w:rsidRDefault="00E03ED2"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64ED3D" w14:textId="77777777" w:rsidR="00E03ED2" w:rsidRPr="001C546D" w:rsidRDefault="00E03ED2" w:rsidP="001C546D">
            <w:r w:rsidRPr="001C546D">
              <w:t>II. stupeň</w:t>
            </w:r>
          </w:p>
        </w:tc>
      </w:tr>
      <w:tr w:rsidR="00E03ED2" w:rsidRPr="001C546D" w14:paraId="6A50DDA6"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D5433EA" w14:textId="77777777" w:rsidR="00E03ED2" w:rsidRPr="00133AB4" w:rsidRDefault="00E03ED2" w:rsidP="001C546D">
            <w:pPr>
              <w:rPr>
                <w:i/>
              </w:rPr>
            </w:pPr>
            <w:r w:rsidRPr="00133AB4">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87225" w14:textId="77777777" w:rsidR="00E03ED2" w:rsidRPr="001C546D" w:rsidRDefault="00E03ED2"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1FE2FC" w14:textId="77777777" w:rsidR="00E03ED2" w:rsidRPr="001C546D" w:rsidRDefault="00E03ED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53CCD1" w14:textId="77777777" w:rsidR="00E03ED2" w:rsidRPr="001C546D" w:rsidRDefault="00E03ED2"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E53DB9" w14:textId="77777777" w:rsidR="00E03ED2" w:rsidRPr="001C546D" w:rsidRDefault="00E03ED2"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7DCD35" w14:textId="77777777" w:rsidR="00E03ED2" w:rsidRPr="001C546D" w:rsidRDefault="00E03ED2"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362C6A" w14:textId="77777777" w:rsidR="00E03ED2" w:rsidRPr="001C546D" w:rsidRDefault="00E03ED2"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2C742" w14:textId="77777777" w:rsidR="00E03ED2" w:rsidRPr="001C546D" w:rsidRDefault="00E03ED2"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B30645" w14:textId="77777777" w:rsidR="00E03ED2" w:rsidRPr="001C546D" w:rsidRDefault="00E03ED2"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044FFE" w14:textId="77777777" w:rsidR="00E03ED2" w:rsidRPr="001C546D" w:rsidRDefault="00E03ED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DB5B0" w14:textId="77777777" w:rsidR="00E03ED2" w:rsidRPr="001C546D" w:rsidRDefault="00E03ED2"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B008DD" w14:textId="77777777" w:rsidR="00E03ED2" w:rsidRPr="001C546D" w:rsidRDefault="00E03ED2" w:rsidP="001C546D">
            <w:r w:rsidRPr="001C546D">
              <w:t>4. r.</w:t>
            </w:r>
          </w:p>
        </w:tc>
      </w:tr>
      <w:tr w:rsidR="00E03ED2" w:rsidRPr="001C546D" w14:paraId="4B29BCC0"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B542191" w14:textId="77777777" w:rsidR="00E03ED2" w:rsidRPr="001C546D" w:rsidRDefault="00E03ED2" w:rsidP="001C546D">
            <w:r w:rsidRPr="001C546D">
              <w:t>Hra na flétnu</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87F9C"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44588"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CC65A6"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6452B7"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C62646"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B72592"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291939"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B9689C"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F1EC3"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7BDC81"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72D82" w14:textId="77777777" w:rsidR="00E03ED2" w:rsidRPr="001C546D" w:rsidRDefault="00E03ED2" w:rsidP="001C546D">
            <w:r w:rsidRPr="001C546D">
              <w:t>1</w:t>
            </w:r>
          </w:p>
        </w:tc>
      </w:tr>
      <w:tr w:rsidR="00E03ED2" w:rsidRPr="001C546D" w14:paraId="77821A22"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B3AFA81" w14:textId="77777777" w:rsidR="00E03ED2" w:rsidRPr="001C546D" w:rsidRDefault="00E03ED2"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8D7C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6B51AD"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2925E7"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9FD068"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0AF62F"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9318BB"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28857E"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5F828"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5DF803"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0070FE" w14:textId="77777777" w:rsidR="00E03ED2" w:rsidRPr="001C546D" w:rsidRDefault="00E03ED2"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FB9B50" w14:textId="77777777" w:rsidR="00E03ED2" w:rsidRPr="001C546D" w:rsidRDefault="00E03ED2" w:rsidP="001C546D"/>
        </w:tc>
      </w:tr>
      <w:tr w:rsidR="00E03ED2" w:rsidRPr="001C546D" w14:paraId="44D7863F"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194E5" w14:textId="77777777" w:rsidR="00E03ED2" w:rsidRPr="00133AB4" w:rsidRDefault="00E03ED2" w:rsidP="001C546D">
            <w:pPr>
              <w:rPr>
                <w:i/>
              </w:rPr>
            </w:pPr>
            <w:r w:rsidRPr="00133AB4">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29E97C" w14:textId="77777777" w:rsidR="00E03ED2" w:rsidRPr="001C546D" w:rsidRDefault="00E03ED2"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F2125" w14:textId="77777777" w:rsidR="00E03ED2" w:rsidRPr="001C546D" w:rsidRDefault="00E03ED2" w:rsidP="001C546D"/>
        </w:tc>
      </w:tr>
      <w:tr w:rsidR="00E03ED2" w:rsidRPr="001C546D" w14:paraId="3D396F57"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B45F7C1" w14:textId="77777777" w:rsidR="00E03ED2" w:rsidRPr="001C546D" w:rsidRDefault="00E03ED2"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3E6AEC"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98C857"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4A549A"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9C44C1" w14:textId="77777777" w:rsidR="00E03ED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66B6B" w14:textId="77777777" w:rsidR="00E03ED2"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53B066" w14:textId="77777777" w:rsidR="00E03ED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A332AB" w14:textId="77777777" w:rsidR="00E03ED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B7607" w14:textId="77777777" w:rsidR="00E03ED2"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4BD550" w14:textId="77777777" w:rsidR="00E03ED2"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43580C" w14:textId="77777777" w:rsidR="00E03ED2"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5931D" w14:textId="77777777" w:rsidR="00E03ED2" w:rsidRPr="001C546D" w:rsidRDefault="00090607" w:rsidP="001C546D">
            <w:r>
              <w:t>1</w:t>
            </w:r>
          </w:p>
        </w:tc>
      </w:tr>
      <w:tr w:rsidR="00E03ED2" w:rsidRPr="001C546D" w14:paraId="2907DD43"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F713219" w14:textId="77777777" w:rsidR="00E03ED2" w:rsidRPr="001C546D" w:rsidRDefault="00E03ED2"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9BCC97"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478B9"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83012"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78D45E"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77EBF8"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4706C"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9A538"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C421D9"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5346C3"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EAB3C"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8C1B80" w14:textId="77777777" w:rsidR="00E03ED2" w:rsidRPr="001C546D" w:rsidRDefault="00E03ED2" w:rsidP="001C546D">
            <w:r w:rsidRPr="001C546D">
              <w:t>1</w:t>
            </w:r>
          </w:p>
        </w:tc>
      </w:tr>
      <w:tr w:rsidR="00E03ED2" w:rsidRPr="001C546D" w14:paraId="33358796"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DC00C10" w14:textId="77777777" w:rsidR="00E03ED2" w:rsidRPr="001C546D" w:rsidRDefault="00E03ED2"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B888C"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22851"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193E1"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2DA28"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80BF2"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F0D77"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94842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9F3BB8"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C2AA01"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0CFFE" w14:textId="77777777" w:rsidR="00E03ED2" w:rsidRPr="001C546D" w:rsidRDefault="00E03ED2"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37FEC4" w14:textId="77777777" w:rsidR="00E03ED2" w:rsidRPr="001C546D" w:rsidRDefault="00E03ED2" w:rsidP="001C546D"/>
        </w:tc>
      </w:tr>
      <w:tr w:rsidR="00E03ED2" w:rsidRPr="001C546D" w14:paraId="490E2450"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79F4BED" w14:textId="77777777" w:rsidR="00E03ED2" w:rsidRPr="001C546D" w:rsidRDefault="00E03ED2"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30930C"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8605EE"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E5BBE"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327185"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9F1EE"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02FF9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15272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8C5D23"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DCA40"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4DE7B"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F7D75F" w14:textId="77777777" w:rsidR="00E03ED2" w:rsidRPr="001C546D" w:rsidRDefault="00E03ED2" w:rsidP="001C546D">
            <w:r w:rsidRPr="001C546D">
              <w:t>1</w:t>
            </w:r>
          </w:p>
        </w:tc>
      </w:tr>
      <w:tr w:rsidR="00E03ED2" w:rsidRPr="001C546D" w14:paraId="51C9F70F"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E93F1DF" w14:textId="77777777" w:rsidR="00E03ED2" w:rsidRPr="001C546D" w:rsidRDefault="00E03ED2"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2C590"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1FF15"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B36CF8"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8439C"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66AA0"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654362"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6D67A"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EED1ED"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F82F23"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53AD8"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F1DDF" w14:textId="77777777" w:rsidR="00E03ED2" w:rsidRPr="001C546D" w:rsidRDefault="00E03ED2" w:rsidP="001C546D">
            <w:r w:rsidRPr="001C546D">
              <w:t>1</w:t>
            </w:r>
          </w:p>
        </w:tc>
      </w:tr>
      <w:tr w:rsidR="00E03ED2" w:rsidRPr="001C546D" w14:paraId="5891796F"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C17EED0" w14:textId="77777777" w:rsidR="00E03ED2" w:rsidRPr="001C546D" w:rsidRDefault="00E03ED2"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317EC6"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D94A44"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318D2"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C35E3"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0C1A37"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564DCD"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F3968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E385CC"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90D67F"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1BBD8"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105B75" w14:textId="77777777" w:rsidR="00E03ED2" w:rsidRPr="001C546D" w:rsidRDefault="00E03ED2" w:rsidP="001C546D">
            <w:r w:rsidRPr="001C546D">
              <w:t>1</w:t>
            </w:r>
          </w:p>
        </w:tc>
      </w:tr>
    </w:tbl>
    <w:p w14:paraId="5FEC80AC" w14:textId="77777777" w:rsidR="00127603" w:rsidRPr="001C546D" w:rsidRDefault="00127603" w:rsidP="001C546D"/>
    <w:p w14:paraId="0F112F2A" w14:textId="77777777" w:rsidR="00E03ED2" w:rsidRPr="00133AB4" w:rsidRDefault="00E03ED2" w:rsidP="001C546D">
      <w:pPr>
        <w:rPr>
          <w:i/>
        </w:rPr>
      </w:pPr>
      <w:r w:rsidRPr="00133AB4">
        <w:rPr>
          <w:i/>
        </w:rPr>
        <w:t>Organizace studia:</w:t>
      </w:r>
    </w:p>
    <w:p w14:paraId="214B0838" w14:textId="77777777" w:rsidR="00E03ED2" w:rsidRPr="001C546D" w:rsidRDefault="00E03ED2" w:rsidP="00B6119C">
      <w:pPr>
        <w:pStyle w:val="Odstavecseseznamem"/>
        <w:numPr>
          <w:ilvl w:val="0"/>
          <w:numId w:val="126"/>
        </w:numPr>
      </w:pPr>
      <w:r w:rsidRPr="001C546D">
        <w:t>Předmět Hra na flétnu se vyučuje individuálně</w:t>
      </w:r>
    </w:p>
    <w:p w14:paraId="56871B64" w14:textId="77777777" w:rsidR="00E03ED2" w:rsidRPr="001C546D" w:rsidRDefault="00E03ED2" w:rsidP="00B6119C">
      <w:pPr>
        <w:pStyle w:val="Odstavecseseznamem"/>
        <w:numPr>
          <w:ilvl w:val="0"/>
          <w:numId w:val="126"/>
        </w:numPr>
      </w:pPr>
      <w:r w:rsidRPr="001C546D">
        <w:t>Ročníkové výstupy a organizace studia předmětu Nauka o hudbě jsou uvedeny v kapitole dle Obsahu</w:t>
      </w:r>
    </w:p>
    <w:p w14:paraId="1832BD5F" w14:textId="77777777" w:rsidR="00E03ED2" w:rsidRPr="001C546D" w:rsidRDefault="00E03ED2" w:rsidP="00B6119C">
      <w:pPr>
        <w:pStyle w:val="Odstavecseseznamem"/>
        <w:numPr>
          <w:ilvl w:val="0"/>
          <w:numId w:val="126"/>
        </w:numPr>
      </w:pPr>
      <w:r w:rsidRPr="001C546D">
        <w:t>Ročníkové výstupy a organizace studia předmětů ze skupiny Volitelné předměty jsou uvedeny v kapitolách dle Obsahu</w:t>
      </w:r>
    </w:p>
    <w:p w14:paraId="6D97AA85" w14:textId="77777777" w:rsidR="00E03ED2" w:rsidRPr="001C546D" w:rsidRDefault="00E03ED2" w:rsidP="00B6119C">
      <w:pPr>
        <w:pStyle w:val="Odstavecseseznamem"/>
        <w:numPr>
          <w:ilvl w:val="0"/>
          <w:numId w:val="126"/>
        </w:numPr>
      </w:pPr>
      <w:r w:rsidRPr="001C546D">
        <w:lastRenderedPageBreak/>
        <w:t>Výuka předmětů ze skupiny Volitelné předměty je organizována společně pro I., II. stupeň a studium pro dospělé</w:t>
      </w:r>
    </w:p>
    <w:p w14:paraId="6E759551" w14:textId="77777777" w:rsidR="00E03ED2" w:rsidRPr="001C546D" w:rsidRDefault="00E03ED2" w:rsidP="00B6119C">
      <w:pPr>
        <w:pStyle w:val="Odstavecseseznamem"/>
        <w:numPr>
          <w:ilvl w:val="0"/>
          <w:numId w:val="126"/>
        </w:numPr>
      </w:pPr>
      <w:r w:rsidRPr="001C546D">
        <w:t>Volbou předmětu ze skupiny Volitelné předměty se stává předmět povinným; změna předmětu je akceptována v pololetí školního roku; zvolený předmět lze navštěvovat dříve</w:t>
      </w:r>
      <w:r w:rsidR="00EB5143" w:rsidRPr="001C546D">
        <w:t>,</w:t>
      </w:r>
      <w:r w:rsidRPr="001C546D">
        <w:t xml:space="preserve"> než uvádí Učební plán, ale stává se předmětem nepovinným </w:t>
      </w:r>
    </w:p>
    <w:p w14:paraId="2FEE3EEF" w14:textId="77777777" w:rsidR="00E03ED2" w:rsidRDefault="00E03ED2" w:rsidP="001C546D"/>
    <w:p w14:paraId="61F13010" w14:textId="77777777" w:rsidR="00E03ED2" w:rsidRPr="00133AB4" w:rsidRDefault="00E03ED2" w:rsidP="001C546D">
      <w:pPr>
        <w:rPr>
          <w:i/>
        </w:rPr>
      </w:pPr>
      <w:r w:rsidRPr="00133AB4">
        <w:rPr>
          <w:i/>
        </w:rPr>
        <w:t>Ročníkové výstupy:</w:t>
      </w:r>
    </w:p>
    <w:p w14:paraId="7CCDBC76" w14:textId="77777777" w:rsidR="00E03ED2" w:rsidRPr="00133AB4" w:rsidRDefault="00E03ED2" w:rsidP="001C546D">
      <w:pPr>
        <w:rPr>
          <w:b/>
        </w:rPr>
      </w:pPr>
      <w:r w:rsidRPr="00133AB4">
        <w:rPr>
          <w:b/>
        </w:rPr>
        <w:t>I. STUPEŇ:</w:t>
      </w:r>
    </w:p>
    <w:p w14:paraId="7BC3F539" w14:textId="77777777" w:rsidR="00E03ED2" w:rsidRPr="00133AB4" w:rsidRDefault="00E03ED2" w:rsidP="001C546D">
      <w:pPr>
        <w:rPr>
          <w:b/>
        </w:rPr>
      </w:pPr>
      <w:r w:rsidRPr="00133AB4">
        <w:rPr>
          <w:b/>
        </w:rPr>
        <w:t>1. ročník</w:t>
      </w:r>
    </w:p>
    <w:p w14:paraId="27A37D60" w14:textId="77777777" w:rsidR="00E03ED2" w:rsidRPr="001C546D" w:rsidRDefault="00133AB4" w:rsidP="001C546D">
      <w:r>
        <w:t xml:space="preserve">        </w:t>
      </w:r>
      <w:r w:rsidR="00E03ED2" w:rsidRPr="001C546D">
        <w:t>Žák:</w:t>
      </w:r>
    </w:p>
    <w:p w14:paraId="460D947B" w14:textId="77777777" w:rsidR="00E03ED2" w:rsidRPr="001C546D" w:rsidRDefault="00EB5143" w:rsidP="00B6119C">
      <w:pPr>
        <w:pStyle w:val="Odstavecseseznamem"/>
        <w:numPr>
          <w:ilvl w:val="0"/>
          <w:numId w:val="127"/>
        </w:numPr>
      </w:pPr>
      <w:r w:rsidRPr="001C546D">
        <w:t>o</w:t>
      </w:r>
      <w:r w:rsidR="00E03ED2" w:rsidRPr="001C546D">
        <w:t>rientuje</w:t>
      </w:r>
      <w:r w:rsidRPr="001C546D">
        <w:t xml:space="preserve"> se</w:t>
      </w:r>
      <w:r w:rsidR="00E03ED2" w:rsidRPr="001C546D">
        <w:t xml:space="preserve"> </w:t>
      </w:r>
      <w:proofErr w:type="gramStart"/>
      <w:r w:rsidR="00E03ED2" w:rsidRPr="001C546D">
        <w:t>v  nástroji</w:t>
      </w:r>
      <w:proofErr w:type="gramEnd"/>
      <w:r w:rsidR="00E03ED2" w:rsidRPr="001C546D">
        <w:t xml:space="preserve">, v jeho sestavení a údržbě a umí pojmenovat jednotlivé díly </w:t>
      </w:r>
    </w:p>
    <w:p w14:paraId="12060CE6" w14:textId="77777777" w:rsidR="00E03ED2" w:rsidRPr="001C546D" w:rsidRDefault="0037044C" w:rsidP="00B6119C">
      <w:pPr>
        <w:pStyle w:val="Odstavecseseznamem"/>
        <w:numPr>
          <w:ilvl w:val="0"/>
          <w:numId w:val="127"/>
        </w:numPr>
      </w:pPr>
      <w:r>
        <w:t>učí</w:t>
      </w:r>
      <w:r w:rsidR="00E03ED2" w:rsidRPr="001C546D">
        <w:t xml:space="preserve"> se základům správného dýchání a principu vzniku tónu flétny</w:t>
      </w:r>
    </w:p>
    <w:p w14:paraId="0D29A1B5" w14:textId="77777777" w:rsidR="00E03ED2" w:rsidRPr="001C546D" w:rsidRDefault="00E03ED2" w:rsidP="00B6119C">
      <w:pPr>
        <w:pStyle w:val="Odstavecseseznamem"/>
        <w:numPr>
          <w:ilvl w:val="0"/>
          <w:numId w:val="127"/>
        </w:numPr>
      </w:pPr>
      <w:r w:rsidRPr="001C546D">
        <w:t>dodržuje správné tvořen</w:t>
      </w:r>
      <w:r w:rsidR="0037044C">
        <w:t xml:space="preserve">í tónu, správnou polohou rtů a </w:t>
      </w:r>
      <w:r w:rsidRPr="001C546D">
        <w:t>funkci jazyka při nasazení tónu</w:t>
      </w:r>
    </w:p>
    <w:p w14:paraId="112D618B" w14:textId="77777777" w:rsidR="00E03ED2" w:rsidRPr="001C546D" w:rsidRDefault="00E03ED2" w:rsidP="00B6119C">
      <w:pPr>
        <w:pStyle w:val="Odstavecseseznamem"/>
        <w:numPr>
          <w:ilvl w:val="0"/>
          <w:numId w:val="127"/>
        </w:numPr>
      </w:pPr>
      <w:r w:rsidRPr="001C546D">
        <w:t xml:space="preserve">nacvičuje uvolněný, ale vzpřímený postoj a brániční dýchání </w:t>
      </w:r>
    </w:p>
    <w:p w14:paraId="1503BB3C" w14:textId="77777777" w:rsidR="00E03ED2" w:rsidRPr="001C546D" w:rsidRDefault="00E03ED2" w:rsidP="00B6119C">
      <w:pPr>
        <w:pStyle w:val="Odstavecseseznamem"/>
        <w:numPr>
          <w:ilvl w:val="0"/>
          <w:numId w:val="127"/>
        </w:numPr>
      </w:pPr>
      <w:r w:rsidRPr="001C546D">
        <w:t>umí používat základní hmaty levé i pravé ruky</w:t>
      </w:r>
    </w:p>
    <w:p w14:paraId="4B32A6F1" w14:textId="77777777" w:rsidR="00E03ED2" w:rsidRPr="001C546D" w:rsidRDefault="00E03ED2" w:rsidP="00B6119C">
      <w:pPr>
        <w:pStyle w:val="Odstavecseseznamem"/>
        <w:numPr>
          <w:ilvl w:val="0"/>
          <w:numId w:val="127"/>
        </w:numPr>
      </w:pPr>
      <w:r w:rsidRPr="001C546D">
        <w:t>zvládá hru jednoduchých melodií</w:t>
      </w:r>
    </w:p>
    <w:p w14:paraId="713B4397" w14:textId="77777777" w:rsidR="00133AB4" w:rsidRDefault="00133AB4" w:rsidP="001C546D"/>
    <w:p w14:paraId="099CE21C" w14:textId="77777777" w:rsidR="00E03ED2" w:rsidRPr="00133AB4" w:rsidRDefault="00E03ED2" w:rsidP="001C546D">
      <w:pPr>
        <w:rPr>
          <w:b/>
        </w:rPr>
      </w:pPr>
      <w:r w:rsidRPr="00133AB4">
        <w:rPr>
          <w:b/>
        </w:rPr>
        <w:t>2. ročník</w:t>
      </w:r>
    </w:p>
    <w:p w14:paraId="629AEF29" w14:textId="77777777" w:rsidR="00133AB4" w:rsidRPr="001C546D" w:rsidRDefault="00133AB4" w:rsidP="00133AB4">
      <w:r>
        <w:t xml:space="preserve">        </w:t>
      </w:r>
      <w:r w:rsidRPr="001C546D">
        <w:t>Žák:</w:t>
      </w:r>
    </w:p>
    <w:p w14:paraId="6CD5F16D" w14:textId="77777777" w:rsidR="00E03ED2" w:rsidRPr="001C546D" w:rsidRDefault="00E03ED2" w:rsidP="00B6119C">
      <w:pPr>
        <w:pStyle w:val="Odstavecseseznamem"/>
        <w:numPr>
          <w:ilvl w:val="0"/>
          <w:numId w:val="127"/>
        </w:numPr>
      </w:pPr>
      <w:r w:rsidRPr="001C546D">
        <w:t>zvládá držení nástroje, postavení rukou a prstů a správný postoj</w:t>
      </w:r>
      <w:r w:rsidRPr="001C546D">
        <w:tab/>
      </w:r>
      <w:r w:rsidRPr="001C546D">
        <w:tab/>
      </w:r>
      <w:r w:rsidRPr="001C546D">
        <w:tab/>
      </w:r>
    </w:p>
    <w:p w14:paraId="669BD443" w14:textId="77777777" w:rsidR="00E03ED2" w:rsidRPr="001C546D" w:rsidRDefault="00E03ED2" w:rsidP="00B6119C">
      <w:pPr>
        <w:pStyle w:val="Odstavecseseznamem"/>
        <w:numPr>
          <w:ilvl w:val="0"/>
          <w:numId w:val="127"/>
        </w:numPr>
      </w:pPr>
      <w:r w:rsidRPr="001C546D">
        <w:t>učí</w:t>
      </w:r>
      <w:r w:rsidR="00EB5143" w:rsidRPr="001C546D">
        <w:t xml:space="preserve"> se hospodárnosti s dechem: </w:t>
      </w:r>
      <w:r w:rsidRPr="001C546D">
        <w:t>nácvik rychlého nádechu a p</w:t>
      </w:r>
      <w:r w:rsidR="00EB5143" w:rsidRPr="001C546D">
        <w:t xml:space="preserve">lynulého výdechu  </w:t>
      </w:r>
      <w:r w:rsidR="00EB5143" w:rsidRPr="001C546D">
        <w:br/>
        <w:t>do nástroje</w:t>
      </w:r>
      <w:r w:rsidRPr="001C546D">
        <w:tab/>
      </w:r>
      <w:r w:rsidRPr="001C546D">
        <w:tab/>
      </w:r>
      <w:r w:rsidRPr="001C546D">
        <w:tab/>
      </w:r>
      <w:r w:rsidRPr="001C546D">
        <w:tab/>
      </w:r>
      <w:r w:rsidRPr="001C546D">
        <w:tab/>
      </w:r>
    </w:p>
    <w:p w14:paraId="032AFD50" w14:textId="77777777" w:rsidR="00E03ED2" w:rsidRPr="001C546D" w:rsidRDefault="00E03ED2" w:rsidP="00B6119C">
      <w:pPr>
        <w:pStyle w:val="Odstavecseseznamem"/>
        <w:numPr>
          <w:ilvl w:val="0"/>
          <w:numId w:val="127"/>
        </w:numPr>
      </w:pPr>
      <w:r w:rsidRPr="001C546D">
        <w:t>zvládá hru legato, portamento, jednoduché staccato</w:t>
      </w:r>
      <w:r w:rsidRPr="001C546D">
        <w:tab/>
      </w:r>
      <w:r w:rsidRPr="001C546D">
        <w:tab/>
      </w:r>
      <w:r w:rsidRPr="001C546D">
        <w:tab/>
      </w:r>
      <w:r w:rsidRPr="001C546D">
        <w:tab/>
      </w:r>
    </w:p>
    <w:p w14:paraId="234499EA" w14:textId="77777777" w:rsidR="00E03ED2" w:rsidRPr="001C546D" w:rsidRDefault="00EB5143" w:rsidP="00B6119C">
      <w:pPr>
        <w:pStyle w:val="Odstavecseseznamem"/>
        <w:numPr>
          <w:ilvl w:val="0"/>
          <w:numId w:val="127"/>
        </w:numPr>
      </w:pPr>
      <w:r w:rsidRPr="001C546D">
        <w:t xml:space="preserve">zvládá základní </w:t>
      </w:r>
      <w:proofErr w:type="gramStart"/>
      <w:r w:rsidRPr="001C546D">
        <w:t>dynamiku:  p</w:t>
      </w:r>
      <w:proofErr w:type="gramEnd"/>
      <w:r w:rsidRPr="001C546D">
        <w:t xml:space="preserve"> - </w:t>
      </w:r>
      <w:proofErr w:type="spellStart"/>
      <w:r w:rsidRPr="001C546D">
        <w:t>mf</w:t>
      </w:r>
      <w:proofErr w:type="spellEnd"/>
      <w:r w:rsidRPr="001C546D">
        <w:t xml:space="preserve"> - f </w:t>
      </w:r>
    </w:p>
    <w:p w14:paraId="19D1742A" w14:textId="77777777" w:rsidR="00E03ED2" w:rsidRPr="001C546D" w:rsidRDefault="00E03ED2" w:rsidP="00B6119C">
      <w:pPr>
        <w:pStyle w:val="Odstavecseseznamem"/>
        <w:numPr>
          <w:ilvl w:val="0"/>
          <w:numId w:val="127"/>
        </w:numPr>
      </w:pPr>
      <w:r w:rsidRPr="001C546D">
        <w:t>rozvíjí smysl pro artikulaci a rytmus</w:t>
      </w:r>
    </w:p>
    <w:p w14:paraId="136224AF" w14:textId="77777777" w:rsidR="00E03ED2" w:rsidRPr="001C546D" w:rsidRDefault="00E03ED2" w:rsidP="00B6119C">
      <w:pPr>
        <w:pStyle w:val="Odstavecseseznamem"/>
        <w:numPr>
          <w:ilvl w:val="0"/>
          <w:numId w:val="127"/>
        </w:numPr>
      </w:pPr>
      <w:r w:rsidRPr="001C546D">
        <w:t>procvičuje vydržované tóny na jednoduchých stupnicích</w:t>
      </w:r>
    </w:p>
    <w:p w14:paraId="3726149B" w14:textId="77777777" w:rsidR="00133AB4" w:rsidRDefault="00133AB4" w:rsidP="001C546D"/>
    <w:p w14:paraId="4AF15FA4" w14:textId="77777777" w:rsidR="00E03ED2" w:rsidRPr="00133AB4" w:rsidRDefault="00E03ED2" w:rsidP="001C546D">
      <w:pPr>
        <w:rPr>
          <w:b/>
        </w:rPr>
      </w:pPr>
      <w:r w:rsidRPr="00133AB4">
        <w:rPr>
          <w:b/>
        </w:rPr>
        <w:t>3. ročník</w:t>
      </w:r>
    </w:p>
    <w:p w14:paraId="28EEEE8C" w14:textId="77777777" w:rsidR="00133AB4" w:rsidRPr="001C546D" w:rsidRDefault="00133AB4" w:rsidP="00133AB4">
      <w:r>
        <w:t xml:space="preserve">        </w:t>
      </w:r>
      <w:r w:rsidRPr="001C546D">
        <w:t>Žák:</w:t>
      </w:r>
    </w:p>
    <w:p w14:paraId="71422DC6" w14:textId="77777777" w:rsidR="00E03ED2" w:rsidRPr="001C546D" w:rsidRDefault="00E03ED2" w:rsidP="00B6119C">
      <w:pPr>
        <w:pStyle w:val="Odstavecseseznamem"/>
        <w:numPr>
          <w:ilvl w:val="0"/>
          <w:numId w:val="128"/>
        </w:numPr>
      </w:pPr>
      <w:r w:rsidRPr="001C546D">
        <w:t>zvládá hru legato, tenuto, staccato ve volném tempu</w:t>
      </w:r>
      <w:r w:rsidRPr="001C546D">
        <w:tab/>
      </w:r>
      <w:r w:rsidRPr="001C546D">
        <w:tab/>
      </w:r>
    </w:p>
    <w:p w14:paraId="12E2F89F" w14:textId="77777777" w:rsidR="00E03ED2" w:rsidRPr="001C546D" w:rsidRDefault="0037044C" w:rsidP="00B6119C">
      <w:pPr>
        <w:pStyle w:val="Odstavecseseznamem"/>
        <w:numPr>
          <w:ilvl w:val="0"/>
          <w:numId w:val="128"/>
        </w:numPr>
      </w:pPr>
      <w:r>
        <w:t>orientuje se v notovém zápisu a</w:t>
      </w:r>
      <w:r w:rsidR="00E03ED2" w:rsidRPr="001C546D">
        <w:t xml:space="preserve"> jednoduchých rytmických útvarech</w:t>
      </w:r>
      <w:r w:rsidR="00E03ED2" w:rsidRPr="001C546D">
        <w:tab/>
      </w:r>
      <w:r w:rsidR="00E03ED2" w:rsidRPr="001C546D">
        <w:tab/>
      </w:r>
    </w:p>
    <w:p w14:paraId="2868B09F" w14:textId="77777777" w:rsidR="00E03ED2" w:rsidRPr="001C546D" w:rsidRDefault="00E03ED2" w:rsidP="00B6119C">
      <w:pPr>
        <w:pStyle w:val="Odstavecseseznamem"/>
        <w:numPr>
          <w:ilvl w:val="0"/>
          <w:numId w:val="128"/>
        </w:numPr>
      </w:pPr>
      <w:r w:rsidRPr="001C546D">
        <w:t>zlepšuj</w:t>
      </w:r>
      <w:r w:rsidR="00EB5143" w:rsidRPr="001C546D">
        <w:t xml:space="preserve">e základní návyky a dovednosti: </w:t>
      </w:r>
      <w:r w:rsidRPr="001C546D">
        <w:t>správ</w:t>
      </w:r>
      <w:r w:rsidR="00EB5143" w:rsidRPr="001C546D">
        <w:t>né držení těla, správné dýchání</w:t>
      </w:r>
    </w:p>
    <w:p w14:paraId="534C9AD4" w14:textId="77777777" w:rsidR="00E03ED2" w:rsidRPr="001C546D" w:rsidRDefault="00E03ED2" w:rsidP="00B6119C">
      <w:pPr>
        <w:pStyle w:val="Odstavecseseznamem"/>
        <w:numPr>
          <w:ilvl w:val="0"/>
          <w:numId w:val="128"/>
        </w:numPr>
      </w:pPr>
      <w:r w:rsidRPr="001C546D">
        <w:t>rozvíjí cit pro stavbu hudební fráze</w:t>
      </w:r>
      <w:r w:rsidR="00EB5143" w:rsidRPr="001C546D">
        <w:t>: nádechy na logických místech</w:t>
      </w:r>
    </w:p>
    <w:p w14:paraId="3CDC9367" w14:textId="77777777" w:rsidR="00E03ED2" w:rsidRPr="001C546D" w:rsidRDefault="00E03ED2" w:rsidP="00B6119C">
      <w:pPr>
        <w:pStyle w:val="Odstavecseseznamem"/>
        <w:numPr>
          <w:ilvl w:val="0"/>
          <w:numId w:val="128"/>
        </w:numPr>
      </w:pPr>
      <w:r w:rsidRPr="001C546D">
        <w:t xml:space="preserve">zlepšuje dynamiku: </w:t>
      </w:r>
      <w:proofErr w:type="gramStart"/>
      <w:r w:rsidRPr="001C546D">
        <w:t xml:space="preserve">p - </w:t>
      </w:r>
      <w:proofErr w:type="spellStart"/>
      <w:r w:rsidRPr="001C546D">
        <w:t>mf</w:t>
      </w:r>
      <w:proofErr w:type="spellEnd"/>
      <w:proofErr w:type="gramEnd"/>
      <w:r w:rsidRPr="001C546D">
        <w:t xml:space="preserve"> - f, cresc</w:t>
      </w:r>
      <w:r w:rsidR="00EB5143" w:rsidRPr="001C546D">
        <w:t>endo</w:t>
      </w:r>
      <w:r w:rsidRPr="001C546D">
        <w:t>, decresc</w:t>
      </w:r>
      <w:r w:rsidR="00EB5143" w:rsidRPr="001C546D">
        <w:t>endo</w:t>
      </w:r>
    </w:p>
    <w:p w14:paraId="750FAED5" w14:textId="77777777" w:rsidR="00E03ED2" w:rsidRPr="001C546D" w:rsidRDefault="00E03ED2" w:rsidP="00B6119C">
      <w:pPr>
        <w:pStyle w:val="Odstavecseseznamem"/>
        <w:numPr>
          <w:ilvl w:val="0"/>
          <w:numId w:val="128"/>
        </w:numPr>
      </w:pPr>
      <w:r w:rsidRPr="001C546D">
        <w:t xml:space="preserve">umocňuje vydržované tóny na stupnicích </w:t>
      </w:r>
    </w:p>
    <w:p w14:paraId="75B3081A" w14:textId="77777777" w:rsidR="00E03ED2" w:rsidRPr="001C546D" w:rsidRDefault="00E03ED2" w:rsidP="001C546D"/>
    <w:p w14:paraId="704ACED8" w14:textId="77777777" w:rsidR="00E03ED2" w:rsidRPr="00133AB4" w:rsidRDefault="00E03ED2" w:rsidP="001C546D">
      <w:pPr>
        <w:rPr>
          <w:b/>
        </w:rPr>
      </w:pPr>
      <w:r w:rsidRPr="00133AB4">
        <w:rPr>
          <w:b/>
        </w:rPr>
        <w:t>4. ročník</w:t>
      </w:r>
    </w:p>
    <w:p w14:paraId="00EE28FD" w14:textId="77777777" w:rsidR="00133AB4" w:rsidRPr="001C546D" w:rsidRDefault="00133AB4" w:rsidP="00133AB4">
      <w:r>
        <w:t xml:space="preserve">        </w:t>
      </w:r>
      <w:r w:rsidRPr="001C546D">
        <w:t>Žák:</w:t>
      </w:r>
    </w:p>
    <w:p w14:paraId="4BA71068" w14:textId="77777777" w:rsidR="00E03ED2" w:rsidRPr="001C546D" w:rsidRDefault="00E03ED2" w:rsidP="00B6119C">
      <w:pPr>
        <w:pStyle w:val="Odstavecseseznamem"/>
        <w:numPr>
          <w:ilvl w:val="0"/>
          <w:numId w:val="129"/>
        </w:numPr>
      </w:pPr>
      <w:r w:rsidRPr="001C546D">
        <w:t>zvládá hru legato, staccato, tenuto, portamento v mírném tempu</w:t>
      </w:r>
    </w:p>
    <w:p w14:paraId="632D3CD9" w14:textId="77777777" w:rsidR="00E03ED2" w:rsidRPr="001C546D" w:rsidRDefault="00E03ED2" w:rsidP="00B6119C">
      <w:pPr>
        <w:pStyle w:val="Odstavecseseznamem"/>
        <w:numPr>
          <w:ilvl w:val="0"/>
          <w:numId w:val="129"/>
        </w:numPr>
      </w:pPr>
      <w:r w:rsidRPr="001C546D">
        <w:t>je schopen interpretace n</w:t>
      </w:r>
      <w:r w:rsidR="00EB5143" w:rsidRPr="001C546D">
        <w:t xml:space="preserve">ejčastějších melodických ozdob: </w:t>
      </w:r>
      <w:r w:rsidRPr="001C546D">
        <w:t xml:space="preserve">příraz, </w:t>
      </w:r>
      <w:proofErr w:type="spellStart"/>
      <w:r w:rsidRPr="001C546D">
        <w:t>nátryl</w:t>
      </w:r>
      <w:proofErr w:type="spellEnd"/>
      <w:r w:rsidRPr="001C546D">
        <w:t xml:space="preserve">, odraz, skupinka, </w:t>
      </w:r>
      <w:r w:rsidR="00EB5143" w:rsidRPr="001C546D">
        <w:t>trylek</w:t>
      </w:r>
    </w:p>
    <w:p w14:paraId="598438AE" w14:textId="77777777" w:rsidR="00E03ED2" w:rsidRPr="001C546D" w:rsidRDefault="00EB5143" w:rsidP="00B6119C">
      <w:pPr>
        <w:pStyle w:val="Odstavecseseznamem"/>
        <w:numPr>
          <w:ilvl w:val="0"/>
          <w:numId w:val="129"/>
        </w:numPr>
      </w:pPr>
      <w:r w:rsidRPr="001C546D">
        <w:t>upevňuje brániční dýchání: nácvik delších frází, intonace</w:t>
      </w:r>
    </w:p>
    <w:p w14:paraId="407F61F9" w14:textId="77777777" w:rsidR="00E03ED2" w:rsidRPr="001C546D" w:rsidRDefault="00E03ED2" w:rsidP="00B6119C">
      <w:pPr>
        <w:pStyle w:val="Odstavecseseznamem"/>
        <w:numPr>
          <w:ilvl w:val="0"/>
          <w:numId w:val="129"/>
        </w:numPr>
      </w:pPr>
      <w:r w:rsidRPr="001C546D">
        <w:lastRenderedPageBreak/>
        <w:t xml:space="preserve">dbá na dynamiku: p /pp/ - </w:t>
      </w:r>
      <w:proofErr w:type="spellStart"/>
      <w:r w:rsidRPr="001C546D">
        <w:t>mf</w:t>
      </w:r>
      <w:proofErr w:type="spellEnd"/>
      <w:r w:rsidRPr="001C546D">
        <w:t xml:space="preserve"> /mp - f /ff/, zesílení a </w:t>
      </w:r>
      <w:proofErr w:type="gramStart"/>
      <w:r w:rsidRPr="001C546D">
        <w:t xml:space="preserve">zeslabení,  </w:t>
      </w:r>
      <w:proofErr w:type="spellStart"/>
      <w:r w:rsidRPr="001C546D">
        <w:t>sfz</w:t>
      </w:r>
      <w:proofErr w:type="spellEnd"/>
      <w:proofErr w:type="gramEnd"/>
    </w:p>
    <w:p w14:paraId="71DE6379" w14:textId="77777777" w:rsidR="00133AB4" w:rsidRDefault="00133AB4" w:rsidP="001C546D"/>
    <w:p w14:paraId="7B9B06E0" w14:textId="77777777" w:rsidR="00E03ED2" w:rsidRPr="00133AB4" w:rsidRDefault="00E03ED2" w:rsidP="001C546D">
      <w:pPr>
        <w:rPr>
          <w:b/>
        </w:rPr>
      </w:pPr>
      <w:r w:rsidRPr="00133AB4">
        <w:rPr>
          <w:b/>
        </w:rPr>
        <w:t>5. ročník</w:t>
      </w:r>
    </w:p>
    <w:p w14:paraId="0563AB33" w14:textId="77777777" w:rsidR="00133AB4" w:rsidRPr="001C546D" w:rsidRDefault="00133AB4" w:rsidP="00133AB4">
      <w:r>
        <w:t xml:space="preserve">        </w:t>
      </w:r>
      <w:r w:rsidRPr="001C546D">
        <w:t>Žák:</w:t>
      </w:r>
    </w:p>
    <w:p w14:paraId="5BAB85B0" w14:textId="77777777" w:rsidR="00E03ED2" w:rsidRPr="001C546D" w:rsidRDefault="00E03ED2" w:rsidP="00B6119C">
      <w:pPr>
        <w:pStyle w:val="Odstavecseseznamem"/>
        <w:numPr>
          <w:ilvl w:val="0"/>
          <w:numId w:val="130"/>
        </w:numPr>
      </w:pPr>
      <w:r w:rsidRPr="001C546D">
        <w:t>rozvíjí samostatnost při nácviku zadaného učiva</w:t>
      </w:r>
      <w:r w:rsidRPr="001C546D">
        <w:tab/>
      </w:r>
      <w:r w:rsidRPr="001C546D">
        <w:tab/>
      </w:r>
      <w:r w:rsidRPr="001C546D">
        <w:tab/>
      </w:r>
    </w:p>
    <w:p w14:paraId="5E3499B0" w14:textId="77777777" w:rsidR="00E03ED2" w:rsidRPr="001C546D" w:rsidRDefault="00E03ED2" w:rsidP="00B6119C">
      <w:pPr>
        <w:pStyle w:val="Odstavecseseznamem"/>
        <w:numPr>
          <w:ilvl w:val="0"/>
          <w:numId w:val="130"/>
        </w:numPr>
      </w:pPr>
      <w:r w:rsidRPr="001C546D">
        <w:t>učí se vyjádřit charakter skladby</w:t>
      </w:r>
      <w:r w:rsidRPr="001C546D">
        <w:tab/>
      </w:r>
      <w:r w:rsidRPr="001C546D">
        <w:tab/>
      </w:r>
      <w:r w:rsidRPr="001C546D">
        <w:tab/>
      </w:r>
      <w:r w:rsidRPr="001C546D">
        <w:tab/>
      </w:r>
      <w:r w:rsidRPr="001C546D">
        <w:tab/>
      </w:r>
    </w:p>
    <w:p w14:paraId="22F8CC3B" w14:textId="77777777" w:rsidR="00E03ED2" w:rsidRPr="001C546D" w:rsidRDefault="00E03ED2" w:rsidP="00B6119C">
      <w:pPr>
        <w:pStyle w:val="Odstavecseseznamem"/>
        <w:numPr>
          <w:ilvl w:val="0"/>
          <w:numId w:val="130"/>
        </w:numPr>
      </w:pPr>
      <w:r w:rsidRPr="001C546D">
        <w:t>rozvíjí intonační dovednosti v souvislosti s výdechem a nátiskem</w:t>
      </w:r>
    </w:p>
    <w:p w14:paraId="3DBFBE5D" w14:textId="77777777" w:rsidR="00E03ED2" w:rsidRPr="001C546D" w:rsidRDefault="00E03ED2" w:rsidP="00B6119C">
      <w:pPr>
        <w:pStyle w:val="Odstavecseseznamem"/>
        <w:numPr>
          <w:ilvl w:val="0"/>
          <w:numId w:val="130"/>
        </w:numPr>
      </w:pPr>
      <w:r w:rsidRPr="001C546D">
        <w:t>je schopen hry v širším rozsahu včetně všech půltónů</w:t>
      </w:r>
    </w:p>
    <w:p w14:paraId="7FF6C1D5" w14:textId="77777777" w:rsidR="00E03ED2" w:rsidRPr="001C546D" w:rsidRDefault="00E03ED2" w:rsidP="00B6119C">
      <w:pPr>
        <w:pStyle w:val="Odstavecseseznamem"/>
        <w:numPr>
          <w:ilvl w:val="0"/>
          <w:numId w:val="130"/>
        </w:numPr>
      </w:pPr>
      <w:r w:rsidRPr="001C546D">
        <w:t>aplikuje při hře postupné uvolňování nátisku, v dynamice – větší rozdíly</w:t>
      </w:r>
    </w:p>
    <w:p w14:paraId="38771698" w14:textId="77777777" w:rsidR="00133AB4" w:rsidRDefault="00133AB4" w:rsidP="001C546D"/>
    <w:p w14:paraId="4BAA95C4" w14:textId="77777777" w:rsidR="00E03ED2" w:rsidRPr="00133AB4" w:rsidRDefault="00E03ED2" w:rsidP="001C546D">
      <w:pPr>
        <w:rPr>
          <w:b/>
        </w:rPr>
      </w:pPr>
      <w:r w:rsidRPr="00133AB4">
        <w:rPr>
          <w:b/>
        </w:rPr>
        <w:t>6. ročník</w:t>
      </w:r>
    </w:p>
    <w:p w14:paraId="6A406428" w14:textId="77777777" w:rsidR="00133AB4" w:rsidRPr="001C546D" w:rsidRDefault="00133AB4" w:rsidP="00133AB4">
      <w:r>
        <w:t xml:space="preserve">        </w:t>
      </w:r>
      <w:r w:rsidRPr="001C546D">
        <w:t>Žák:</w:t>
      </w:r>
    </w:p>
    <w:p w14:paraId="434F3836" w14:textId="77777777" w:rsidR="00E03ED2" w:rsidRPr="001C546D" w:rsidRDefault="00E03ED2" w:rsidP="00B6119C">
      <w:pPr>
        <w:pStyle w:val="Odstavecseseznamem"/>
        <w:numPr>
          <w:ilvl w:val="0"/>
          <w:numId w:val="131"/>
        </w:numPr>
      </w:pPr>
      <w:r w:rsidRPr="001C546D">
        <w:t>zvládá hru legato, staccato, tenuto ve středně rychlém tempu</w:t>
      </w:r>
    </w:p>
    <w:p w14:paraId="512C35C0" w14:textId="77777777" w:rsidR="00E03ED2" w:rsidRPr="001C546D" w:rsidRDefault="00E03ED2" w:rsidP="00B6119C">
      <w:pPr>
        <w:pStyle w:val="Odstavecseseznamem"/>
        <w:numPr>
          <w:ilvl w:val="0"/>
          <w:numId w:val="131"/>
        </w:numPr>
      </w:pPr>
      <w:r w:rsidRPr="001C546D">
        <w:t>upevňuje brániční dýchání, nácvik delších frází, intonace</w:t>
      </w:r>
      <w:r w:rsidRPr="001C546D">
        <w:tab/>
      </w:r>
      <w:r w:rsidRPr="001C546D">
        <w:tab/>
      </w:r>
      <w:r w:rsidRPr="001C546D">
        <w:tab/>
      </w:r>
    </w:p>
    <w:p w14:paraId="2816E131" w14:textId="77777777" w:rsidR="00E03ED2" w:rsidRPr="001C546D" w:rsidRDefault="00E03ED2" w:rsidP="00B6119C">
      <w:pPr>
        <w:pStyle w:val="Odstavecseseznamem"/>
        <w:numPr>
          <w:ilvl w:val="0"/>
          <w:numId w:val="131"/>
        </w:numPr>
      </w:pPr>
      <w:r w:rsidRPr="001C546D">
        <w:t>využívá při interpretaci dynamiku</w:t>
      </w:r>
      <w:r w:rsidR="00EB5143" w:rsidRPr="001C546D">
        <w:t xml:space="preserve">: </w:t>
      </w:r>
      <w:proofErr w:type="gramStart"/>
      <w:r w:rsidRPr="001C546D">
        <w:t xml:space="preserve">p - </w:t>
      </w:r>
      <w:proofErr w:type="spellStart"/>
      <w:r w:rsidRPr="001C546D">
        <w:t>mf</w:t>
      </w:r>
      <w:proofErr w:type="spellEnd"/>
      <w:proofErr w:type="gramEnd"/>
      <w:r w:rsidRPr="001C546D">
        <w:t xml:space="preserve"> /mp - f /ff, </w:t>
      </w:r>
      <w:proofErr w:type="spellStart"/>
      <w:r w:rsidRPr="001C546D">
        <w:t>sfz</w:t>
      </w:r>
      <w:proofErr w:type="spellEnd"/>
      <w:r w:rsidRPr="001C546D">
        <w:t>, zesílení a zeslabení, frázová</w:t>
      </w:r>
      <w:r w:rsidR="00EB5143" w:rsidRPr="001C546D">
        <w:t>ní a agogiku</w:t>
      </w:r>
    </w:p>
    <w:p w14:paraId="10C9D17F" w14:textId="77777777" w:rsidR="00E03ED2" w:rsidRPr="001C546D" w:rsidRDefault="00E03ED2" w:rsidP="00B6119C">
      <w:pPr>
        <w:pStyle w:val="Odstavecseseznamem"/>
        <w:numPr>
          <w:ilvl w:val="0"/>
          <w:numId w:val="131"/>
        </w:numPr>
      </w:pPr>
      <w:r w:rsidRPr="001C546D">
        <w:t xml:space="preserve">zdokonaluje hru stupnic durových a molových s akordy v rychlejších tempech                                        </w:t>
      </w:r>
    </w:p>
    <w:p w14:paraId="2976AD8F" w14:textId="77777777" w:rsidR="00133AB4" w:rsidRDefault="00133AB4" w:rsidP="001C546D"/>
    <w:p w14:paraId="48ED182C" w14:textId="77777777" w:rsidR="00E03ED2" w:rsidRPr="00133AB4" w:rsidRDefault="00E03ED2" w:rsidP="001C546D">
      <w:pPr>
        <w:rPr>
          <w:b/>
        </w:rPr>
      </w:pPr>
      <w:r w:rsidRPr="00133AB4">
        <w:rPr>
          <w:b/>
        </w:rPr>
        <w:t>7. ročník</w:t>
      </w:r>
    </w:p>
    <w:p w14:paraId="4AC525ED" w14:textId="77777777" w:rsidR="00133AB4" w:rsidRPr="001C546D" w:rsidRDefault="00133AB4" w:rsidP="00133AB4">
      <w:r>
        <w:t xml:space="preserve">        </w:t>
      </w:r>
      <w:r w:rsidRPr="001C546D">
        <w:t>Žák:</w:t>
      </w:r>
    </w:p>
    <w:p w14:paraId="084CDC0E" w14:textId="77777777" w:rsidR="00E03ED2" w:rsidRPr="001C546D" w:rsidRDefault="00E03ED2" w:rsidP="00B6119C">
      <w:pPr>
        <w:pStyle w:val="Odstavecseseznamem"/>
        <w:numPr>
          <w:ilvl w:val="0"/>
          <w:numId w:val="132"/>
        </w:numPr>
      </w:pPr>
      <w:r w:rsidRPr="001C546D">
        <w:t xml:space="preserve">využívá všechny získané technické a výrazové dovednosti s důrazem na tvoření  </w:t>
      </w:r>
      <w:r w:rsidRPr="001C546D">
        <w:br/>
        <w:t>a kvalitu tónu</w:t>
      </w:r>
      <w:r w:rsidRPr="001C546D">
        <w:tab/>
      </w:r>
      <w:r w:rsidRPr="001C546D">
        <w:tab/>
      </w:r>
      <w:r w:rsidRPr="001C546D">
        <w:tab/>
      </w:r>
      <w:r w:rsidRPr="001C546D">
        <w:tab/>
      </w:r>
      <w:r w:rsidRPr="001C546D">
        <w:tab/>
      </w:r>
      <w:r w:rsidRPr="001C546D">
        <w:tab/>
      </w:r>
      <w:r w:rsidRPr="001C546D">
        <w:tab/>
      </w:r>
      <w:r w:rsidRPr="001C546D">
        <w:tab/>
      </w:r>
    </w:p>
    <w:p w14:paraId="07A2A83B" w14:textId="77777777" w:rsidR="00E03ED2" w:rsidRPr="001C546D" w:rsidRDefault="00E03ED2" w:rsidP="00B6119C">
      <w:pPr>
        <w:pStyle w:val="Odstavecseseznamem"/>
        <w:numPr>
          <w:ilvl w:val="0"/>
          <w:numId w:val="132"/>
        </w:numPr>
      </w:pPr>
      <w:r w:rsidRPr="001C546D">
        <w:t>je schopen samostatně nastudovat přiměřeně obtížnou skladbu</w:t>
      </w:r>
      <w:r w:rsidRPr="001C546D">
        <w:tab/>
      </w:r>
      <w:r w:rsidRPr="001C546D">
        <w:tab/>
      </w:r>
      <w:r w:rsidRPr="001C546D">
        <w:tab/>
      </w:r>
    </w:p>
    <w:p w14:paraId="061C9A2E" w14:textId="77777777" w:rsidR="00E03ED2" w:rsidRPr="001C546D" w:rsidRDefault="00E03ED2" w:rsidP="00B6119C">
      <w:pPr>
        <w:pStyle w:val="Odstavecseseznamem"/>
        <w:numPr>
          <w:ilvl w:val="0"/>
          <w:numId w:val="132"/>
        </w:numPr>
      </w:pPr>
      <w:r w:rsidRPr="001C546D">
        <w:t>zvládá hru přiměřeně obtížných skladeb z listu</w:t>
      </w:r>
      <w:r w:rsidRPr="001C546D">
        <w:tab/>
        <w:t xml:space="preserve">       </w:t>
      </w:r>
      <w:r w:rsidRPr="001C546D">
        <w:tab/>
      </w:r>
      <w:r w:rsidRPr="001C546D">
        <w:tab/>
      </w:r>
      <w:r w:rsidRPr="001C546D">
        <w:tab/>
      </w:r>
    </w:p>
    <w:p w14:paraId="125399C6" w14:textId="77777777" w:rsidR="00E03ED2" w:rsidRPr="001C546D" w:rsidRDefault="00E03ED2" w:rsidP="00B6119C">
      <w:pPr>
        <w:pStyle w:val="Odstavecseseznamem"/>
        <w:numPr>
          <w:ilvl w:val="0"/>
          <w:numId w:val="132"/>
        </w:numPr>
      </w:pPr>
      <w:r w:rsidRPr="001C546D">
        <w:t>vystavuje hru soustavné sluchové sebekontrole</w:t>
      </w:r>
      <w:r w:rsidRPr="001C546D">
        <w:tab/>
      </w:r>
      <w:r w:rsidRPr="001C546D">
        <w:tab/>
      </w:r>
      <w:r w:rsidRPr="001C546D">
        <w:tab/>
      </w:r>
      <w:r w:rsidRPr="001C546D">
        <w:tab/>
      </w:r>
      <w:r w:rsidRPr="001C546D">
        <w:tab/>
      </w:r>
    </w:p>
    <w:p w14:paraId="2C3F0A36" w14:textId="77777777" w:rsidR="00E03ED2" w:rsidRPr="001C546D" w:rsidRDefault="00E03ED2" w:rsidP="00B6119C">
      <w:pPr>
        <w:pStyle w:val="Odstavecseseznamem"/>
        <w:numPr>
          <w:ilvl w:val="0"/>
          <w:numId w:val="132"/>
        </w:numPr>
      </w:pPr>
      <w:r w:rsidRPr="001C546D">
        <w:t>dovede interpretovat přiměřeně obtížné skladby různých žánrů podle svých individuálních dispozic</w:t>
      </w:r>
      <w:r w:rsidRPr="001C546D">
        <w:tab/>
      </w:r>
      <w:r w:rsidRPr="001C546D">
        <w:tab/>
      </w:r>
      <w:r w:rsidRPr="001C546D">
        <w:tab/>
      </w:r>
      <w:r w:rsidRPr="001C546D">
        <w:tab/>
      </w:r>
      <w:r w:rsidRPr="001C546D">
        <w:tab/>
      </w:r>
      <w:r w:rsidRPr="001C546D">
        <w:tab/>
      </w:r>
      <w:r w:rsidRPr="001C546D">
        <w:tab/>
      </w:r>
    </w:p>
    <w:p w14:paraId="097785D3" w14:textId="77777777" w:rsidR="00E03ED2" w:rsidRPr="001C546D" w:rsidRDefault="00E03ED2" w:rsidP="00B6119C">
      <w:pPr>
        <w:pStyle w:val="Odstavecseseznamem"/>
        <w:numPr>
          <w:ilvl w:val="0"/>
          <w:numId w:val="132"/>
        </w:numPr>
      </w:pPr>
      <w:r w:rsidRPr="001C546D">
        <w:t>uplatňuje</w:t>
      </w:r>
      <w:r w:rsidR="00EB5143" w:rsidRPr="001C546D">
        <w:t xml:space="preserve"> se</w:t>
      </w:r>
      <w:r w:rsidRPr="001C546D">
        <w:t xml:space="preserve"> při hře v komorních seskupeních nebo ve flétnovém souboru</w:t>
      </w:r>
      <w:r w:rsidRPr="001C546D">
        <w:tab/>
      </w:r>
    </w:p>
    <w:p w14:paraId="495598B6" w14:textId="77777777" w:rsidR="00E03ED2" w:rsidRDefault="00E03ED2" w:rsidP="001C546D"/>
    <w:p w14:paraId="73D06CA2" w14:textId="77777777" w:rsidR="00B2050A" w:rsidRPr="001C546D" w:rsidRDefault="00B2050A" w:rsidP="001C546D"/>
    <w:p w14:paraId="1DE47FFC" w14:textId="77777777" w:rsidR="00E03ED2" w:rsidRPr="00133AB4" w:rsidRDefault="00E03ED2" w:rsidP="001C546D">
      <w:pPr>
        <w:rPr>
          <w:b/>
        </w:rPr>
      </w:pPr>
      <w:r w:rsidRPr="00133AB4">
        <w:rPr>
          <w:b/>
        </w:rPr>
        <w:t>II. STUPEŇ:</w:t>
      </w:r>
    </w:p>
    <w:p w14:paraId="620EA735" w14:textId="77777777" w:rsidR="00E03ED2" w:rsidRPr="00133AB4" w:rsidRDefault="00E03ED2" w:rsidP="001C546D">
      <w:pPr>
        <w:rPr>
          <w:b/>
        </w:rPr>
      </w:pPr>
      <w:r w:rsidRPr="00133AB4">
        <w:rPr>
          <w:b/>
        </w:rPr>
        <w:t>1. ročník</w:t>
      </w:r>
    </w:p>
    <w:p w14:paraId="67319317" w14:textId="77777777" w:rsidR="00E03ED2" w:rsidRPr="001C546D" w:rsidRDefault="00133AB4" w:rsidP="001C546D">
      <w:r>
        <w:t xml:space="preserve">       </w:t>
      </w:r>
      <w:r w:rsidR="00E03ED2" w:rsidRPr="001C546D">
        <w:t xml:space="preserve"> Žák:</w:t>
      </w:r>
    </w:p>
    <w:p w14:paraId="73E4B657" w14:textId="77777777" w:rsidR="00E03ED2" w:rsidRPr="001C546D" w:rsidRDefault="00E03ED2" w:rsidP="00B6119C">
      <w:pPr>
        <w:pStyle w:val="Odstavecseseznamem"/>
        <w:numPr>
          <w:ilvl w:val="0"/>
          <w:numId w:val="133"/>
        </w:numPr>
      </w:pPr>
      <w:r w:rsidRPr="001C546D">
        <w:t>rozvíjí muzikálnost a osobitost hudebního projevu</w:t>
      </w:r>
    </w:p>
    <w:p w14:paraId="28341168" w14:textId="77777777" w:rsidR="00E03ED2" w:rsidRPr="001C546D" w:rsidRDefault="0037044C" w:rsidP="00B6119C">
      <w:pPr>
        <w:pStyle w:val="Odstavecseseznamem"/>
        <w:numPr>
          <w:ilvl w:val="0"/>
          <w:numId w:val="133"/>
        </w:numPr>
      </w:pPr>
      <w:r>
        <w:t>učí</w:t>
      </w:r>
      <w:r w:rsidR="00E03ED2" w:rsidRPr="001C546D">
        <w:t xml:space="preserve"> se technice násobných staccat</w:t>
      </w:r>
    </w:p>
    <w:p w14:paraId="708C8889" w14:textId="77777777" w:rsidR="00E03ED2" w:rsidRPr="001C546D" w:rsidRDefault="00E03ED2" w:rsidP="00B6119C">
      <w:pPr>
        <w:pStyle w:val="Odstavecseseznamem"/>
        <w:numPr>
          <w:ilvl w:val="0"/>
          <w:numId w:val="133"/>
        </w:numPr>
      </w:pPr>
      <w:r w:rsidRPr="001C546D">
        <w:t>využívá všechny doposud získané znalosti a dovednosti při studiu zadaných skladeb</w:t>
      </w:r>
    </w:p>
    <w:p w14:paraId="5A5EF417" w14:textId="77777777" w:rsidR="008A0ED5" w:rsidRDefault="008A0ED5" w:rsidP="001C546D">
      <w:pPr>
        <w:rPr>
          <w:b/>
        </w:rPr>
      </w:pPr>
    </w:p>
    <w:p w14:paraId="07C70E2B" w14:textId="77777777" w:rsidR="00E03ED2" w:rsidRPr="00133AB4" w:rsidRDefault="00E03ED2" w:rsidP="001C546D">
      <w:pPr>
        <w:rPr>
          <w:b/>
        </w:rPr>
      </w:pPr>
      <w:r w:rsidRPr="00133AB4">
        <w:rPr>
          <w:b/>
        </w:rPr>
        <w:t>2. ročník</w:t>
      </w:r>
    </w:p>
    <w:p w14:paraId="7A774C1A" w14:textId="77777777" w:rsidR="00133AB4" w:rsidRPr="001C546D" w:rsidRDefault="00133AB4" w:rsidP="00133AB4">
      <w:r>
        <w:t xml:space="preserve">       </w:t>
      </w:r>
      <w:r w:rsidRPr="001C546D">
        <w:t xml:space="preserve"> Žák:</w:t>
      </w:r>
    </w:p>
    <w:p w14:paraId="4DAF8265" w14:textId="77777777" w:rsidR="00E03ED2" w:rsidRPr="001C546D" w:rsidRDefault="00E03ED2" w:rsidP="00B6119C">
      <w:pPr>
        <w:pStyle w:val="Odstavecseseznamem"/>
        <w:numPr>
          <w:ilvl w:val="0"/>
          <w:numId w:val="134"/>
        </w:numPr>
      </w:pPr>
      <w:r w:rsidRPr="001C546D">
        <w:t>cílevědomě a soustavně pěstuje hru z listu</w:t>
      </w:r>
    </w:p>
    <w:p w14:paraId="612A4DC2" w14:textId="77777777" w:rsidR="00E03ED2" w:rsidRPr="001C546D" w:rsidRDefault="00E03ED2" w:rsidP="00B6119C">
      <w:pPr>
        <w:pStyle w:val="Odstavecseseznamem"/>
        <w:numPr>
          <w:ilvl w:val="0"/>
          <w:numId w:val="134"/>
        </w:numPr>
      </w:pPr>
      <w:r w:rsidRPr="001C546D">
        <w:t xml:space="preserve">upevňuje intonační jistotu a přesnost v artikulaci a rytmu </w:t>
      </w:r>
    </w:p>
    <w:p w14:paraId="2EF5E8FD" w14:textId="77777777" w:rsidR="00E03ED2" w:rsidRPr="001C546D" w:rsidRDefault="00E03ED2" w:rsidP="00B6119C">
      <w:pPr>
        <w:pStyle w:val="Odstavecseseznamem"/>
        <w:numPr>
          <w:ilvl w:val="0"/>
          <w:numId w:val="134"/>
        </w:numPr>
      </w:pPr>
      <w:r w:rsidRPr="001C546D">
        <w:t>uplatňuje</w:t>
      </w:r>
      <w:r w:rsidR="00EB5143" w:rsidRPr="001C546D">
        <w:t xml:space="preserve"> se</w:t>
      </w:r>
      <w:r w:rsidRPr="001C546D">
        <w:t xml:space="preserve"> v komorní hře nebo v souborech různého složení</w:t>
      </w:r>
    </w:p>
    <w:p w14:paraId="2AF7FFC3" w14:textId="77777777" w:rsidR="00E03ED2" w:rsidRPr="001C546D" w:rsidRDefault="00E03ED2" w:rsidP="001C546D">
      <w:r w:rsidRPr="001C546D">
        <w:t xml:space="preserve"> </w:t>
      </w:r>
    </w:p>
    <w:p w14:paraId="071BAB1E" w14:textId="77777777" w:rsidR="00E03ED2" w:rsidRPr="00133AB4" w:rsidRDefault="00E03ED2" w:rsidP="001C546D">
      <w:pPr>
        <w:rPr>
          <w:b/>
        </w:rPr>
      </w:pPr>
      <w:r w:rsidRPr="00133AB4">
        <w:rPr>
          <w:b/>
        </w:rPr>
        <w:lastRenderedPageBreak/>
        <w:t>3. ročník</w:t>
      </w:r>
    </w:p>
    <w:p w14:paraId="4B80581E" w14:textId="77777777" w:rsidR="00133AB4" w:rsidRPr="001C546D" w:rsidRDefault="00133AB4" w:rsidP="00133AB4">
      <w:r>
        <w:t xml:space="preserve">       </w:t>
      </w:r>
      <w:r w:rsidRPr="001C546D">
        <w:t xml:space="preserve"> Žák:</w:t>
      </w:r>
    </w:p>
    <w:p w14:paraId="15C155E9" w14:textId="77777777" w:rsidR="00E03ED2" w:rsidRPr="001C546D" w:rsidRDefault="00E03ED2" w:rsidP="00B6119C">
      <w:pPr>
        <w:pStyle w:val="Odstavecseseznamem"/>
        <w:numPr>
          <w:ilvl w:val="0"/>
          <w:numId w:val="135"/>
        </w:numPr>
      </w:pPr>
      <w:r w:rsidRPr="001C546D">
        <w:t>samostatně řeší problematiku nástrojové techniky včetně péči o nástroj, dýchání, artikulaci, agogiku a interpretaci při nácviku skladeb</w:t>
      </w:r>
    </w:p>
    <w:p w14:paraId="35098B69" w14:textId="77777777" w:rsidR="00E03ED2" w:rsidRPr="001C546D" w:rsidRDefault="00E03ED2" w:rsidP="00B6119C">
      <w:pPr>
        <w:pStyle w:val="Odstavecseseznamem"/>
        <w:numPr>
          <w:ilvl w:val="0"/>
          <w:numId w:val="135"/>
        </w:numPr>
      </w:pPr>
      <w:r w:rsidRPr="001C546D">
        <w:t>rozvíjí dle individuálních schopností hru násobných staccat</w:t>
      </w:r>
    </w:p>
    <w:p w14:paraId="4A3604B9" w14:textId="77777777" w:rsidR="00E03ED2" w:rsidRPr="001C546D" w:rsidRDefault="00E03ED2" w:rsidP="001C546D"/>
    <w:p w14:paraId="15601549" w14:textId="77777777" w:rsidR="00E03ED2" w:rsidRPr="00133AB4" w:rsidRDefault="00E03ED2" w:rsidP="001C546D">
      <w:pPr>
        <w:rPr>
          <w:b/>
        </w:rPr>
      </w:pPr>
      <w:r w:rsidRPr="00133AB4">
        <w:rPr>
          <w:b/>
        </w:rPr>
        <w:t>4. ročník</w:t>
      </w:r>
    </w:p>
    <w:p w14:paraId="221D5076" w14:textId="77777777" w:rsidR="00133AB4" w:rsidRPr="001C546D" w:rsidRDefault="00133AB4" w:rsidP="00133AB4">
      <w:r>
        <w:t xml:space="preserve">       </w:t>
      </w:r>
      <w:r w:rsidRPr="001C546D">
        <w:t xml:space="preserve"> Žák:</w:t>
      </w:r>
    </w:p>
    <w:p w14:paraId="59A48885" w14:textId="77777777" w:rsidR="00E03ED2" w:rsidRPr="001C546D" w:rsidRDefault="00E03ED2" w:rsidP="00B6119C">
      <w:pPr>
        <w:pStyle w:val="Odstavecseseznamem"/>
        <w:numPr>
          <w:ilvl w:val="0"/>
          <w:numId w:val="136"/>
        </w:numPr>
      </w:pPr>
      <w:r w:rsidRPr="001C546D">
        <w:t xml:space="preserve">umí hranou skladbu zařadit do příslušného slohového období </w:t>
      </w:r>
    </w:p>
    <w:p w14:paraId="1816455D" w14:textId="77777777" w:rsidR="00E03ED2" w:rsidRPr="001C546D" w:rsidRDefault="00E03ED2" w:rsidP="00B6119C">
      <w:pPr>
        <w:pStyle w:val="Odstavecseseznamem"/>
        <w:numPr>
          <w:ilvl w:val="0"/>
          <w:numId w:val="136"/>
        </w:numPr>
      </w:pPr>
      <w:r w:rsidRPr="001C546D">
        <w:t xml:space="preserve">zodpovědně spolupracuje v souborech na vytváření žánrového stylu a jejich společného zaměření </w:t>
      </w:r>
    </w:p>
    <w:p w14:paraId="296FBB9B" w14:textId="77777777" w:rsidR="00492F29" w:rsidRPr="001C546D" w:rsidRDefault="00E03ED2" w:rsidP="00B6119C">
      <w:pPr>
        <w:pStyle w:val="Odstavecseseznamem"/>
        <w:numPr>
          <w:ilvl w:val="0"/>
          <w:numId w:val="136"/>
        </w:numPr>
      </w:pPr>
      <w:r w:rsidRPr="001C546D">
        <w:t>orientuje</w:t>
      </w:r>
      <w:r w:rsidR="00A60242" w:rsidRPr="001C546D">
        <w:t xml:space="preserve"> se</w:t>
      </w:r>
      <w:r w:rsidRPr="001C546D">
        <w:t xml:space="preserve"> v kulturním životě </w:t>
      </w:r>
    </w:p>
    <w:p w14:paraId="3E7CF357" w14:textId="77777777" w:rsidR="00492F29" w:rsidRDefault="00492F29" w:rsidP="001C546D"/>
    <w:p w14:paraId="5A9015C3" w14:textId="77777777" w:rsidR="00133AB4" w:rsidRDefault="00133AB4" w:rsidP="001C546D"/>
    <w:p w14:paraId="649FCCC7" w14:textId="77777777" w:rsidR="00492F29" w:rsidRPr="001C546D" w:rsidRDefault="00492F29" w:rsidP="003E4D73">
      <w:pPr>
        <w:pStyle w:val="Nadpis3"/>
      </w:pPr>
      <w:bookmarkStart w:id="46" w:name="_Toc144727974"/>
      <w:proofErr w:type="gramStart"/>
      <w:r w:rsidRPr="001C546D">
        <w:t>5.3.1</w:t>
      </w:r>
      <w:r w:rsidR="00252225">
        <w:t>4</w:t>
      </w:r>
      <w:r w:rsidRPr="001C546D">
        <w:t xml:space="preserve"> </w:t>
      </w:r>
      <w:r w:rsidR="007B3C49">
        <w:t xml:space="preserve"> </w:t>
      </w:r>
      <w:r w:rsidRPr="001C546D">
        <w:t>Studijní</w:t>
      </w:r>
      <w:proofErr w:type="gramEnd"/>
      <w:r w:rsidRPr="001C546D">
        <w:t xml:space="preserve"> zaměření HRA NA FAGOT</w:t>
      </w:r>
      <w:bookmarkEnd w:id="46"/>
    </w:p>
    <w:p w14:paraId="617FE08F" w14:textId="77777777" w:rsidR="00492F29" w:rsidRPr="001C546D" w:rsidRDefault="00492F29" w:rsidP="001C546D"/>
    <w:p w14:paraId="01D6A7DE" w14:textId="77777777" w:rsidR="00492F29" w:rsidRPr="001C546D" w:rsidRDefault="00492F29" w:rsidP="001C546D">
      <w:r w:rsidRPr="001C546D">
        <w:t xml:space="preserve">Studiem hry na fagot a dalších hudebních předmětů může talentovaný žák rozvíjet své tvůrčí schopnosti, objevovat zákonitosti hudebního jazyka a pod pedagogickým vedením může nabyté dovednosti uplatnit jako hudební amatér nebo budoucí profesionál. V praxi získává široké uplatnění v různých hudebních stylech a žánrech. Během studia se také seznámí s komorní </w:t>
      </w:r>
      <w:r w:rsidR="0065676B">
        <w:br/>
      </w:r>
      <w:r w:rsidRPr="001C546D">
        <w:t xml:space="preserve">a souborovou hrou nebo s hrou v orchestru. Pro ty, kteří mají zájem studovat hru </w:t>
      </w:r>
      <w:r w:rsidR="00133AB4">
        <w:br/>
      </w:r>
      <w:r w:rsidRPr="001C546D">
        <w:t>na fagot na vyšší úrovni, je možnost připravit se na příjímací zkoušky na různé typy škol, např. konzervatoře, či střední nebo vysoké školy hudebního a pedagogického zaměření.</w:t>
      </w:r>
    </w:p>
    <w:p w14:paraId="22F2A1ED" w14:textId="77777777" w:rsidR="00492F29" w:rsidRDefault="00492F29" w:rsidP="001C546D"/>
    <w:p w14:paraId="513AD65E" w14:textId="77777777" w:rsidR="00B2050A" w:rsidRPr="001C546D" w:rsidRDefault="00B2050A" w:rsidP="001C546D"/>
    <w:p w14:paraId="593EB9C0" w14:textId="77777777" w:rsidR="00492F29" w:rsidRPr="00133AB4" w:rsidRDefault="00492F29" w:rsidP="001C546D">
      <w:pPr>
        <w:rPr>
          <w:b/>
        </w:rPr>
      </w:pPr>
      <w:r w:rsidRPr="00133AB4">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492F29" w:rsidRPr="001C546D" w14:paraId="3B453A2E" w14:textId="77777777" w:rsidTr="001C546D">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5668E047" w14:textId="77777777" w:rsidR="00492F29" w:rsidRPr="001C546D" w:rsidRDefault="00492F29"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1070E25B" w14:textId="77777777" w:rsidR="00492F29" w:rsidRPr="001C546D" w:rsidRDefault="00492F29"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55A87960" w14:textId="77777777" w:rsidR="00492F29" w:rsidRPr="001C546D" w:rsidRDefault="00492F29" w:rsidP="001C546D">
            <w:r w:rsidRPr="001C546D">
              <w:t>II. stupeň</w:t>
            </w:r>
          </w:p>
        </w:tc>
      </w:tr>
      <w:tr w:rsidR="00492F29" w:rsidRPr="001C546D" w14:paraId="6F328516" w14:textId="77777777" w:rsidTr="001C546D">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9D5DC89" w14:textId="77777777" w:rsidR="00492F29" w:rsidRPr="00133AB4" w:rsidRDefault="00492F29" w:rsidP="001C546D">
            <w:pPr>
              <w:rPr>
                <w:i/>
              </w:rPr>
            </w:pPr>
            <w:r w:rsidRPr="00133AB4">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C7A6E34" w14:textId="77777777" w:rsidR="00492F29" w:rsidRPr="001C546D" w:rsidRDefault="00492F29"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FE29317" w14:textId="77777777" w:rsidR="00492F29" w:rsidRPr="001C546D" w:rsidRDefault="00492F29"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23196CD" w14:textId="77777777" w:rsidR="00492F29" w:rsidRPr="001C546D" w:rsidRDefault="00492F29"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372E7DA" w14:textId="77777777" w:rsidR="00492F29" w:rsidRPr="001C546D" w:rsidRDefault="00492F29"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A356493" w14:textId="77777777" w:rsidR="00492F29" w:rsidRPr="001C546D" w:rsidRDefault="00492F29"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D6025BB" w14:textId="77777777" w:rsidR="00492F29" w:rsidRPr="001C546D" w:rsidRDefault="00492F29"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C9457F7" w14:textId="77777777" w:rsidR="00492F29" w:rsidRPr="001C546D" w:rsidRDefault="00492F29"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1FF812F" w14:textId="77777777" w:rsidR="00492F29" w:rsidRPr="001C546D" w:rsidRDefault="00492F29"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20BDBD6" w14:textId="77777777" w:rsidR="00492F29" w:rsidRPr="001C546D" w:rsidRDefault="00492F29"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FD9302" w14:textId="77777777" w:rsidR="00492F29" w:rsidRPr="001C546D" w:rsidRDefault="00492F29"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9FD8DB7" w14:textId="77777777" w:rsidR="00492F29" w:rsidRPr="001C546D" w:rsidRDefault="00492F29" w:rsidP="001C546D">
            <w:r w:rsidRPr="001C546D">
              <w:t>4. r.</w:t>
            </w:r>
          </w:p>
        </w:tc>
      </w:tr>
      <w:tr w:rsidR="00492F29" w:rsidRPr="001C546D" w14:paraId="0C9EA0F6" w14:textId="77777777" w:rsidTr="001C546D">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0289482" w14:textId="77777777" w:rsidR="00492F29" w:rsidRPr="001C546D" w:rsidRDefault="00492F29" w:rsidP="001C546D">
            <w:r w:rsidRPr="001C546D">
              <w:t>Hra na fagot</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FD5E7EA"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C2EC7B0"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9AF7E55"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C8E6317"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D7C2586"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EB85A0D"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1636C6D"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E438B49"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0432265"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A8B6358"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06EFAF7" w14:textId="77777777" w:rsidR="00492F29" w:rsidRPr="001C546D" w:rsidRDefault="00492F29" w:rsidP="001C546D">
            <w:r w:rsidRPr="001C546D">
              <w:t>1</w:t>
            </w:r>
          </w:p>
        </w:tc>
      </w:tr>
      <w:tr w:rsidR="00492F29" w:rsidRPr="001C546D" w14:paraId="562B95F9" w14:textId="77777777" w:rsidTr="001C546D">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C91BEEE" w14:textId="77777777" w:rsidR="00492F29" w:rsidRPr="001C546D" w:rsidRDefault="00492F29"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E5687D4"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8A5A1EA"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54155F1"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68AC069"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4046F63"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5931EA60" w14:textId="77777777" w:rsidR="00492F29" w:rsidRPr="001C546D" w:rsidRDefault="00492F29"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AF954AA"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A31FE42"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AF41798"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13A1888" w14:textId="77777777" w:rsidR="00492F29" w:rsidRPr="001C546D" w:rsidRDefault="00492F29"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1CCBEC0E" w14:textId="77777777" w:rsidR="00492F29" w:rsidRPr="001C546D" w:rsidRDefault="00492F29" w:rsidP="001C546D"/>
        </w:tc>
      </w:tr>
      <w:tr w:rsidR="00492F29" w:rsidRPr="001C546D" w14:paraId="7A475362" w14:textId="77777777" w:rsidTr="001C546D">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612556D5" w14:textId="77777777" w:rsidR="00492F29" w:rsidRPr="00133AB4" w:rsidRDefault="00492F29" w:rsidP="001C546D">
            <w:pPr>
              <w:rPr>
                <w:i/>
              </w:rPr>
            </w:pPr>
            <w:r w:rsidRPr="00133AB4">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7081205D" w14:textId="77777777" w:rsidR="00492F29" w:rsidRPr="001C546D" w:rsidRDefault="00492F29"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24C37AB6" w14:textId="77777777" w:rsidR="00492F29" w:rsidRPr="001C546D" w:rsidRDefault="00492F29" w:rsidP="001C546D"/>
        </w:tc>
      </w:tr>
      <w:tr w:rsidR="00492F29" w:rsidRPr="001C546D" w14:paraId="2EFAFEEE" w14:textId="77777777" w:rsidTr="001C546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D56CA71" w14:textId="77777777" w:rsidR="00492F29" w:rsidRPr="001C546D" w:rsidRDefault="00492F29"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25A12400"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1EECA66"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0D77FF3"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6545F66" w14:textId="77777777" w:rsidR="00492F2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DDCA8E3" w14:textId="77777777" w:rsidR="00492F29"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5480EB1" w14:textId="77777777" w:rsidR="00492F29"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8686A74" w14:textId="77777777" w:rsidR="00492F2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8C8A8ED" w14:textId="77777777" w:rsidR="00492F29" w:rsidRPr="001C546D" w:rsidRDefault="00090607"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5055C32" w14:textId="77777777" w:rsidR="00492F29" w:rsidRPr="001C546D" w:rsidRDefault="00090607"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9AECAAC" w14:textId="77777777" w:rsidR="00492F29" w:rsidRPr="001C546D" w:rsidRDefault="00090607"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1A20087" w14:textId="77777777" w:rsidR="00492F29" w:rsidRPr="001C546D" w:rsidRDefault="00090607" w:rsidP="001C546D">
            <w:r>
              <w:t>1</w:t>
            </w:r>
          </w:p>
        </w:tc>
      </w:tr>
      <w:tr w:rsidR="00492F29" w:rsidRPr="001C546D" w14:paraId="16BA3090" w14:textId="77777777" w:rsidTr="001C546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E12B9AA" w14:textId="77777777" w:rsidR="00492F29" w:rsidRPr="001C546D" w:rsidRDefault="00492F29"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5F699A5A"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153689A"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7E0CA17"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5B5AECA"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5FF84CD"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6968B68"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86EF3F1"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3913240"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441A8F4"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5FB5B1B"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6E2D2B5" w14:textId="77777777" w:rsidR="00492F29" w:rsidRPr="001C546D" w:rsidRDefault="00492F29" w:rsidP="001C546D">
            <w:r w:rsidRPr="001C546D">
              <w:t>1</w:t>
            </w:r>
          </w:p>
        </w:tc>
      </w:tr>
      <w:tr w:rsidR="00492F29" w:rsidRPr="001C546D" w14:paraId="4B63636D" w14:textId="77777777" w:rsidTr="001C546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FE5D0BC" w14:textId="77777777" w:rsidR="00492F29" w:rsidRPr="001C546D" w:rsidRDefault="00492F29"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2E85C6FE"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D2FBA24"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B04D5F1"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53903061"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D9CCB0F"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326E5C6"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649C946"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37BB754C"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2D8FA98B"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B681787" w14:textId="77777777" w:rsidR="00492F29" w:rsidRPr="001C546D" w:rsidRDefault="00492F29"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635B94AC" w14:textId="77777777" w:rsidR="00492F29" w:rsidRPr="001C546D" w:rsidRDefault="00492F29" w:rsidP="001C546D"/>
        </w:tc>
      </w:tr>
      <w:tr w:rsidR="00492F29" w:rsidRPr="001C546D" w14:paraId="5CC02142" w14:textId="77777777" w:rsidTr="001C546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EEA1760" w14:textId="77777777" w:rsidR="00492F29" w:rsidRPr="001C546D" w:rsidRDefault="00492F29"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358FA25B"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25446C9"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62C8308"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04ABA6F9"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831427F"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4D0EA24"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DB31F0C"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BBB037F"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0820DF5"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85E3C49"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23B6C8D" w14:textId="77777777" w:rsidR="00492F29" w:rsidRPr="001C546D" w:rsidRDefault="00492F29" w:rsidP="001C546D">
            <w:r w:rsidRPr="001C546D">
              <w:t>1</w:t>
            </w:r>
          </w:p>
        </w:tc>
      </w:tr>
      <w:tr w:rsidR="00492F29" w:rsidRPr="001C546D" w14:paraId="3E680CD5" w14:textId="77777777" w:rsidTr="001C546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1C8B81E" w14:textId="77777777" w:rsidR="00492F29" w:rsidRPr="001C546D" w:rsidRDefault="00492F29"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1C4C3A41"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363A3E9"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1093E263"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460A10C"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A0EFBDC"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BE11119"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459AE51"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F814926"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DDFE39C"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12BC957"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7D7D736" w14:textId="77777777" w:rsidR="00492F29" w:rsidRPr="001C546D" w:rsidRDefault="00492F29" w:rsidP="001C546D">
            <w:r w:rsidRPr="001C546D">
              <w:t>1</w:t>
            </w:r>
          </w:p>
        </w:tc>
      </w:tr>
      <w:tr w:rsidR="00492F29" w:rsidRPr="001C546D" w14:paraId="269C118E" w14:textId="77777777" w:rsidTr="001C546D">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8C11588" w14:textId="77777777" w:rsidR="00492F29" w:rsidRPr="001C546D" w:rsidRDefault="00492F29"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6263C730"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8DD72E7" w14:textId="77777777" w:rsidR="00492F29" w:rsidRPr="001C546D" w:rsidRDefault="00492F29"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8DC210" w14:textId="77777777" w:rsidR="00492F29" w:rsidRPr="001C546D" w:rsidRDefault="00492F29"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35AB7DB"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A4C1071"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31FAEA0"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17ACEFE"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F63E030" w14:textId="77777777" w:rsidR="00492F29" w:rsidRPr="001C546D" w:rsidRDefault="00492F29"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59C49DD" w14:textId="77777777" w:rsidR="00492F29" w:rsidRPr="001C546D" w:rsidRDefault="00492F29"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7CA4E25" w14:textId="77777777" w:rsidR="00492F29" w:rsidRPr="001C546D" w:rsidRDefault="00492F29"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724B763" w14:textId="77777777" w:rsidR="00492F29" w:rsidRPr="001C546D" w:rsidRDefault="00492F29" w:rsidP="001C546D">
            <w:r w:rsidRPr="001C546D">
              <w:t>1</w:t>
            </w:r>
          </w:p>
        </w:tc>
      </w:tr>
    </w:tbl>
    <w:p w14:paraId="4C5A3E17" w14:textId="77777777" w:rsidR="00492F29" w:rsidRPr="001C546D" w:rsidRDefault="00492F29" w:rsidP="001C546D"/>
    <w:p w14:paraId="3D0CD977" w14:textId="77777777" w:rsidR="00492F29" w:rsidRPr="00133AB4" w:rsidRDefault="00492F29" w:rsidP="001C546D">
      <w:pPr>
        <w:rPr>
          <w:i/>
        </w:rPr>
      </w:pPr>
      <w:r w:rsidRPr="00133AB4">
        <w:rPr>
          <w:i/>
        </w:rPr>
        <w:t>Organizace studia:</w:t>
      </w:r>
    </w:p>
    <w:p w14:paraId="30FF6D4B" w14:textId="77777777" w:rsidR="00492F29" w:rsidRPr="001C546D" w:rsidRDefault="00492F29" w:rsidP="00B6119C">
      <w:pPr>
        <w:pStyle w:val="Odstavecseseznamem"/>
        <w:numPr>
          <w:ilvl w:val="0"/>
          <w:numId w:val="137"/>
        </w:numPr>
      </w:pPr>
      <w:r w:rsidRPr="001C546D">
        <w:t>Předmět Hra na fagot se vyučuje individuálně</w:t>
      </w:r>
    </w:p>
    <w:p w14:paraId="52109F86" w14:textId="77777777" w:rsidR="00492F29" w:rsidRPr="001C546D" w:rsidRDefault="00492F29" w:rsidP="00B6119C">
      <w:pPr>
        <w:pStyle w:val="Odstavecseseznamem"/>
        <w:numPr>
          <w:ilvl w:val="0"/>
          <w:numId w:val="137"/>
        </w:numPr>
      </w:pPr>
      <w:r w:rsidRPr="001C546D">
        <w:lastRenderedPageBreak/>
        <w:t>Ročníkové výstupy a organizace studia předmětu Nauka o hudbě jsou uvedeny v kapitole dle Obsahu</w:t>
      </w:r>
    </w:p>
    <w:p w14:paraId="62C4CA3E" w14:textId="77777777" w:rsidR="00492F29" w:rsidRPr="001C546D" w:rsidRDefault="00492F29" w:rsidP="00B6119C">
      <w:pPr>
        <w:pStyle w:val="Odstavecseseznamem"/>
        <w:numPr>
          <w:ilvl w:val="0"/>
          <w:numId w:val="137"/>
        </w:numPr>
      </w:pPr>
      <w:r w:rsidRPr="001C546D">
        <w:t>Ročníkové výstupy a organizace studia předmětů ze skupiny Volitelné předměty jsou uvedeny v kapitolách dle Obsahu</w:t>
      </w:r>
    </w:p>
    <w:p w14:paraId="328FA250" w14:textId="77777777" w:rsidR="00492F29" w:rsidRPr="001C546D" w:rsidRDefault="00492F29" w:rsidP="00B6119C">
      <w:pPr>
        <w:pStyle w:val="Odstavecseseznamem"/>
        <w:numPr>
          <w:ilvl w:val="0"/>
          <w:numId w:val="137"/>
        </w:numPr>
      </w:pPr>
      <w:r w:rsidRPr="001C546D">
        <w:t>Výuka předmětů ze skupiny Volitelné předměty je organizována společně pro I., II. stupeň a studium pro dospělé</w:t>
      </w:r>
    </w:p>
    <w:p w14:paraId="4B529F38" w14:textId="77777777" w:rsidR="00492F29" w:rsidRPr="001C546D" w:rsidRDefault="00492F29" w:rsidP="00B6119C">
      <w:pPr>
        <w:pStyle w:val="Odstavecseseznamem"/>
        <w:numPr>
          <w:ilvl w:val="0"/>
          <w:numId w:val="137"/>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3BB2FE1C" w14:textId="77777777" w:rsidR="00492F29" w:rsidRPr="001C546D" w:rsidRDefault="00492F29" w:rsidP="001C546D"/>
    <w:p w14:paraId="5CCB5F0C" w14:textId="77777777" w:rsidR="00492F29" w:rsidRPr="00133AB4" w:rsidRDefault="00492F29" w:rsidP="001C546D">
      <w:pPr>
        <w:rPr>
          <w:i/>
        </w:rPr>
      </w:pPr>
      <w:r w:rsidRPr="00133AB4">
        <w:rPr>
          <w:i/>
        </w:rPr>
        <w:t>Ročníkové výstupy:</w:t>
      </w:r>
    </w:p>
    <w:p w14:paraId="010A3843" w14:textId="77777777" w:rsidR="00492F29" w:rsidRPr="00133AB4" w:rsidRDefault="00492F29" w:rsidP="001C546D">
      <w:pPr>
        <w:rPr>
          <w:b/>
        </w:rPr>
      </w:pPr>
      <w:r w:rsidRPr="00133AB4">
        <w:rPr>
          <w:b/>
        </w:rPr>
        <w:t>I. STUPEŇ:</w:t>
      </w:r>
    </w:p>
    <w:p w14:paraId="001D2135" w14:textId="77777777" w:rsidR="00492F29" w:rsidRPr="00133AB4" w:rsidRDefault="00492F29" w:rsidP="001C546D">
      <w:pPr>
        <w:rPr>
          <w:b/>
        </w:rPr>
      </w:pPr>
      <w:r w:rsidRPr="00133AB4">
        <w:rPr>
          <w:b/>
        </w:rPr>
        <w:t>1. ročník</w:t>
      </w:r>
    </w:p>
    <w:p w14:paraId="788FB0F0" w14:textId="77777777" w:rsidR="00133AB4" w:rsidRPr="001C546D" w:rsidRDefault="00133AB4" w:rsidP="00133AB4">
      <w:r>
        <w:t xml:space="preserve">       </w:t>
      </w:r>
      <w:r w:rsidRPr="001C546D">
        <w:t xml:space="preserve"> Žák:</w:t>
      </w:r>
    </w:p>
    <w:p w14:paraId="3B83E5DA" w14:textId="77777777" w:rsidR="00492F29" w:rsidRPr="001C546D" w:rsidRDefault="00492F29" w:rsidP="00B6119C">
      <w:pPr>
        <w:pStyle w:val="Odstavecseseznamem"/>
        <w:numPr>
          <w:ilvl w:val="0"/>
          <w:numId w:val="138"/>
        </w:numPr>
      </w:pPr>
      <w:r w:rsidRPr="001C546D">
        <w:t>zná správný postoj a držení nástroje</w:t>
      </w:r>
    </w:p>
    <w:p w14:paraId="4E15B788" w14:textId="77777777" w:rsidR="00492F29" w:rsidRPr="001C546D" w:rsidRDefault="00492F29" w:rsidP="00B6119C">
      <w:pPr>
        <w:pStyle w:val="Odstavecseseznamem"/>
        <w:numPr>
          <w:ilvl w:val="0"/>
          <w:numId w:val="138"/>
        </w:numPr>
      </w:pPr>
      <w:r w:rsidRPr="001C546D">
        <w:t>zná funkci nátisku</w:t>
      </w:r>
    </w:p>
    <w:p w14:paraId="322EC65B" w14:textId="77777777" w:rsidR="00492F29" w:rsidRPr="001C546D" w:rsidRDefault="00492F29" w:rsidP="00B6119C">
      <w:pPr>
        <w:pStyle w:val="Odstavecseseznamem"/>
        <w:numPr>
          <w:ilvl w:val="0"/>
          <w:numId w:val="138"/>
        </w:numPr>
      </w:pPr>
      <w:r w:rsidRPr="001C546D">
        <w:t>umí pečovat o strojek a zacházet s ním</w:t>
      </w:r>
    </w:p>
    <w:p w14:paraId="477C64C1" w14:textId="77777777" w:rsidR="00492F29" w:rsidRPr="001C546D" w:rsidRDefault="00492F29" w:rsidP="00B6119C">
      <w:pPr>
        <w:pStyle w:val="Odstavecseseznamem"/>
        <w:numPr>
          <w:ilvl w:val="0"/>
          <w:numId w:val="138"/>
        </w:numPr>
      </w:pPr>
      <w:r w:rsidRPr="001C546D">
        <w:t>umí složit a rozložit nástroj</w:t>
      </w:r>
    </w:p>
    <w:p w14:paraId="0A3215D6" w14:textId="77777777" w:rsidR="00492F29" w:rsidRPr="001C546D" w:rsidRDefault="00492F29" w:rsidP="00B6119C">
      <w:pPr>
        <w:pStyle w:val="Odstavecseseznamem"/>
        <w:numPr>
          <w:ilvl w:val="0"/>
          <w:numId w:val="138"/>
        </w:numPr>
      </w:pPr>
      <w:r w:rsidRPr="001C546D">
        <w:t>umí se orientovat ve čtení not v basovém klíči</w:t>
      </w:r>
    </w:p>
    <w:p w14:paraId="3E7C5E6D" w14:textId="77777777" w:rsidR="00133AB4" w:rsidRDefault="00133AB4" w:rsidP="001C546D"/>
    <w:p w14:paraId="443F5177" w14:textId="77777777" w:rsidR="00492F29" w:rsidRPr="00133AB4" w:rsidRDefault="00492F29" w:rsidP="001C546D">
      <w:pPr>
        <w:rPr>
          <w:b/>
        </w:rPr>
      </w:pPr>
      <w:r w:rsidRPr="00133AB4">
        <w:rPr>
          <w:b/>
        </w:rPr>
        <w:t>2. ročník</w:t>
      </w:r>
    </w:p>
    <w:p w14:paraId="4C252237" w14:textId="77777777" w:rsidR="00133AB4" w:rsidRPr="001C546D" w:rsidRDefault="00133AB4" w:rsidP="00133AB4">
      <w:r>
        <w:t xml:space="preserve">       </w:t>
      </w:r>
      <w:r w:rsidRPr="001C546D">
        <w:t xml:space="preserve"> Žák:</w:t>
      </w:r>
    </w:p>
    <w:p w14:paraId="479E659B" w14:textId="77777777" w:rsidR="00492F29" w:rsidRPr="001C546D" w:rsidRDefault="00492F29" w:rsidP="00B6119C">
      <w:pPr>
        <w:pStyle w:val="Odstavecseseznamem"/>
        <w:numPr>
          <w:ilvl w:val="0"/>
          <w:numId w:val="139"/>
        </w:numPr>
      </w:pPr>
      <w:r w:rsidRPr="001C546D">
        <w:t>umí se orientovat v notové osnově v daném rozsahu F – c1</w:t>
      </w:r>
    </w:p>
    <w:p w14:paraId="22ACCC0B" w14:textId="77777777" w:rsidR="00492F29" w:rsidRPr="001C546D" w:rsidRDefault="00492F29" w:rsidP="00B6119C">
      <w:pPr>
        <w:pStyle w:val="Odstavecseseznamem"/>
        <w:numPr>
          <w:ilvl w:val="0"/>
          <w:numId w:val="139"/>
        </w:numPr>
      </w:pPr>
      <w:r w:rsidRPr="001C546D">
        <w:t>hraje s pevněným nátiskem</w:t>
      </w:r>
    </w:p>
    <w:p w14:paraId="5A1C8894" w14:textId="77777777" w:rsidR="00492F29" w:rsidRPr="001C546D" w:rsidRDefault="00492F29" w:rsidP="00B6119C">
      <w:pPr>
        <w:pStyle w:val="Odstavecseseznamem"/>
        <w:numPr>
          <w:ilvl w:val="0"/>
          <w:numId w:val="139"/>
        </w:numPr>
      </w:pPr>
      <w:r w:rsidRPr="001C546D">
        <w:t xml:space="preserve">hraje v rozsahu jedné oktávy </w:t>
      </w:r>
      <w:proofErr w:type="gramStart"/>
      <w:r w:rsidRPr="001C546D">
        <w:t>F - f</w:t>
      </w:r>
      <w:proofErr w:type="gramEnd"/>
    </w:p>
    <w:p w14:paraId="13B073A7" w14:textId="77777777" w:rsidR="00492F29" w:rsidRPr="001C546D" w:rsidRDefault="00492F29" w:rsidP="00B6119C">
      <w:pPr>
        <w:pStyle w:val="Odstavecseseznamem"/>
        <w:numPr>
          <w:ilvl w:val="0"/>
          <w:numId w:val="139"/>
        </w:numPr>
      </w:pPr>
      <w:r w:rsidRPr="001C546D">
        <w:t>orientuje se v jednotlivých taktech například 3/ 8, 6/8, 6/4</w:t>
      </w:r>
    </w:p>
    <w:p w14:paraId="735197FE" w14:textId="77777777" w:rsidR="00492F29" w:rsidRPr="001C546D" w:rsidRDefault="00492F29" w:rsidP="00B6119C">
      <w:pPr>
        <w:pStyle w:val="Odstavecseseznamem"/>
        <w:numPr>
          <w:ilvl w:val="0"/>
          <w:numId w:val="139"/>
        </w:numPr>
      </w:pPr>
      <w:r w:rsidRPr="001C546D">
        <w:t>hraje jednoduchou skladbičku nebo lidovou píseň zpaměti</w:t>
      </w:r>
    </w:p>
    <w:p w14:paraId="1C40F2AC" w14:textId="77777777" w:rsidR="00492F29" w:rsidRPr="001C546D" w:rsidRDefault="00492F29" w:rsidP="001C546D"/>
    <w:p w14:paraId="02AA6CA8" w14:textId="77777777" w:rsidR="00492F29" w:rsidRPr="00133AB4" w:rsidRDefault="00492F29" w:rsidP="001C546D">
      <w:pPr>
        <w:rPr>
          <w:b/>
        </w:rPr>
      </w:pPr>
      <w:r w:rsidRPr="00133AB4">
        <w:rPr>
          <w:b/>
        </w:rPr>
        <w:t>3. ročník</w:t>
      </w:r>
    </w:p>
    <w:p w14:paraId="5F171709" w14:textId="77777777" w:rsidR="00133AB4" w:rsidRPr="001C546D" w:rsidRDefault="00133AB4" w:rsidP="00133AB4">
      <w:r>
        <w:t xml:space="preserve">       </w:t>
      </w:r>
      <w:r w:rsidRPr="001C546D">
        <w:t xml:space="preserve"> Žák:</w:t>
      </w:r>
    </w:p>
    <w:p w14:paraId="13DBA258" w14:textId="77777777" w:rsidR="00492F29" w:rsidRPr="001C546D" w:rsidRDefault="00492F29" w:rsidP="00B6119C">
      <w:pPr>
        <w:pStyle w:val="Odstavecseseznamem"/>
        <w:numPr>
          <w:ilvl w:val="0"/>
          <w:numId w:val="140"/>
        </w:numPr>
      </w:pPr>
      <w:r w:rsidRPr="001C546D">
        <w:t>zahraje stupnici F-dur, G-dur</w:t>
      </w:r>
    </w:p>
    <w:p w14:paraId="6BEFCDED" w14:textId="77777777" w:rsidR="00492F29" w:rsidRPr="001C546D" w:rsidRDefault="00492F29" w:rsidP="00B6119C">
      <w:pPr>
        <w:pStyle w:val="Odstavecseseznamem"/>
        <w:numPr>
          <w:ilvl w:val="0"/>
          <w:numId w:val="140"/>
        </w:numPr>
      </w:pPr>
      <w:r w:rsidRPr="001C546D">
        <w:t xml:space="preserve">zahraje základní dynamiku p, </w:t>
      </w:r>
      <w:proofErr w:type="spellStart"/>
      <w:r w:rsidRPr="001C546D">
        <w:t>mf</w:t>
      </w:r>
      <w:proofErr w:type="spellEnd"/>
      <w:r w:rsidRPr="001C546D">
        <w:t>, f</w:t>
      </w:r>
    </w:p>
    <w:p w14:paraId="69BBF3A2" w14:textId="77777777" w:rsidR="00492F29" w:rsidRPr="001C546D" w:rsidRDefault="00492F29" w:rsidP="00B6119C">
      <w:pPr>
        <w:pStyle w:val="Odstavecseseznamem"/>
        <w:numPr>
          <w:ilvl w:val="0"/>
          <w:numId w:val="140"/>
        </w:numPr>
      </w:pPr>
      <w:r w:rsidRPr="001C546D">
        <w:t>umí pracovat s dechem</w:t>
      </w:r>
    </w:p>
    <w:p w14:paraId="6A7E757A" w14:textId="77777777" w:rsidR="00492F29" w:rsidRPr="001C546D" w:rsidRDefault="00492F29" w:rsidP="00B6119C">
      <w:pPr>
        <w:pStyle w:val="Odstavecseseznamem"/>
        <w:numPr>
          <w:ilvl w:val="0"/>
          <w:numId w:val="140"/>
        </w:numPr>
      </w:pPr>
      <w:r w:rsidRPr="001C546D">
        <w:t>přečte noty v basovém klíči dle získaného rozsahu F – c1</w:t>
      </w:r>
    </w:p>
    <w:p w14:paraId="106DAB2E" w14:textId="77777777" w:rsidR="00492F29" w:rsidRPr="001C546D" w:rsidRDefault="00492F29" w:rsidP="001C546D"/>
    <w:p w14:paraId="5A4CBFBA" w14:textId="77777777" w:rsidR="00492F29" w:rsidRPr="00133AB4" w:rsidRDefault="00492F29" w:rsidP="001C546D">
      <w:pPr>
        <w:rPr>
          <w:b/>
        </w:rPr>
      </w:pPr>
      <w:r w:rsidRPr="00133AB4">
        <w:rPr>
          <w:b/>
        </w:rPr>
        <w:t>4. ročník</w:t>
      </w:r>
    </w:p>
    <w:p w14:paraId="4D642F5E" w14:textId="77777777" w:rsidR="00133AB4" w:rsidRPr="001C546D" w:rsidRDefault="00133AB4" w:rsidP="00133AB4">
      <w:r>
        <w:t xml:space="preserve">       </w:t>
      </w:r>
      <w:r w:rsidRPr="001C546D">
        <w:t xml:space="preserve"> Žák:</w:t>
      </w:r>
    </w:p>
    <w:p w14:paraId="1779F91A" w14:textId="77777777" w:rsidR="00492F29" w:rsidRPr="001C546D" w:rsidRDefault="00492F29" w:rsidP="00B6119C">
      <w:pPr>
        <w:pStyle w:val="Odstavecseseznamem"/>
        <w:numPr>
          <w:ilvl w:val="0"/>
          <w:numId w:val="141"/>
        </w:numPr>
      </w:pPr>
      <w:r w:rsidRPr="001C546D">
        <w:t>umí tvořit tón a rozlišovat tenuto a staccato</w:t>
      </w:r>
    </w:p>
    <w:p w14:paraId="3D5606A7" w14:textId="77777777" w:rsidR="00492F29" w:rsidRPr="001C546D" w:rsidRDefault="00492F29" w:rsidP="00B6119C">
      <w:pPr>
        <w:pStyle w:val="Odstavecseseznamem"/>
        <w:numPr>
          <w:ilvl w:val="0"/>
          <w:numId w:val="141"/>
        </w:numPr>
      </w:pPr>
      <w:r w:rsidRPr="001C546D">
        <w:t>zahraje v rozsahu kontra B až g1 včetně půltónů</w:t>
      </w:r>
    </w:p>
    <w:p w14:paraId="284A14F4" w14:textId="77777777" w:rsidR="00492F29" w:rsidRPr="001C546D" w:rsidRDefault="00492F29" w:rsidP="00B6119C">
      <w:pPr>
        <w:pStyle w:val="Odstavecseseznamem"/>
        <w:numPr>
          <w:ilvl w:val="0"/>
          <w:numId w:val="141"/>
        </w:numPr>
      </w:pPr>
      <w:r w:rsidRPr="001C546D">
        <w:t>orientuje se v enharmonických záměnách tónů</w:t>
      </w:r>
    </w:p>
    <w:p w14:paraId="3D1297C7" w14:textId="77777777" w:rsidR="00492F29" w:rsidRPr="001C546D" w:rsidRDefault="00492F29" w:rsidP="00B6119C">
      <w:pPr>
        <w:pStyle w:val="Odstavecseseznamem"/>
        <w:numPr>
          <w:ilvl w:val="0"/>
          <w:numId w:val="141"/>
        </w:numPr>
      </w:pPr>
      <w:r w:rsidRPr="001C546D">
        <w:t>použije základní dynamické odstínění crescendo, decrescendo</w:t>
      </w:r>
    </w:p>
    <w:p w14:paraId="0D557D8B" w14:textId="77777777" w:rsidR="008A0ED5" w:rsidRDefault="008A0ED5" w:rsidP="001C546D">
      <w:pPr>
        <w:rPr>
          <w:b/>
        </w:rPr>
      </w:pPr>
    </w:p>
    <w:p w14:paraId="23BE0594" w14:textId="77777777" w:rsidR="00492F29" w:rsidRPr="00133AB4" w:rsidRDefault="00492F29" w:rsidP="001C546D">
      <w:pPr>
        <w:rPr>
          <w:b/>
        </w:rPr>
      </w:pPr>
      <w:r w:rsidRPr="00133AB4">
        <w:rPr>
          <w:b/>
        </w:rPr>
        <w:lastRenderedPageBreak/>
        <w:t>5. ročník</w:t>
      </w:r>
    </w:p>
    <w:p w14:paraId="4BE8CE90" w14:textId="77777777" w:rsidR="00133AB4" w:rsidRPr="001C546D" w:rsidRDefault="00133AB4" w:rsidP="00133AB4">
      <w:r>
        <w:t xml:space="preserve">       </w:t>
      </w:r>
      <w:r w:rsidRPr="001C546D">
        <w:t xml:space="preserve"> Žák:</w:t>
      </w:r>
    </w:p>
    <w:p w14:paraId="3D495550" w14:textId="77777777" w:rsidR="00492F29" w:rsidRPr="001C546D" w:rsidRDefault="00492F29" w:rsidP="00B6119C">
      <w:pPr>
        <w:pStyle w:val="Odstavecseseznamem"/>
        <w:numPr>
          <w:ilvl w:val="0"/>
          <w:numId w:val="142"/>
        </w:numPr>
      </w:pPr>
      <w:r w:rsidRPr="001C546D">
        <w:t>pozná tenorový klíč</w:t>
      </w:r>
    </w:p>
    <w:p w14:paraId="415AA039" w14:textId="77777777" w:rsidR="00492F29" w:rsidRPr="001C546D" w:rsidRDefault="00492F29" w:rsidP="00B6119C">
      <w:pPr>
        <w:pStyle w:val="Odstavecseseznamem"/>
        <w:numPr>
          <w:ilvl w:val="0"/>
          <w:numId w:val="142"/>
        </w:numPr>
      </w:pPr>
      <w:r w:rsidRPr="001C546D">
        <w:t>zná alternativní hmaty k různým tónům</w:t>
      </w:r>
    </w:p>
    <w:p w14:paraId="4CC19375" w14:textId="77777777" w:rsidR="00492F29" w:rsidRPr="001C546D" w:rsidRDefault="00492F29" w:rsidP="00B6119C">
      <w:pPr>
        <w:pStyle w:val="Odstavecseseznamem"/>
        <w:numPr>
          <w:ilvl w:val="0"/>
          <w:numId w:val="142"/>
        </w:numPr>
      </w:pPr>
      <w:r w:rsidRPr="001C546D">
        <w:t>umí pracovat s nátiskem: hra v nižší a vyšší poloze</w:t>
      </w:r>
    </w:p>
    <w:p w14:paraId="3942C6CC" w14:textId="77777777" w:rsidR="00492F29" w:rsidRPr="001C546D" w:rsidRDefault="00492F29" w:rsidP="00B6119C">
      <w:pPr>
        <w:pStyle w:val="Odstavecseseznamem"/>
        <w:numPr>
          <w:ilvl w:val="0"/>
          <w:numId w:val="142"/>
        </w:numPr>
      </w:pPr>
      <w:r w:rsidRPr="001C546D">
        <w:t>zvládá hru osminových a šestnáctinových skupinek not v rychlejších tempech</w:t>
      </w:r>
    </w:p>
    <w:p w14:paraId="51D14B09" w14:textId="77777777" w:rsidR="00492F29" w:rsidRPr="001C546D" w:rsidRDefault="00492F29" w:rsidP="001C546D"/>
    <w:p w14:paraId="65388AAF" w14:textId="77777777" w:rsidR="00492F29" w:rsidRPr="0037486E" w:rsidRDefault="00492F29" w:rsidP="001C546D">
      <w:pPr>
        <w:rPr>
          <w:b/>
        </w:rPr>
      </w:pPr>
      <w:r w:rsidRPr="0037486E">
        <w:rPr>
          <w:b/>
        </w:rPr>
        <w:t>6. ročník</w:t>
      </w:r>
    </w:p>
    <w:p w14:paraId="452D436D" w14:textId="77777777" w:rsidR="0037486E" w:rsidRPr="001C546D" w:rsidRDefault="0037486E" w:rsidP="0037486E">
      <w:r>
        <w:t xml:space="preserve">       </w:t>
      </w:r>
      <w:r w:rsidRPr="001C546D">
        <w:t xml:space="preserve"> Žák:</w:t>
      </w:r>
    </w:p>
    <w:p w14:paraId="74807CFE" w14:textId="77777777" w:rsidR="00492F29" w:rsidRPr="001C546D" w:rsidRDefault="00492F29" w:rsidP="00B6119C">
      <w:pPr>
        <w:pStyle w:val="Odstavecseseznamem"/>
        <w:numPr>
          <w:ilvl w:val="0"/>
          <w:numId w:val="143"/>
        </w:numPr>
      </w:pPr>
      <w:r w:rsidRPr="001C546D">
        <w:t>zná celý základní rozsah nástroje kontra B – c2</w:t>
      </w:r>
    </w:p>
    <w:p w14:paraId="004818A9" w14:textId="77777777" w:rsidR="00492F29" w:rsidRPr="001C546D" w:rsidRDefault="00492F29" w:rsidP="00B6119C">
      <w:pPr>
        <w:pStyle w:val="Odstavecseseznamem"/>
        <w:numPr>
          <w:ilvl w:val="0"/>
          <w:numId w:val="143"/>
        </w:numPr>
      </w:pPr>
      <w:r w:rsidRPr="001C546D">
        <w:t>umí dolaďovat pomocí nátisku</w:t>
      </w:r>
    </w:p>
    <w:p w14:paraId="68E6AC96" w14:textId="77777777" w:rsidR="00492F29" w:rsidRPr="001C546D" w:rsidRDefault="00492F29" w:rsidP="00B6119C">
      <w:pPr>
        <w:pStyle w:val="Odstavecseseznamem"/>
        <w:numPr>
          <w:ilvl w:val="0"/>
          <w:numId w:val="143"/>
        </w:numPr>
      </w:pPr>
      <w:r w:rsidRPr="001C546D">
        <w:t>zvládá základní problematiku nástroje tedy problematika tzv. nemocných tónů</w:t>
      </w:r>
    </w:p>
    <w:p w14:paraId="7477E23D" w14:textId="77777777" w:rsidR="00492F29" w:rsidRPr="001C546D" w:rsidRDefault="00492F29" w:rsidP="00B6119C">
      <w:pPr>
        <w:pStyle w:val="Odstavecseseznamem"/>
        <w:numPr>
          <w:ilvl w:val="0"/>
          <w:numId w:val="143"/>
        </w:numPr>
      </w:pPr>
      <w:r w:rsidRPr="001C546D">
        <w:t>umí zahrát rytmické záludnosti jako je synkopa a tečkovaný rytmus</w:t>
      </w:r>
    </w:p>
    <w:p w14:paraId="362F2E07" w14:textId="77777777" w:rsidR="00492F29" w:rsidRPr="001C546D" w:rsidRDefault="00492F29" w:rsidP="001C546D"/>
    <w:p w14:paraId="4B05A3BA" w14:textId="77777777" w:rsidR="00492F29" w:rsidRPr="0037486E" w:rsidRDefault="00492F29" w:rsidP="001C546D">
      <w:pPr>
        <w:rPr>
          <w:b/>
        </w:rPr>
      </w:pPr>
      <w:r w:rsidRPr="0037486E">
        <w:rPr>
          <w:b/>
        </w:rPr>
        <w:t>7. ročník</w:t>
      </w:r>
    </w:p>
    <w:p w14:paraId="3266E09A" w14:textId="77777777" w:rsidR="0037486E" w:rsidRPr="001C546D" w:rsidRDefault="0037486E" w:rsidP="0037486E">
      <w:r>
        <w:t xml:space="preserve">       </w:t>
      </w:r>
      <w:r w:rsidRPr="001C546D">
        <w:t xml:space="preserve"> Žák:</w:t>
      </w:r>
    </w:p>
    <w:p w14:paraId="2FC3391B" w14:textId="77777777" w:rsidR="00492F29" w:rsidRPr="001C546D" w:rsidRDefault="00492F29" w:rsidP="00B6119C">
      <w:pPr>
        <w:pStyle w:val="Odstavecseseznamem"/>
        <w:numPr>
          <w:ilvl w:val="0"/>
          <w:numId w:val="144"/>
        </w:numPr>
      </w:pPr>
      <w:r w:rsidRPr="001C546D">
        <w:t>umí hrát noty v tenorovém klíči dle poznaného rozsahu</w:t>
      </w:r>
    </w:p>
    <w:p w14:paraId="6F728D62" w14:textId="77777777" w:rsidR="00492F29" w:rsidRPr="001C546D" w:rsidRDefault="00492F29" w:rsidP="00B6119C">
      <w:pPr>
        <w:pStyle w:val="Odstavecseseznamem"/>
        <w:numPr>
          <w:ilvl w:val="0"/>
          <w:numId w:val="144"/>
        </w:numPr>
      </w:pPr>
      <w:r w:rsidRPr="001C546D">
        <w:t xml:space="preserve">použije odstínění dynamiky p, </w:t>
      </w:r>
      <w:proofErr w:type="spellStart"/>
      <w:r w:rsidRPr="001C546D">
        <w:t>mf</w:t>
      </w:r>
      <w:proofErr w:type="spellEnd"/>
      <w:r w:rsidRPr="001C546D">
        <w:t>, f, ff</w:t>
      </w:r>
    </w:p>
    <w:p w14:paraId="18A6DADF" w14:textId="77777777" w:rsidR="00492F29" w:rsidRPr="001C546D" w:rsidRDefault="00492F29" w:rsidP="00B6119C">
      <w:pPr>
        <w:pStyle w:val="Odstavecseseznamem"/>
        <w:numPr>
          <w:ilvl w:val="0"/>
          <w:numId w:val="144"/>
        </w:numPr>
      </w:pPr>
      <w:r w:rsidRPr="001C546D">
        <w:t>zahraje jednoduchou skladbičku v jiné než předepsané tónině (transponuje)</w:t>
      </w:r>
    </w:p>
    <w:p w14:paraId="542750A3" w14:textId="77777777" w:rsidR="00492F29" w:rsidRDefault="00492F29" w:rsidP="001C546D">
      <w:pPr>
        <w:pStyle w:val="Odstavecseseznamem"/>
        <w:numPr>
          <w:ilvl w:val="0"/>
          <w:numId w:val="144"/>
        </w:numPr>
      </w:pPr>
      <w:r w:rsidRPr="001C546D">
        <w:t>samostatně nastuduje jednoduché skladbičky</w:t>
      </w:r>
    </w:p>
    <w:p w14:paraId="034D5CD4" w14:textId="77777777" w:rsidR="00252225" w:rsidRDefault="00252225" w:rsidP="001C546D"/>
    <w:p w14:paraId="49EEDBCD" w14:textId="77777777" w:rsidR="00492F29" w:rsidRPr="0037486E" w:rsidRDefault="00492F29" w:rsidP="001C546D">
      <w:pPr>
        <w:rPr>
          <w:b/>
        </w:rPr>
      </w:pPr>
      <w:r w:rsidRPr="0037486E">
        <w:rPr>
          <w:b/>
        </w:rPr>
        <w:t>II. STUPEŇ:</w:t>
      </w:r>
    </w:p>
    <w:p w14:paraId="6B731672" w14:textId="77777777" w:rsidR="00492F29" w:rsidRPr="0037486E" w:rsidRDefault="00492F29" w:rsidP="001C546D">
      <w:pPr>
        <w:rPr>
          <w:b/>
        </w:rPr>
      </w:pPr>
      <w:r w:rsidRPr="0037486E">
        <w:rPr>
          <w:b/>
        </w:rPr>
        <w:t>1. ročník</w:t>
      </w:r>
    </w:p>
    <w:p w14:paraId="3931157E" w14:textId="77777777" w:rsidR="0037486E" w:rsidRPr="001C546D" w:rsidRDefault="0037486E" w:rsidP="0037486E">
      <w:r>
        <w:t xml:space="preserve">       </w:t>
      </w:r>
      <w:r w:rsidRPr="001C546D">
        <w:t xml:space="preserve"> Žák:</w:t>
      </w:r>
    </w:p>
    <w:p w14:paraId="2B1242D7" w14:textId="77777777" w:rsidR="00492F29" w:rsidRPr="001C546D" w:rsidRDefault="00492F29" w:rsidP="00B6119C">
      <w:pPr>
        <w:pStyle w:val="Odstavecseseznamem"/>
        <w:numPr>
          <w:ilvl w:val="0"/>
          <w:numId w:val="145"/>
        </w:numPr>
      </w:pPr>
      <w:r w:rsidRPr="001C546D">
        <w:t>zná problematiku výroby strojků</w:t>
      </w:r>
    </w:p>
    <w:p w14:paraId="769AF131" w14:textId="77777777" w:rsidR="00492F29" w:rsidRPr="001C546D" w:rsidRDefault="00492F29" w:rsidP="00B6119C">
      <w:pPr>
        <w:pStyle w:val="Odstavecseseznamem"/>
        <w:numPr>
          <w:ilvl w:val="0"/>
          <w:numId w:val="145"/>
        </w:numPr>
      </w:pPr>
      <w:r w:rsidRPr="001C546D">
        <w:t xml:space="preserve">zná veškeré dynamické možnosti nástroje například pp, p, </w:t>
      </w:r>
      <w:proofErr w:type="spellStart"/>
      <w:r w:rsidRPr="001C546D">
        <w:t>mf</w:t>
      </w:r>
      <w:proofErr w:type="spellEnd"/>
      <w:r w:rsidRPr="001C546D">
        <w:t xml:space="preserve">, f, ff, </w:t>
      </w:r>
      <w:proofErr w:type="spellStart"/>
      <w:r w:rsidRPr="001C546D">
        <w:t>cresc</w:t>
      </w:r>
      <w:proofErr w:type="spellEnd"/>
      <w:r w:rsidRPr="001C546D">
        <w:t>., diminuendo</w:t>
      </w:r>
    </w:p>
    <w:p w14:paraId="3123E2C2" w14:textId="77777777" w:rsidR="00492F29" w:rsidRPr="001C546D" w:rsidRDefault="00492F29" w:rsidP="00B6119C">
      <w:pPr>
        <w:pStyle w:val="Odstavecseseznamem"/>
        <w:numPr>
          <w:ilvl w:val="0"/>
          <w:numId w:val="145"/>
        </w:numPr>
      </w:pPr>
      <w:r w:rsidRPr="001C546D">
        <w:t>zná agogiku například accelerando, ritardando atd.</w:t>
      </w:r>
    </w:p>
    <w:p w14:paraId="48BEECFD" w14:textId="77777777" w:rsidR="00492F29" w:rsidRPr="001C546D" w:rsidRDefault="00492F29" w:rsidP="001C546D"/>
    <w:p w14:paraId="5F968ECF" w14:textId="77777777" w:rsidR="00492F29" w:rsidRPr="0037486E" w:rsidRDefault="00492F29" w:rsidP="001C546D">
      <w:pPr>
        <w:rPr>
          <w:b/>
        </w:rPr>
      </w:pPr>
      <w:r w:rsidRPr="0037486E">
        <w:rPr>
          <w:b/>
        </w:rPr>
        <w:t>2. ročník</w:t>
      </w:r>
    </w:p>
    <w:p w14:paraId="2DF1806E" w14:textId="77777777" w:rsidR="0037486E" w:rsidRPr="001C546D" w:rsidRDefault="0037486E" w:rsidP="0037486E">
      <w:r>
        <w:t xml:space="preserve">       </w:t>
      </w:r>
      <w:r w:rsidRPr="001C546D">
        <w:t xml:space="preserve"> Žák:</w:t>
      </w:r>
    </w:p>
    <w:p w14:paraId="24D8BEA6" w14:textId="77777777" w:rsidR="00492F29" w:rsidRPr="001C546D" w:rsidRDefault="00492F29" w:rsidP="00B6119C">
      <w:pPr>
        <w:pStyle w:val="Odstavecseseznamem"/>
        <w:numPr>
          <w:ilvl w:val="0"/>
          <w:numId w:val="146"/>
        </w:numPr>
      </w:pPr>
      <w:r w:rsidRPr="001C546D">
        <w:t>umí pracovat se strojkem: otevírání a zavírání na drátkách</w:t>
      </w:r>
    </w:p>
    <w:p w14:paraId="2A16B31C" w14:textId="77777777" w:rsidR="00492F29" w:rsidRPr="001C546D" w:rsidRDefault="00492F29" w:rsidP="00B6119C">
      <w:pPr>
        <w:pStyle w:val="Odstavecseseznamem"/>
        <w:numPr>
          <w:ilvl w:val="0"/>
          <w:numId w:val="146"/>
        </w:numPr>
      </w:pPr>
      <w:r w:rsidRPr="001C546D">
        <w:t>umí s pomocí učitele hodnotit různé interpretace dané skladby</w:t>
      </w:r>
    </w:p>
    <w:p w14:paraId="43E1F39E" w14:textId="77777777" w:rsidR="00492F29" w:rsidRPr="001C546D" w:rsidRDefault="00492F29" w:rsidP="00B6119C">
      <w:pPr>
        <w:pStyle w:val="Odstavecseseznamem"/>
        <w:numPr>
          <w:ilvl w:val="0"/>
          <w:numId w:val="146"/>
        </w:numPr>
      </w:pPr>
      <w:r w:rsidRPr="001C546D">
        <w:t>používá agogiku dle notového zápisu</w:t>
      </w:r>
    </w:p>
    <w:p w14:paraId="4E4BC1F3" w14:textId="77777777" w:rsidR="00492F29" w:rsidRPr="001C546D" w:rsidRDefault="00492F29" w:rsidP="00B6119C">
      <w:pPr>
        <w:pStyle w:val="Odstavecseseznamem"/>
        <w:numPr>
          <w:ilvl w:val="0"/>
          <w:numId w:val="146"/>
        </w:numPr>
      </w:pPr>
      <w:r w:rsidRPr="001C546D">
        <w:t>používá dynamiku dle notového zápisu</w:t>
      </w:r>
    </w:p>
    <w:p w14:paraId="4B5C610B" w14:textId="77777777" w:rsidR="00492F29" w:rsidRPr="001C546D" w:rsidRDefault="00492F29" w:rsidP="001C546D"/>
    <w:p w14:paraId="3203ADB3" w14:textId="77777777" w:rsidR="00492F29" w:rsidRPr="0037486E" w:rsidRDefault="00492F29" w:rsidP="001C546D">
      <w:pPr>
        <w:rPr>
          <w:b/>
        </w:rPr>
      </w:pPr>
      <w:r w:rsidRPr="0037486E">
        <w:rPr>
          <w:b/>
        </w:rPr>
        <w:t>3. ročník</w:t>
      </w:r>
    </w:p>
    <w:p w14:paraId="522B8989" w14:textId="77777777" w:rsidR="0037486E" w:rsidRPr="001C546D" w:rsidRDefault="0037486E" w:rsidP="0037486E">
      <w:r>
        <w:t xml:space="preserve">       </w:t>
      </w:r>
      <w:r w:rsidRPr="001C546D">
        <w:t xml:space="preserve"> Žák:</w:t>
      </w:r>
    </w:p>
    <w:p w14:paraId="6B4840FB" w14:textId="77777777" w:rsidR="00492F29" w:rsidRPr="001C546D" w:rsidRDefault="00492F29" w:rsidP="00B6119C">
      <w:pPr>
        <w:pStyle w:val="Odstavecseseznamem"/>
        <w:numPr>
          <w:ilvl w:val="0"/>
          <w:numId w:val="147"/>
        </w:numPr>
      </w:pPr>
      <w:r w:rsidRPr="001C546D">
        <w:t>umí samostatně řešit dýchání, frázování, výraz</w:t>
      </w:r>
    </w:p>
    <w:p w14:paraId="4DF1D2D2" w14:textId="77777777" w:rsidR="00492F29" w:rsidRPr="001C546D" w:rsidRDefault="00492F29" w:rsidP="00B6119C">
      <w:pPr>
        <w:pStyle w:val="Odstavecseseznamem"/>
        <w:numPr>
          <w:ilvl w:val="0"/>
          <w:numId w:val="147"/>
        </w:numPr>
      </w:pPr>
      <w:r w:rsidRPr="001C546D">
        <w:t>umí si vytvořit názor na interpretaci skladeb různých stylových období a žánrů a tento svůj názor zformuluje</w:t>
      </w:r>
    </w:p>
    <w:p w14:paraId="5131A305" w14:textId="77777777" w:rsidR="00492F29" w:rsidRPr="001C546D" w:rsidRDefault="00492F29" w:rsidP="00B6119C">
      <w:pPr>
        <w:pStyle w:val="Odstavecseseznamem"/>
        <w:numPr>
          <w:ilvl w:val="0"/>
          <w:numId w:val="147"/>
        </w:numPr>
      </w:pPr>
      <w:r w:rsidRPr="001C546D">
        <w:t>umí dotvářet s pomocí učitele fagotový strojek</w:t>
      </w:r>
    </w:p>
    <w:p w14:paraId="7847E3C2" w14:textId="77777777" w:rsidR="00492F29" w:rsidRPr="001C546D" w:rsidRDefault="00492F29" w:rsidP="00B6119C">
      <w:pPr>
        <w:pStyle w:val="Odstavecseseznamem"/>
        <w:numPr>
          <w:ilvl w:val="0"/>
          <w:numId w:val="147"/>
        </w:numPr>
      </w:pPr>
      <w:r w:rsidRPr="001C546D">
        <w:t>umí vyhledávat skladby dle vlastního zaměření a preferencí</w:t>
      </w:r>
    </w:p>
    <w:p w14:paraId="78F98DB9" w14:textId="77777777" w:rsidR="008A0ED5" w:rsidRPr="00B2455F" w:rsidRDefault="00492F29" w:rsidP="001C546D">
      <w:pPr>
        <w:pStyle w:val="Odstavecseseznamem"/>
        <w:numPr>
          <w:ilvl w:val="0"/>
          <w:numId w:val="147"/>
        </w:numPr>
      </w:pPr>
      <w:r w:rsidRPr="001C546D">
        <w:t>orientuje se v notovém zápise</w:t>
      </w:r>
    </w:p>
    <w:p w14:paraId="18BEE2FA" w14:textId="77777777" w:rsidR="00492F29" w:rsidRPr="0037486E" w:rsidRDefault="00492F29" w:rsidP="001C546D">
      <w:pPr>
        <w:rPr>
          <w:b/>
        </w:rPr>
      </w:pPr>
      <w:r w:rsidRPr="0037486E">
        <w:rPr>
          <w:b/>
        </w:rPr>
        <w:lastRenderedPageBreak/>
        <w:t>4. ročník</w:t>
      </w:r>
    </w:p>
    <w:p w14:paraId="6E165288" w14:textId="77777777" w:rsidR="0037486E" w:rsidRPr="001C546D" w:rsidRDefault="0037486E" w:rsidP="0037486E">
      <w:r>
        <w:t xml:space="preserve">       </w:t>
      </w:r>
      <w:r w:rsidRPr="001C546D">
        <w:t xml:space="preserve"> Žák:</w:t>
      </w:r>
    </w:p>
    <w:p w14:paraId="696910B5" w14:textId="77777777" w:rsidR="00492F29" w:rsidRPr="001C546D" w:rsidRDefault="00492F29" w:rsidP="00B6119C">
      <w:pPr>
        <w:pStyle w:val="Odstavecseseznamem"/>
        <w:numPr>
          <w:ilvl w:val="0"/>
          <w:numId w:val="148"/>
        </w:numPr>
      </w:pPr>
      <w:r w:rsidRPr="001C546D">
        <w:t>umí uplatnit všechny doposud získané znalosti a dovednosti v celém rozsahu nástroje</w:t>
      </w:r>
    </w:p>
    <w:p w14:paraId="7EB2DFC5" w14:textId="77777777" w:rsidR="00492F29" w:rsidRPr="001C546D" w:rsidRDefault="00492F29" w:rsidP="00B6119C">
      <w:pPr>
        <w:pStyle w:val="Odstavecseseznamem"/>
        <w:numPr>
          <w:ilvl w:val="0"/>
          <w:numId w:val="148"/>
        </w:numPr>
      </w:pPr>
      <w:r w:rsidRPr="001C546D">
        <w:t xml:space="preserve">umí samostatně vyřešit problematiku nástrojové techniky včetně základní péče </w:t>
      </w:r>
      <w:r w:rsidR="008A0ED5">
        <w:br/>
      </w:r>
      <w:r w:rsidRPr="001C546D">
        <w:t>o nástroj</w:t>
      </w:r>
    </w:p>
    <w:p w14:paraId="2F3F779D" w14:textId="77777777" w:rsidR="00492F29" w:rsidRPr="001C546D" w:rsidRDefault="00492F29" w:rsidP="00B6119C">
      <w:pPr>
        <w:pStyle w:val="Odstavecseseznamem"/>
        <w:numPr>
          <w:ilvl w:val="0"/>
          <w:numId w:val="148"/>
        </w:numPr>
      </w:pPr>
      <w:r w:rsidRPr="001C546D">
        <w:t>pracuje s kvalitou a barvou tónu</w:t>
      </w:r>
    </w:p>
    <w:p w14:paraId="30DC7D01" w14:textId="77777777" w:rsidR="00492F29" w:rsidRPr="001C546D" w:rsidRDefault="00492F29" w:rsidP="00B6119C">
      <w:pPr>
        <w:pStyle w:val="Odstavecseseznamem"/>
        <w:numPr>
          <w:ilvl w:val="0"/>
          <w:numId w:val="148"/>
        </w:numPr>
      </w:pPr>
      <w:r w:rsidRPr="001C546D">
        <w:t xml:space="preserve">umí </w:t>
      </w:r>
      <w:proofErr w:type="gramStart"/>
      <w:r w:rsidRPr="001C546D">
        <w:t>využít  posluchačské</w:t>
      </w:r>
      <w:proofErr w:type="gramEnd"/>
      <w:r w:rsidRPr="001C546D">
        <w:t xml:space="preserve"> a interpretační zkušenosti, vědomosti k samostatnému studiu nových skladeb</w:t>
      </w:r>
    </w:p>
    <w:p w14:paraId="15B46755" w14:textId="77777777" w:rsidR="00492F29" w:rsidRDefault="00492F29" w:rsidP="001C546D"/>
    <w:p w14:paraId="44ECE4CC" w14:textId="77777777" w:rsidR="0037486E" w:rsidRPr="001C546D" w:rsidRDefault="0037486E" w:rsidP="001C546D"/>
    <w:p w14:paraId="4F12336F" w14:textId="77777777" w:rsidR="00E03ED2" w:rsidRPr="001C546D" w:rsidRDefault="00492F29" w:rsidP="003E4D73">
      <w:pPr>
        <w:pStyle w:val="Nadpis3"/>
      </w:pPr>
      <w:bookmarkStart w:id="47" w:name="_Toc403465052"/>
      <w:bookmarkStart w:id="48" w:name="_Toc144727975"/>
      <w:proofErr w:type="gramStart"/>
      <w:r w:rsidRPr="001C546D">
        <w:t>5.3.1</w:t>
      </w:r>
      <w:r w:rsidR="00252225">
        <w:t>5</w:t>
      </w:r>
      <w:r w:rsidR="00E03ED2" w:rsidRPr="001C546D">
        <w:t xml:space="preserve">  Studijní</w:t>
      </w:r>
      <w:proofErr w:type="gramEnd"/>
      <w:r w:rsidR="00E03ED2" w:rsidRPr="001C546D">
        <w:t xml:space="preserve"> zaměření</w:t>
      </w:r>
      <w:bookmarkEnd w:id="47"/>
      <w:r w:rsidR="004E72D0">
        <w:t xml:space="preserve"> </w:t>
      </w:r>
      <w:r w:rsidR="00E03ED2" w:rsidRPr="001C546D">
        <w:t>HRA NA TRUBKU</w:t>
      </w:r>
      <w:bookmarkEnd w:id="48"/>
    </w:p>
    <w:p w14:paraId="084C148D" w14:textId="77777777" w:rsidR="0037486E" w:rsidRDefault="0037486E" w:rsidP="001C546D"/>
    <w:p w14:paraId="69BD15ED" w14:textId="77777777" w:rsidR="00E03ED2" w:rsidRDefault="00E03ED2" w:rsidP="001C546D">
      <w:r w:rsidRPr="001C546D">
        <w:t xml:space="preserve">Žák hrou na trubku rozvíjí své hudební schopnosti a celkovou hudebnost. Učí se základy techniky hry, práci se skladbami a je veden ke správným cvičebním návykům. Žák se učí ovládat nástroj v co největší míře dle svých schopností a získané dovednosti využívá </w:t>
      </w:r>
      <w:r w:rsidR="008A0ED5">
        <w:br/>
      </w:r>
      <w:r w:rsidRPr="001C546D">
        <w:t xml:space="preserve">při sólové hře i ve hře komorní, souborové či orchestrální. Od 4. ročníku I. stupně si žáci hudebního oboru volí minimálně jeden z nabízených volitelných předmětů určených učebním plánem konkrétního studijního zaměření. Žáci si tak mohou vybrat z předmětů zaměřených </w:t>
      </w:r>
      <w:r w:rsidR="008A0ED5">
        <w:br/>
      </w:r>
      <w:r w:rsidRPr="001C546D">
        <w:t xml:space="preserve">na práci v kolektivu, která je realizována v komorních uskupeních, souborech, orchestrech </w:t>
      </w:r>
      <w:r w:rsidR="008A0ED5">
        <w:br/>
      </w:r>
      <w:r w:rsidRPr="001C546D">
        <w:t xml:space="preserve">a sborech, nebo si prohloubit své znalosti v Hudební teorii či Interpretačním semináři. </w:t>
      </w:r>
    </w:p>
    <w:p w14:paraId="15FF017D" w14:textId="77777777" w:rsidR="0037486E" w:rsidRDefault="0037486E" w:rsidP="001C546D"/>
    <w:p w14:paraId="72E8CA76" w14:textId="77777777" w:rsidR="00B2050A" w:rsidRDefault="00B2050A" w:rsidP="001C546D"/>
    <w:p w14:paraId="67ABF797" w14:textId="77777777" w:rsidR="00E03ED2" w:rsidRPr="0037486E" w:rsidRDefault="00E03ED2" w:rsidP="001C546D">
      <w:pPr>
        <w:rPr>
          <w:b/>
        </w:rPr>
      </w:pPr>
      <w:r w:rsidRPr="0037486E">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E03ED2" w:rsidRPr="001C546D" w14:paraId="0F9AC324" w14:textId="77777777" w:rsidTr="00E03ED2">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B465D42" w14:textId="77777777" w:rsidR="00E03ED2" w:rsidRPr="001C546D" w:rsidRDefault="00E03ED2"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747B0D" w14:textId="77777777" w:rsidR="00E03ED2" w:rsidRPr="001C546D" w:rsidRDefault="00E03ED2"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185E7" w14:textId="77777777" w:rsidR="00E03ED2" w:rsidRPr="001C546D" w:rsidRDefault="00E03ED2" w:rsidP="001C546D">
            <w:r w:rsidRPr="001C546D">
              <w:t>II. stupeň</w:t>
            </w:r>
          </w:p>
        </w:tc>
      </w:tr>
      <w:tr w:rsidR="00E03ED2" w:rsidRPr="001C546D" w14:paraId="1753F3EA"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F3CF5D9" w14:textId="77777777" w:rsidR="00E03ED2" w:rsidRPr="0037486E" w:rsidRDefault="00E03ED2" w:rsidP="001C546D">
            <w:pPr>
              <w:rPr>
                <w:i/>
              </w:rPr>
            </w:pPr>
            <w:r w:rsidRPr="0037486E">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B06166" w14:textId="77777777" w:rsidR="00E03ED2" w:rsidRPr="001C546D" w:rsidRDefault="00E03ED2"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95382F" w14:textId="77777777" w:rsidR="00E03ED2" w:rsidRPr="001C546D" w:rsidRDefault="00E03ED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992A68" w14:textId="77777777" w:rsidR="00E03ED2" w:rsidRPr="001C546D" w:rsidRDefault="00E03ED2"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FCAE9F" w14:textId="77777777" w:rsidR="00E03ED2" w:rsidRPr="001C546D" w:rsidRDefault="00E03ED2"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3F79B" w14:textId="77777777" w:rsidR="00E03ED2" w:rsidRPr="001C546D" w:rsidRDefault="00E03ED2"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FEDA3C" w14:textId="77777777" w:rsidR="00E03ED2" w:rsidRPr="001C546D" w:rsidRDefault="00E03ED2"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072355" w14:textId="77777777" w:rsidR="00E03ED2" w:rsidRPr="001C546D" w:rsidRDefault="00E03ED2"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E37786" w14:textId="77777777" w:rsidR="00E03ED2" w:rsidRPr="001C546D" w:rsidRDefault="00E03ED2"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6D556E" w14:textId="77777777" w:rsidR="00E03ED2" w:rsidRPr="001C546D" w:rsidRDefault="00E03ED2"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31947" w14:textId="77777777" w:rsidR="00E03ED2" w:rsidRPr="001C546D" w:rsidRDefault="00E03ED2"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9D9B19" w14:textId="77777777" w:rsidR="00E03ED2" w:rsidRPr="001C546D" w:rsidRDefault="00E03ED2" w:rsidP="001C546D">
            <w:r w:rsidRPr="001C546D">
              <w:t>4. r.</w:t>
            </w:r>
          </w:p>
        </w:tc>
      </w:tr>
      <w:tr w:rsidR="00E03ED2" w:rsidRPr="001C546D" w14:paraId="24491ABC"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AC105CB" w14:textId="77777777" w:rsidR="00E03ED2" w:rsidRPr="001C546D" w:rsidRDefault="00E03ED2" w:rsidP="001C546D">
            <w:r w:rsidRPr="001C546D">
              <w:t>Hra na trubku</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7EF8D"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DAD8C"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77859D"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DA2E3"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EC9E9"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44DB9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A0C6D"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AB64C6"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5DC18"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19483A"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F4CC2A" w14:textId="77777777" w:rsidR="00E03ED2" w:rsidRPr="001C546D" w:rsidRDefault="00E03ED2" w:rsidP="001C546D">
            <w:r w:rsidRPr="001C546D">
              <w:t>1</w:t>
            </w:r>
          </w:p>
        </w:tc>
      </w:tr>
      <w:tr w:rsidR="00E03ED2" w:rsidRPr="001C546D" w14:paraId="327DCF26" w14:textId="77777777" w:rsidTr="00E03ED2">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3936FF9" w14:textId="77777777" w:rsidR="00E03ED2" w:rsidRPr="001C546D" w:rsidRDefault="00E03ED2"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3B567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71A147"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4C62E"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73C50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B7025"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EA0EE9"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4AE7D2"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AC41B3"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144C5"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8241E" w14:textId="77777777" w:rsidR="00E03ED2" w:rsidRPr="001C546D" w:rsidRDefault="00E03ED2"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AE519D" w14:textId="77777777" w:rsidR="00E03ED2" w:rsidRPr="001C546D" w:rsidRDefault="00E03ED2" w:rsidP="001C546D"/>
        </w:tc>
      </w:tr>
      <w:tr w:rsidR="00E03ED2" w:rsidRPr="001C546D" w14:paraId="138CCFD9" w14:textId="77777777" w:rsidTr="00E03ED2">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80B9DA" w14:textId="77777777" w:rsidR="00E03ED2" w:rsidRPr="0037486E" w:rsidRDefault="00E03ED2" w:rsidP="001C546D">
            <w:pPr>
              <w:rPr>
                <w:i/>
              </w:rPr>
            </w:pPr>
            <w:r w:rsidRPr="0037486E">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6699E4" w14:textId="77777777" w:rsidR="00E03ED2" w:rsidRPr="001C546D" w:rsidRDefault="00E03ED2"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2A946D" w14:textId="77777777" w:rsidR="00E03ED2" w:rsidRPr="001C546D" w:rsidRDefault="00E03ED2" w:rsidP="001C546D"/>
        </w:tc>
      </w:tr>
      <w:tr w:rsidR="00E03ED2" w:rsidRPr="001C546D" w14:paraId="06B09D5F"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C0E7ECB" w14:textId="77777777" w:rsidR="00E03ED2" w:rsidRPr="001C546D" w:rsidRDefault="00E03ED2"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22FCBF"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4724C6"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5A7D4B"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59D61" w14:textId="77777777" w:rsidR="00E03ED2"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F38B18" w14:textId="77777777" w:rsidR="00E03ED2"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C1779" w14:textId="77777777" w:rsidR="00E03ED2"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8D4B2F" w14:textId="77777777" w:rsidR="00E03ED2"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8A15D4" w14:textId="77777777" w:rsidR="00E03ED2"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7431FE" w14:textId="77777777" w:rsidR="00E03ED2"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AEBE29" w14:textId="77777777" w:rsidR="00E03ED2"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1D90C" w14:textId="77777777" w:rsidR="00E03ED2" w:rsidRPr="001C546D" w:rsidRDefault="009F1B02" w:rsidP="001C546D">
            <w:r>
              <w:t>1</w:t>
            </w:r>
          </w:p>
        </w:tc>
      </w:tr>
      <w:tr w:rsidR="00E03ED2" w:rsidRPr="001C546D" w14:paraId="5A81E78D"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091EA4D" w14:textId="77777777" w:rsidR="00E03ED2" w:rsidRPr="001C546D" w:rsidRDefault="00E03ED2"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66CEE"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DC1F4"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658CD"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97BED"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40990"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EFCAA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3F483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C2E32A"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19308"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26C68"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584BB" w14:textId="77777777" w:rsidR="00E03ED2" w:rsidRPr="001C546D" w:rsidRDefault="00E03ED2" w:rsidP="001C546D">
            <w:r w:rsidRPr="001C546D">
              <w:t>1</w:t>
            </w:r>
          </w:p>
        </w:tc>
      </w:tr>
      <w:tr w:rsidR="00E03ED2" w:rsidRPr="001C546D" w14:paraId="085B2BCD"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49D0276" w14:textId="77777777" w:rsidR="00E03ED2" w:rsidRPr="001C546D" w:rsidRDefault="00E03ED2"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43478"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0DC3FF"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24F6C4"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1B6A9C"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5BF5C"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B1159"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576E0"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5E264C"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F010EB"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C5E301" w14:textId="77777777" w:rsidR="00E03ED2" w:rsidRPr="001C546D" w:rsidRDefault="00E03ED2"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2A32F" w14:textId="77777777" w:rsidR="00E03ED2" w:rsidRPr="001C546D" w:rsidRDefault="00E03ED2" w:rsidP="001C546D"/>
        </w:tc>
      </w:tr>
      <w:tr w:rsidR="00E03ED2" w:rsidRPr="001C546D" w14:paraId="31A7D8BF"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CAC1644" w14:textId="77777777" w:rsidR="00E03ED2" w:rsidRPr="001C546D" w:rsidRDefault="00E03ED2"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EEA6B"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D40228"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6398F6"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F00CCD"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2802FD"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7A10A"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9E383"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9DB20"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383FD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F6773E"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4978B1" w14:textId="77777777" w:rsidR="00E03ED2" w:rsidRPr="001C546D" w:rsidRDefault="00E03ED2" w:rsidP="001C546D">
            <w:r w:rsidRPr="001C546D">
              <w:t>1</w:t>
            </w:r>
          </w:p>
        </w:tc>
      </w:tr>
      <w:tr w:rsidR="00E03ED2" w:rsidRPr="001C546D" w14:paraId="6BE4B15A"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F32E4F1" w14:textId="77777777" w:rsidR="00E03ED2" w:rsidRPr="001C546D" w:rsidRDefault="00E03ED2"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5A4F4"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15EF58"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8BE07A"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2F9C88"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95030C"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29DBB"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89D585"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D106D7"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03070"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4EF35C"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DACC84" w14:textId="77777777" w:rsidR="00E03ED2" w:rsidRPr="001C546D" w:rsidRDefault="00E03ED2" w:rsidP="001C546D">
            <w:r w:rsidRPr="001C546D">
              <w:t>1</w:t>
            </w:r>
          </w:p>
        </w:tc>
      </w:tr>
      <w:tr w:rsidR="00E03ED2" w:rsidRPr="001C546D" w14:paraId="266FC976" w14:textId="77777777" w:rsidTr="00E03ED2">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F74BBE3" w14:textId="77777777" w:rsidR="00E03ED2" w:rsidRPr="001C546D" w:rsidRDefault="00E03ED2"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8C668"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C086E7" w14:textId="77777777" w:rsidR="00E03ED2" w:rsidRPr="001C546D" w:rsidRDefault="00E03ED2"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44754" w14:textId="77777777" w:rsidR="00E03ED2" w:rsidRPr="001C546D" w:rsidRDefault="00E03ED2"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311B49"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F09B14"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A4D1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D65AC"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622F02" w14:textId="77777777" w:rsidR="00E03ED2" w:rsidRPr="001C546D" w:rsidRDefault="00E03ED2"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22A0E" w14:textId="77777777" w:rsidR="00E03ED2" w:rsidRPr="001C546D" w:rsidRDefault="00E03ED2"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043C1E" w14:textId="77777777" w:rsidR="00E03ED2" w:rsidRPr="001C546D" w:rsidRDefault="00E03ED2"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832D5B" w14:textId="77777777" w:rsidR="00E03ED2" w:rsidRPr="001C546D" w:rsidRDefault="00E03ED2" w:rsidP="001C546D">
            <w:r w:rsidRPr="001C546D">
              <w:t>1</w:t>
            </w:r>
          </w:p>
        </w:tc>
      </w:tr>
    </w:tbl>
    <w:p w14:paraId="29907FB2" w14:textId="77777777" w:rsidR="00E03ED2" w:rsidRPr="001C546D" w:rsidRDefault="00E03ED2" w:rsidP="001C546D"/>
    <w:p w14:paraId="277FA29D" w14:textId="77777777" w:rsidR="00E03ED2" w:rsidRPr="0037486E" w:rsidRDefault="00E03ED2" w:rsidP="001C546D">
      <w:pPr>
        <w:rPr>
          <w:i/>
        </w:rPr>
      </w:pPr>
      <w:r w:rsidRPr="0037486E">
        <w:rPr>
          <w:i/>
        </w:rPr>
        <w:t>Organizace studia:</w:t>
      </w:r>
    </w:p>
    <w:p w14:paraId="668E176E" w14:textId="77777777" w:rsidR="00E03ED2" w:rsidRPr="001C546D" w:rsidRDefault="00E03ED2" w:rsidP="00B6119C">
      <w:pPr>
        <w:pStyle w:val="Odstavecseseznamem"/>
        <w:numPr>
          <w:ilvl w:val="0"/>
          <w:numId w:val="149"/>
        </w:numPr>
      </w:pPr>
      <w:r w:rsidRPr="001C546D">
        <w:t>Předmět Hra na trubku se vyučuje individuálně</w:t>
      </w:r>
    </w:p>
    <w:p w14:paraId="7425D237" w14:textId="77777777" w:rsidR="00E03ED2" w:rsidRPr="001C546D" w:rsidRDefault="00E03ED2" w:rsidP="00B6119C">
      <w:pPr>
        <w:pStyle w:val="Odstavecseseznamem"/>
        <w:numPr>
          <w:ilvl w:val="0"/>
          <w:numId w:val="149"/>
        </w:numPr>
      </w:pPr>
      <w:r w:rsidRPr="001C546D">
        <w:t>Ročníkové výstupy a organizace studia předmětu Nauka o hudbě jsou uvedeny v kapitole dle Obsahu</w:t>
      </w:r>
    </w:p>
    <w:p w14:paraId="69FE8077" w14:textId="77777777" w:rsidR="00E03ED2" w:rsidRPr="001C546D" w:rsidRDefault="00E03ED2" w:rsidP="00B6119C">
      <w:pPr>
        <w:pStyle w:val="Odstavecseseznamem"/>
        <w:numPr>
          <w:ilvl w:val="0"/>
          <w:numId w:val="149"/>
        </w:numPr>
      </w:pPr>
      <w:r w:rsidRPr="001C546D">
        <w:lastRenderedPageBreak/>
        <w:t>Ročníkové výstupy a organizace studia předmětů ze skupiny Volitelné předměty jsou uvedeny v kapitolách dle Obsahu</w:t>
      </w:r>
    </w:p>
    <w:p w14:paraId="63933211" w14:textId="77777777" w:rsidR="00E03ED2" w:rsidRPr="001C546D" w:rsidRDefault="00E03ED2" w:rsidP="00B6119C">
      <w:pPr>
        <w:pStyle w:val="Odstavecseseznamem"/>
        <w:numPr>
          <w:ilvl w:val="0"/>
          <w:numId w:val="149"/>
        </w:numPr>
      </w:pPr>
      <w:r w:rsidRPr="001C546D">
        <w:t>Výuka předmětů ze skupiny Volitelné předměty je organizována společně pro I., II. stupeň a studium pro dospělé</w:t>
      </w:r>
    </w:p>
    <w:p w14:paraId="20F4920A" w14:textId="77777777" w:rsidR="00E03ED2" w:rsidRPr="001C546D" w:rsidRDefault="00E03ED2" w:rsidP="00B6119C">
      <w:pPr>
        <w:pStyle w:val="Odstavecseseznamem"/>
        <w:numPr>
          <w:ilvl w:val="0"/>
          <w:numId w:val="149"/>
        </w:numPr>
      </w:pPr>
      <w:r w:rsidRPr="001C546D">
        <w:t xml:space="preserve">Volbou předmětu ze skupiny Volitelné předměty se stává předmět povinným; změna předmětu je akceptována v pololetí školního roku; zvolený předmět lze navštěvovat dříve, než uvádí Učební plán, ale stává se předmětem nepovinným </w:t>
      </w:r>
    </w:p>
    <w:p w14:paraId="619357A2" w14:textId="77777777" w:rsidR="00E03ED2" w:rsidRPr="001C546D" w:rsidRDefault="00E03ED2" w:rsidP="001C546D"/>
    <w:p w14:paraId="6C95BF0F" w14:textId="77777777" w:rsidR="00E03ED2" w:rsidRPr="0037486E" w:rsidRDefault="00E03ED2" w:rsidP="001C546D">
      <w:pPr>
        <w:rPr>
          <w:i/>
        </w:rPr>
      </w:pPr>
      <w:r w:rsidRPr="0037486E">
        <w:rPr>
          <w:i/>
        </w:rPr>
        <w:t>Ročníkové výstupy:</w:t>
      </w:r>
    </w:p>
    <w:p w14:paraId="47CFA127" w14:textId="77777777" w:rsidR="00E03ED2" w:rsidRPr="0037486E" w:rsidRDefault="00E03ED2" w:rsidP="001C546D">
      <w:pPr>
        <w:rPr>
          <w:b/>
        </w:rPr>
      </w:pPr>
      <w:r w:rsidRPr="0037486E">
        <w:rPr>
          <w:b/>
        </w:rPr>
        <w:t>I. STUPEŇ:</w:t>
      </w:r>
    </w:p>
    <w:p w14:paraId="03663501" w14:textId="77777777" w:rsidR="00E03ED2" w:rsidRPr="0037486E" w:rsidRDefault="00E03ED2" w:rsidP="001C546D">
      <w:pPr>
        <w:rPr>
          <w:b/>
        </w:rPr>
      </w:pPr>
      <w:r w:rsidRPr="0037486E">
        <w:rPr>
          <w:b/>
        </w:rPr>
        <w:t>1. ročník</w:t>
      </w:r>
    </w:p>
    <w:p w14:paraId="030C270E" w14:textId="77777777" w:rsidR="0037486E" w:rsidRPr="001C546D" w:rsidRDefault="0037486E" w:rsidP="0037486E">
      <w:r>
        <w:t xml:space="preserve">       </w:t>
      </w:r>
      <w:r w:rsidRPr="001C546D">
        <w:t xml:space="preserve"> Žák:</w:t>
      </w:r>
    </w:p>
    <w:p w14:paraId="044306B3" w14:textId="77777777" w:rsidR="00E03ED2" w:rsidRPr="001C546D" w:rsidRDefault="00252DCD" w:rsidP="00B6119C">
      <w:pPr>
        <w:pStyle w:val="Odstavecseseznamem"/>
        <w:numPr>
          <w:ilvl w:val="0"/>
          <w:numId w:val="150"/>
        </w:numPr>
      </w:pPr>
      <w:r w:rsidRPr="001C546D">
        <w:t>O</w:t>
      </w:r>
      <w:r w:rsidR="00E03ED2" w:rsidRPr="001C546D">
        <w:t>rientuje</w:t>
      </w:r>
      <w:r w:rsidRPr="001C546D">
        <w:t xml:space="preserve"> se</w:t>
      </w:r>
      <w:r w:rsidR="00E03ED2" w:rsidRPr="001C546D">
        <w:t xml:space="preserve"> v nástroji a jeho částech, ve správném tvoření tónu, nasazení a základech prstové a dechové techniky</w:t>
      </w:r>
    </w:p>
    <w:p w14:paraId="1A64C6DE" w14:textId="77777777" w:rsidR="00E03ED2" w:rsidRPr="001C546D" w:rsidRDefault="00E03ED2" w:rsidP="00B6119C">
      <w:pPr>
        <w:pStyle w:val="Odstavecseseznamem"/>
        <w:numPr>
          <w:ilvl w:val="0"/>
          <w:numId w:val="150"/>
        </w:numPr>
      </w:pPr>
      <w:r w:rsidRPr="001C546D">
        <w:t>dbá na přirozený a uvolněný postoj a držení nástroje</w:t>
      </w:r>
    </w:p>
    <w:p w14:paraId="272DE1D9" w14:textId="77777777" w:rsidR="00E03ED2" w:rsidRPr="001C546D" w:rsidRDefault="00E03ED2" w:rsidP="00B6119C">
      <w:pPr>
        <w:pStyle w:val="Odstavecseseznamem"/>
        <w:numPr>
          <w:ilvl w:val="0"/>
          <w:numId w:val="150"/>
        </w:numPr>
      </w:pPr>
      <w:r w:rsidRPr="001C546D">
        <w:t xml:space="preserve">hraje jednoduché melodie </w:t>
      </w:r>
      <w:proofErr w:type="spellStart"/>
      <w:r w:rsidRPr="001C546D">
        <w:t>nasazovaně</w:t>
      </w:r>
      <w:proofErr w:type="spellEnd"/>
      <w:r w:rsidRPr="001C546D">
        <w:t xml:space="preserve"> i legato</w:t>
      </w:r>
    </w:p>
    <w:p w14:paraId="263DF6B2" w14:textId="77777777" w:rsidR="0037486E" w:rsidRDefault="0037486E" w:rsidP="001C546D"/>
    <w:p w14:paraId="322DD6FB" w14:textId="77777777" w:rsidR="00E03ED2" w:rsidRPr="0037486E" w:rsidRDefault="00E03ED2" w:rsidP="001C546D">
      <w:pPr>
        <w:rPr>
          <w:b/>
        </w:rPr>
      </w:pPr>
      <w:r w:rsidRPr="0037486E">
        <w:rPr>
          <w:b/>
        </w:rPr>
        <w:t>2. ročník</w:t>
      </w:r>
    </w:p>
    <w:p w14:paraId="239D21E1" w14:textId="77777777" w:rsidR="0037486E" w:rsidRPr="001C546D" w:rsidRDefault="0037486E" w:rsidP="0037486E">
      <w:r>
        <w:t xml:space="preserve">       </w:t>
      </w:r>
      <w:r w:rsidRPr="001C546D">
        <w:t xml:space="preserve"> Žák:</w:t>
      </w:r>
    </w:p>
    <w:p w14:paraId="5E2989E5" w14:textId="77777777" w:rsidR="00E03ED2" w:rsidRPr="001C546D" w:rsidRDefault="00E03ED2" w:rsidP="00B6119C">
      <w:pPr>
        <w:pStyle w:val="Odstavecseseznamem"/>
        <w:numPr>
          <w:ilvl w:val="0"/>
          <w:numId w:val="151"/>
        </w:numPr>
      </w:pPr>
      <w:r w:rsidRPr="001C546D">
        <w:t>pracuje na dechové, prstové a nátiskové technice</w:t>
      </w:r>
    </w:p>
    <w:p w14:paraId="7A9BED84" w14:textId="77777777" w:rsidR="00E03ED2" w:rsidRPr="001C546D" w:rsidRDefault="00E03ED2" w:rsidP="00B6119C">
      <w:pPr>
        <w:pStyle w:val="Odstavecseseznamem"/>
        <w:numPr>
          <w:ilvl w:val="0"/>
          <w:numId w:val="151"/>
        </w:numPr>
      </w:pPr>
      <w:r w:rsidRPr="001C546D">
        <w:t>orientuje se v notovém zápisu</w:t>
      </w:r>
    </w:p>
    <w:p w14:paraId="4AF3E8DF" w14:textId="77777777" w:rsidR="00E03ED2" w:rsidRPr="001C546D" w:rsidRDefault="00E03ED2" w:rsidP="00B6119C">
      <w:pPr>
        <w:pStyle w:val="Odstavecseseznamem"/>
        <w:numPr>
          <w:ilvl w:val="0"/>
          <w:numId w:val="151"/>
        </w:numPr>
      </w:pPr>
      <w:r w:rsidRPr="001C546D">
        <w:t>hraje ve zvládnutém rozsahu jednoduché nátiskové legato</w:t>
      </w:r>
    </w:p>
    <w:p w14:paraId="0A39A009" w14:textId="77777777" w:rsidR="00E03ED2" w:rsidRPr="001C546D" w:rsidRDefault="00E03ED2" w:rsidP="00B6119C">
      <w:pPr>
        <w:pStyle w:val="Odstavecseseznamem"/>
        <w:numPr>
          <w:ilvl w:val="0"/>
          <w:numId w:val="151"/>
        </w:numPr>
      </w:pPr>
      <w:r w:rsidRPr="001C546D">
        <w:t>pracuje na rozšiřování rozsahu</w:t>
      </w:r>
    </w:p>
    <w:p w14:paraId="5FBD37C2" w14:textId="77777777" w:rsidR="00E03ED2" w:rsidRPr="001C546D" w:rsidRDefault="00E03ED2" w:rsidP="00B6119C">
      <w:pPr>
        <w:pStyle w:val="Odstavecseseznamem"/>
        <w:numPr>
          <w:ilvl w:val="0"/>
          <w:numId w:val="151"/>
        </w:numPr>
      </w:pPr>
      <w:r w:rsidRPr="001C546D">
        <w:t>používá základní dynamick</w:t>
      </w:r>
      <w:r w:rsidR="00586687" w:rsidRPr="001C546D">
        <w:t xml:space="preserve">é rozlišení p, </w:t>
      </w:r>
      <w:proofErr w:type="spellStart"/>
      <w:r w:rsidR="00586687" w:rsidRPr="001C546D">
        <w:t>mf</w:t>
      </w:r>
      <w:proofErr w:type="spellEnd"/>
      <w:r w:rsidR="00586687" w:rsidRPr="001C546D">
        <w:t>, f</w:t>
      </w:r>
    </w:p>
    <w:p w14:paraId="7910FA0B" w14:textId="77777777" w:rsidR="00E03ED2" w:rsidRPr="001C546D" w:rsidRDefault="00E03ED2" w:rsidP="00B6119C">
      <w:pPr>
        <w:pStyle w:val="Odstavecseseznamem"/>
        <w:numPr>
          <w:ilvl w:val="0"/>
          <w:numId w:val="151"/>
        </w:numPr>
      </w:pPr>
      <w:r w:rsidRPr="001C546D">
        <w:t xml:space="preserve">uplatňuje </w:t>
      </w:r>
      <w:r w:rsidR="00586687" w:rsidRPr="001C546D">
        <w:t xml:space="preserve">se </w:t>
      </w:r>
      <w:r w:rsidRPr="001C546D">
        <w:t>podl</w:t>
      </w:r>
      <w:r w:rsidR="0037044C">
        <w:t>e svých schopností a dovedností</w:t>
      </w:r>
      <w:r w:rsidRPr="001C546D">
        <w:t xml:space="preserve"> v souhře s dalším nástrojem</w:t>
      </w:r>
    </w:p>
    <w:p w14:paraId="1B557FC5" w14:textId="77777777" w:rsidR="0037486E" w:rsidRDefault="0037486E" w:rsidP="001C546D"/>
    <w:p w14:paraId="3A136123" w14:textId="77777777" w:rsidR="00E03ED2" w:rsidRPr="0037486E" w:rsidRDefault="00E03ED2" w:rsidP="001C546D">
      <w:pPr>
        <w:rPr>
          <w:b/>
        </w:rPr>
      </w:pPr>
      <w:r w:rsidRPr="0037486E">
        <w:rPr>
          <w:b/>
        </w:rPr>
        <w:t>3. ročník</w:t>
      </w:r>
    </w:p>
    <w:p w14:paraId="14825AE0" w14:textId="77777777" w:rsidR="0037486E" w:rsidRPr="001C546D" w:rsidRDefault="0037486E" w:rsidP="0037486E">
      <w:r>
        <w:t xml:space="preserve">       </w:t>
      </w:r>
      <w:r w:rsidRPr="001C546D">
        <w:t xml:space="preserve"> Žák:</w:t>
      </w:r>
    </w:p>
    <w:p w14:paraId="67E51113" w14:textId="77777777" w:rsidR="00E03ED2" w:rsidRPr="001C546D" w:rsidRDefault="00586687" w:rsidP="00B6119C">
      <w:pPr>
        <w:pStyle w:val="Odstavecseseznamem"/>
        <w:numPr>
          <w:ilvl w:val="0"/>
          <w:numId w:val="152"/>
        </w:numPr>
      </w:pPr>
      <w:r w:rsidRPr="001C546D">
        <w:t xml:space="preserve">využívá základní návyky: </w:t>
      </w:r>
      <w:r w:rsidR="00E03ED2" w:rsidRPr="001C546D">
        <w:t>správný postoj a držení nás</w:t>
      </w:r>
      <w:r w:rsidRPr="001C546D">
        <w:t>troje, práce s dechem a jazykem</w:t>
      </w:r>
    </w:p>
    <w:p w14:paraId="59CCED9A" w14:textId="77777777" w:rsidR="00E03ED2" w:rsidRPr="001C546D" w:rsidRDefault="00E03ED2" w:rsidP="00B6119C">
      <w:pPr>
        <w:pStyle w:val="Odstavecseseznamem"/>
        <w:numPr>
          <w:ilvl w:val="0"/>
          <w:numId w:val="152"/>
        </w:numPr>
      </w:pPr>
      <w:r w:rsidRPr="001C546D">
        <w:t>použív</w:t>
      </w:r>
      <w:r w:rsidR="00586687" w:rsidRPr="001C546D">
        <w:t xml:space="preserve">á základní technické prvky hry: </w:t>
      </w:r>
      <w:r w:rsidRPr="001C546D">
        <w:t>nasazení tónu, prstová technika, vyrovnaný tón, nátiskové</w:t>
      </w:r>
      <w:r w:rsidR="00586687" w:rsidRPr="001C546D">
        <w:t xml:space="preserve"> legato, hra staccato, dynamika</w:t>
      </w:r>
    </w:p>
    <w:p w14:paraId="25C415C6" w14:textId="77777777" w:rsidR="00E03ED2" w:rsidRPr="001C546D" w:rsidRDefault="00E03ED2" w:rsidP="00B6119C">
      <w:pPr>
        <w:pStyle w:val="Odstavecseseznamem"/>
        <w:numPr>
          <w:ilvl w:val="0"/>
          <w:numId w:val="152"/>
        </w:numPr>
      </w:pPr>
      <w:r w:rsidRPr="001C546D">
        <w:t>orientuje</w:t>
      </w:r>
      <w:r w:rsidR="00586687" w:rsidRPr="001C546D">
        <w:t xml:space="preserve"> se</w:t>
      </w:r>
      <w:r w:rsidRPr="001C546D">
        <w:t xml:space="preserve"> v jednoduchých hudebních útvarech a základních rytmech a v jejich zápisu</w:t>
      </w:r>
    </w:p>
    <w:p w14:paraId="6E8404D3" w14:textId="77777777" w:rsidR="0037486E" w:rsidRDefault="0037486E" w:rsidP="001C546D"/>
    <w:p w14:paraId="59B9FFD2" w14:textId="77777777" w:rsidR="00E03ED2" w:rsidRPr="0037486E" w:rsidRDefault="00E03ED2" w:rsidP="001C546D">
      <w:pPr>
        <w:rPr>
          <w:b/>
        </w:rPr>
      </w:pPr>
      <w:r w:rsidRPr="0037486E">
        <w:rPr>
          <w:b/>
        </w:rPr>
        <w:t>4. ročník</w:t>
      </w:r>
    </w:p>
    <w:p w14:paraId="4F980E27" w14:textId="77777777" w:rsidR="0037486E" w:rsidRPr="001C546D" w:rsidRDefault="0037486E" w:rsidP="0037486E">
      <w:r>
        <w:t xml:space="preserve">       </w:t>
      </w:r>
      <w:r w:rsidRPr="001C546D">
        <w:t xml:space="preserve"> Žák:</w:t>
      </w:r>
    </w:p>
    <w:p w14:paraId="1763D978" w14:textId="77777777" w:rsidR="00E03ED2" w:rsidRPr="001C546D" w:rsidRDefault="00E03ED2" w:rsidP="00B6119C">
      <w:pPr>
        <w:pStyle w:val="Odstavecseseznamem"/>
        <w:numPr>
          <w:ilvl w:val="0"/>
          <w:numId w:val="153"/>
        </w:numPr>
      </w:pPr>
      <w:r w:rsidRPr="001C546D">
        <w:t>prohlubuje získané technické i výrazové dovednosti</w:t>
      </w:r>
    </w:p>
    <w:p w14:paraId="6C9A8843" w14:textId="77777777" w:rsidR="00E03ED2" w:rsidRPr="001C546D" w:rsidRDefault="00E03ED2" w:rsidP="00B6119C">
      <w:pPr>
        <w:pStyle w:val="Odstavecseseznamem"/>
        <w:numPr>
          <w:ilvl w:val="0"/>
          <w:numId w:val="153"/>
        </w:numPr>
      </w:pPr>
      <w:r w:rsidRPr="001C546D">
        <w:t>pracuje na kvalitním tónu</w:t>
      </w:r>
    </w:p>
    <w:p w14:paraId="7F6A70F7" w14:textId="77777777" w:rsidR="00E03ED2" w:rsidRPr="001C546D" w:rsidRDefault="00E03ED2" w:rsidP="00B6119C">
      <w:pPr>
        <w:pStyle w:val="Odstavecseseznamem"/>
        <w:numPr>
          <w:ilvl w:val="0"/>
          <w:numId w:val="153"/>
        </w:numPr>
      </w:pPr>
      <w:r w:rsidRPr="001C546D">
        <w:t>hraje nátiskové legato v rychlejších tempech</w:t>
      </w:r>
    </w:p>
    <w:p w14:paraId="317CB309" w14:textId="77777777" w:rsidR="00E03ED2" w:rsidRPr="001C546D" w:rsidRDefault="00E03ED2" w:rsidP="00B6119C">
      <w:pPr>
        <w:pStyle w:val="Odstavecseseznamem"/>
        <w:numPr>
          <w:ilvl w:val="0"/>
          <w:numId w:val="153"/>
        </w:numPr>
      </w:pPr>
      <w:r w:rsidRPr="001C546D">
        <w:t>hraje skladby různých stylových období</w:t>
      </w:r>
    </w:p>
    <w:p w14:paraId="17ED2B20" w14:textId="77777777" w:rsidR="00E03ED2" w:rsidRPr="001C546D" w:rsidRDefault="00E03ED2" w:rsidP="00B6119C">
      <w:pPr>
        <w:pStyle w:val="Odstavecseseznamem"/>
        <w:numPr>
          <w:ilvl w:val="0"/>
          <w:numId w:val="153"/>
        </w:numPr>
      </w:pPr>
      <w:r w:rsidRPr="001C546D">
        <w:t>uplatňuje</w:t>
      </w:r>
      <w:r w:rsidR="00586687" w:rsidRPr="001C546D">
        <w:t xml:space="preserve"> se</w:t>
      </w:r>
      <w:r w:rsidRPr="001C546D">
        <w:t xml:space="preserve"> podle svých schopností v komorní nebo souborové hře</w:t>
      </w:r>
    </w:p>
    <w:p w14:paraId="009C2FB7" w14:textId="77777777" w:rsidR="0037486E" w:rsidRDefault="0037486E" w:rsidP="001C546D"/>
    <w:p w14:paraId="02DF1EBB" w14:textId="77777777" w:rsidR="0037044C" w:rsidRDefault="0037044C" w:rsidP="001C546D">
      <w:pPr>
        <w:rPr>
          <w:b/>
        </w:rPr>
      </w:pPr>
    </w:p>
    <w:p w14:paraId="44AA9598" w14:textId="77777777" w:rsidR="00E03ED2" w:rsidRPr="0037486E" w:rsidRDefault="00E03ED2" w:rsidP="001C546D">
      <w:pPr>
        <w:rPr>
          <w:b/>
        </w:rPr>
      </w:pPr>
      <w:r w:rsidRPr="0037486E">
        <w:rPr>
          <w:b/>
        </w:rPr>
        <w:lastRenderedPageBreak/>
        <w:t>5. ročník</w:t>
      </w:r>
    </w:p>
    <w:p w14:paraId="5F39CD41" w14:textId="77777777" w:rsidR="0037486E" w:rsidRPr="001C546D" w:rsidRDefault="0037486E" w:rsidP="0037486E">
      <w:r>
        <w:t xml:space="preserve">       </w:t>
      </w:r>
      <w:r w:rsidRPr="001C546D">
        <w:t xml:space="preserve"> Žák:</w:t>
      </w:r>
    </w:p>
    <w:p w14:paraId="478430D2" w14:textId="77777777" w:rsidR="00E03ED2" w:rsidRPr="001C546D" w:rsidRDefault="00E03ED2" w:rsidP="00B6119C">
      <w:pPr>
        <w:pStyle w:val="Odstavecseseznamem"/>
        <w:numPr>
          <w:ilvl w:val="0"/>
          <w:numId w:val="154"/>
        </w:numPr>
      </w:pPr>
      <w:r w:rsidRPr="001C546D">
        <w:t>využívá dynamiku, frázování, tempové rozlišení, agogiku</w:t>
      </w:r>
    </w:p>
    <w:p w14:paraId="3551CBF2" w14:textId="77777777" w:rsidR="00E03ED2" w:rsidRPr="001C546D" w:rsidRDefault="00E03ED2" w:rsidP="00B6119C">
      <w:pPr>
        <w:pStyle w:val="Odstavecseseznamem"/>
        <w:numPr>
          <w:ilvl w:val="0"/>
          <w:numId w:val="154"/>
        </w:numPr>
      </w:pPr>
      <w:r w:rsidRPr="001C546D">
        <w:t>zahraje z listu jednoduchou skladbu</w:t>
      </w:r>
    </w:p>
    <w:p w14:paraId="1E09CCB9" w14:textId="77777777" w:rsidR="00E03ED2" w:rsidRPr="001C546D" w:rsidRDefault="00E03ED2" w:rsidP="00B6119C">
      <w:pPr>
        <w:pStyle w:val="Odstavecseseznamem"/>
        <w:numPr>
          <w:ilvl w:val="0"/>
          <w:numId w:val="154"/>
        </w:numPr>
      </w:pPr>
      <w:r w:rsidRPr="001C546D">
        <w:t>hraje dle svých individuálních možností pedálové tóny</w:t>
      </w:r>
    </w:p>
    <w:p w14:paraId="78FF8575" w14:textId="77777777" w:rsidR="00E03ED2" w:rsidRPr="001C546D" w:rsidRDefault="00E03ED2" w:rsidP="00B6119C">
      <w:pPr>
        <w:pStyle w:val="Odstavecseseznamem"/>
        <w:numPr>
          <w:ilvl w:val="0"/>
          <w:numId w:val="154"/>
        </w:numPr>
      </w:pPr>
      <w:r w:rsidRPr="001C546D">
        <w:t>je schopen transponovat jednoduchou melodii</w:t>
      </w:r>
    </w:p>
    <w:p w14:paraId="7DAFD8CE" w14:textId="77777777" w:rsidR="00E03ED2" w:rsidRPr="001C546D" w:rsidRDefault="00E03ED2" w:rsidP="00B6119C">
      <w:pPr>
        <w:pStyle w:val="Odstavecseseznamem"/>
        <w:numPr>
          <w:ilvl w:val="0"/>
          <w:numId w:val="154"/>
        </w:numPr>
      </w:pPr>
      <w:r w:rsidRPr="001C546D">
        <w:t>ovládá všechny hmaty ve svém rozsahu</w:t>
      </w:r>
    </w:p>
    <w:p w14:paraId="5E1D480D" w14:textId="77777777" w:rsidR="008A0ED5" w:rsidRDefault="008A0ED5" w:rsidP="001C546D">
      <w:pPr>
        <w:rPr>
          <w:b/>
        </w:rPr>
      </w:pPr>
    </w:p>
    <w:p w14:paraId="2462063F" w14:textId="77777777" w:rsidR="00E03ED2" w:rsidRPr="0037486E" w:rsidRDefault="00E03ED2" w:rsidP="001C546D">
      <w:pPr>
        <w:rPr>
          <w:b/>
        </w:rPr>
      </w:pPr>
      <w:r w:rsidRPr="0037486E">
        <w:rPr>
          <w:b/>
        </w:rPr>
        <w:t>6. ročník</w:t>
      </w:r>
    </w:p>
    <w:p w14:paraId="5F966B76" w14:textId="77777777" w:rsidR="0037486E" w:rsidRPr="001C546D" w:rsidRDefault="0037486E" w:rsidP="0037486E">
      <w:r>
        <w:t xml:space="preserve">       </w:t>
      </w:r>
      <w:r w:rsidRPr="001C546D">
        <w:t xml:space="preserve"> Žák:</w:t>
      </w:r>
    </w:p>
    <w:p w14:paraId="28A58022" w14:textId="77777777" w:rsidR="00E03ED2" w:rsidRPr="001C546D" w:rsidRDefault="00E03ED2" w:rsidP="00B6119C">
      <w:pPr>
        <w:pStyle w:val="Odstavecseseznamem"/>
        <w:numPr>
          <w:ilvl w:val="0"/>
          <w:numId w:val="155"/>
        </w:numPr>
      </w:pPr>
      <w:r w:rsidRPr="001C546D">
        <w:t>hraje staccato i legato v rychlejších tempech</w:t>
      </w:r>
    </w:p>
    <w:p w14:paraId="70317243" w14:textId="77777777" w:rsidR="00E03ED2" w:rsidRPr="001C546D" w:rsidRDefault="00E03ED2" w:rsidP="00B6119C">
      <w:pPr>
        <w:pStyle w:val="Odstavecseseznamem"/>
        <w:numPr>
          <w:ilvl w:val="0"/>
          <w:numId w:val="155"/>
        </w:numPr>
      </w:pPr>
      <w:r w:rsidRPr="001C546D">
        <w:t>hraje podle sluchu jednoduché melodie</w:t>
      </w:r>
    </w:p>
    <w:p w14:paraId="33F97358" w14:textId="77777777" w:rsidR="00586687" w:rsidRPr="001C546D" w:rsidRDefault="00E03ED2" w:rsidP="00B6119C">
      <w:pPr>
        <w:pStyle w:val="Odstavecseseznamem"/>
        <w:numPr>
          <w:ilvl w:val="0"/>
          <w:numId w:val="155"/>
        </w:numPr>
      </w:pPr>
      <w:r w:rsidRPr="001C546D">
        <w:t>pracuje na rozšiřování rozs</w:t>
      </w:r>
      <w:r w:rsidR="00586687" w:rsidRPr="001C546D">
        <w:t xml:space="preserve">ahu a podle svých individuálních schopností i </w:t>
      </w:r>
      <w:r w:rsidRPr="001C546D">
        <w:t xml:space="preserve">s důrazem </w:t>
      </w:r>
      <w:r w:rsidR="0063447E" w:rsidRPr="001C546D">
        <w:br/>
      </w:r>
      <w:r w:rsidRPr="001C546D">
        <w:t xml:space="preserve">na kvalitní hru vyšších tónů </w:t>
      </w:r>
    </w:p>
    <w:p w14:paraId="03CACC51" w14:textId="77777777" w:rsidR="00E03ED2" w:rsidRPr="001C546D" w:rsidRDefault="00E03ED2" w:rsidP="00B6119C">
      <w:pPr>
        <w:pStyle w:val="Odstavecseseznamem"/>
        <w:numPr>
          <w:ilvl w:val="0"/>
          <w:numId w:val="155"/>
        </w:numPr>
      </w:pPr>
      <w:r w:rsidRPr="001C546D">
        <w:t>umí používat dolaďovač na třetím pístu</w:t>
      </w:r>
    </w:p>
    <w:p w14:paraId="160CEEA2" w14:textId="77777777" w:rsidR="0037486E" w:rsidRDefault="0037486E" w:rsidP="001C546D"/>
    <w:p w14:paraId="092B80F7" w14:textId="77777777" w:rsidR="00E03ED2" w:rsidRPr="0037486E" w:rsidRDefault="00E03ED2" w:rsidP="001C546D">
      <w:pPr>
        <w:rPr>
          <w:b/>
        </w:rPr>
      </w:pPr>
      <w:r w:rsidRPr="0037486E">
        <w:rPr>
          <w:b/>
        </w:rPr>
        <w:t>7. ročník</w:t>
      </w:r>
    </w:p>
    <w:p w14:paraId="64FF3B7A" w14:textId="77777777" w:rsidR="0037486E" w:rsidRPr="001C546D" w:rsidRDefault="0037486E" w:rsidP="0037486E">
      <w:r>
        <w:t xml:space="preserve">       </w:t>
      </w:r>
      <w:r w:rsidRPr="001C546D">
        <w:t xml:space="preserve"> Žák:</w:t>
      </w:r>
    </w:p>
    <w:p w14:paraId="2E99968E" w14:textId="77777777" w:rsidR="00E03ED2" w:rsidRPr="001C546D" w:rsidRDefault="00E03ED2" w:rsidP="00B6119C">
      <w:pPr>
        <w:pStyle w:val="Odstavecseseznamem"/>
        <w:numPr>
          <w:ilvl w:val="0"/>
          <w:numId w:val="156"/>
        </w:numPr>
      </w:pPr>
      <w:r w:rsidRPr="001C546D">
        <w:t>využívá při hře všechny získané technické i výrazové dovednosti s důrazem na tvoření a kvalitu tónu</w:t>
      </w:r>
    </w:p>
    <w:p w14:paraId="55319A41" w14:textId="77777777" w:rsidR="00586687" w:rsidRPr="001C546D" w:rsidRDefault="00586687" w:rsidP="00B6119C">
      <w:pPr>
        <w:pStyle w:val="Odstavecseseznamem"/>
        <w:numPr>
          <w:ilvl w:val="0"/>
          <w:numId w:val="156"/>
        </w:numPr>
      </w:pPr>
      <w:r w:rsidRPr="001C546D">
        <w:t xml:space="preserve">podle svých individuálních schopností </w:t>
      </w:r>
      <w:r w:rsidR="00E03ED2" w:rsidRPr="001C546D">
        <w:t>využívá dynamiku, tempové rozlišení, frázování a ag</w:t>
      </w:r>
      <w:r w:rsidRPr="001C546D">
        <w:t xml:space="preserve">ogiku v celém rozsahu nástroje </w:t>
      </w:r>
    </w:p>
    <w:p w14:paraId="6AF79331" w14:textId="77777777" w:rsidR="00E03ED2" w:rsidRPr="001C546D" w:rsidRDefault="00E03ED2" w:rsidP="00B6119C">
      <w:pPr>
        <w:pStyle w:val="Odstavecseseznamem"/>
        <w:numPr>
          <w:ilvl w:val="0"/>
          <w:numId w:val="156"/>
        </w:numPr>
      </w:pPr>
      <w:r w:rsidRPr="001C546D">
        <w:t>interpretuje přiměřeně obtížné skladby různých stylů podle svých individuálních schopností</w:t>
      </w:r>
    </w:p>
    <w:p w14:paraId="36D6A800" w14:textId="77777777" w:rsidR="00E03ED2" w:rsidRPr="001C546D" w:rsidRDefault="00E03ED2" w:rsidP="00B6119C">
      <w:pPr>
        <w:pStyle w:val="Odstavecseseznamem"/>
        <w:numPr>
          <w:ilvl w:val="0"/>
          <w:numId w:val="156"/>
        </w:numPr>
      </w:pPr>
      <w:r w:rsidRPr="001C546D">
        <w:t>je schopen samostatně nastudovat přiměřeně obtížnou skladbu</w:t>
      </w:r>
    </w:p>
    <w:p w14:paraId="63F7E2BC" w14:textId="77777777" w:rsidR="00E03ED2" w:rsidRPr="001C546D" w:rsidRDefault="00E03ED2" w:rsidP="00B6119C">
      <w:pPr>
        <w:pStyle w:val="Odstavecseseznamem"/>
        <w:numPr>
          <w:ilvl w:val="0"/>
          <w:numId w:val="156"/>
        </w:numPr>
      </w:pPr>
      <w:r w:rsidRPr="001C546D">
        <w:t>uplatňuje</w:t>
      </w:r>
      <w:r w:rsidR="00586687" w:rsidRPr="001C546D">
        <w:t xml:space="preserve"> se</w:t>
      </w:r>
      <w:r w:rsidRPr="001C546D">
        <w:t xml:space="preserve"> při hře v komorních, souborových uskupeních</w:t>
      </w:r>
    </w:p>
    <w:p w14:paraId="37C2453A" w14:textId="77777777" w:rsidR="00E03ED2" w:rsidRPr="001C546D" w:rsidRDefault="00E03ED2" w:rsidP="00B6119C">
      <w:pPr>
        <w:pStyle w:val="Odstavecseseznamem"/>
        <w:numPr>
          <w:ilvl w:val="0"/>
          <w:numId w:val="156"/>
        </w:numPr>
      </w:pPr>
      <w:r w:rsidRPr="001C546D">
        <w:t>ovládá elementární transpozici úměrně svým schopnostem</w:t>
      </w:r>
    </w:p>
    <w:p w14:paraId="32E6905F" w14:textId="77777777" w:rsidR="0037486E" w:rsidRDefault="0037486E" w:rsidP="001C546D"/>
    <w:p w14:paraId="523D5F3B" w14:textId="77777777" w:rsidR="00252225" w:rsidRPr="001C546D" w:rsidRDefault="00252225" w:rsidP="001C546D"/>
    <w:p w14:paraId="177B48A8" w14:textId="77777777" w:rsidR="00E03ED2" w:rsidRPr="0037486E" w:rsidRDefault="00E03ED2" w:rsidP="001C546D">
      <w:pPr>
        <w:rPr>
          <w:b/>
        </w:rPr>
      </w:pPr>
      <w:r w:rsidRPr="0037486E">
        <w:rPr>
          <w:b/>
        </w:rPr>
        <w:t>II. STUPEŇ:</w:t>
      </w:r>
    </w:p>
    <w:p w14:paraId="6F9F0FEC" w14:textId="77777777" w:rsidR="00E03ED2" w:rsidRPr="0037486E" w:rsidRDefault="00E03ED2" w:rsidP="001C546D">
      <w:pPr>
        <w:rPr>
          <w:b/>
        </w:rPr>
      </w:pPr>
      <w:r w:rsidRPr="0037486E">
        <w:rPr>
          <w:b/>
        </w:rPr>
        <w:t>1. ročník</w:t>
      </w:r>
    </w:p>
    <w:p w14:paraId="4432C818" w14:textId="77777777" w:rsidR="0037486E" w:rsidRPr="001C546D" w:rsidRDefault="0037486E" w:rsidP="0037486E">
      <w:r>
        <w:t xml:space="preserve">       </w:t>
      </w:r>
      <w:r w:rsidRPr="001C546D">
        <w:t xml:space="preserve"> Žák:</w:t>
      </w:r>
    </w:p>
    <w:p w14:paraId="6B332831" w14:textId="77777777" w:rsidR="00E03ED2" w:rsidRPr="001C546D" w:rsidRDefault="00E03ED2" w:rsidP="00B6119C">
      <w:pPr>
        <w:pStyle w:val="Odstavecseseznamem"/>
        <w:numPr>
          <w:ilvl w:val="0"/>
          <w:numId w:val="157"/>
        </w:numPr>
      </w:pPr>
      <w:r w:rsidRPr="001C546D">
        <w:t>rozvíjí všechny dosud získané znalosti a dovednosti</w:t>
      </w:r>
    </w:p>
    <w:p w14:paraId="2499DA16" w14:textId="77777777" w:rsidR="00E03ED2" w:rsidRPr="001C546D" w:rsidRDefault="00AE1CD8" w:rsidP="00B6119C">
      <w:pPr>
        <w:pStyle w:val="Odstavecseseznamem"/>
        <w:numPr>
          <w:ilvl w:val="0"/>
          <w:numId w:val="157"/>
        </w:numPr>
      </w:pPr>
      <w:r>
        <w:t xml:space="preserve">učí se základům </w:t>
      </w:r>
      <w:r w:rsidR="00E03ED2" w:rsidRPr="001C546D">
        <w:t>násobných staccat</w:t>
      </w:r>
    </w:p>
    <w:p w14:paraId="3D504241" w14:textId="77777777" w:rsidR="00E03ED2" w:rsidRPr="001C546D" w:rsidRDefault="00E03ED2" w:rsidP="00B6119C">
      <w:pPr>
        <w:pStyle w:val="Odstavecseseznamem"/>
        <w:numPr>
          <w:ilvl w:val="0"/>
          <w:numId w:val="157"/>
        </w:numPr>
      </w:pPr>
      <w:r w:rsidRPr="001C546D">
        <w:t>používá základní melodické ozd</w:t>
      </w:r>
      <w:r w:rsidR="00586687" w:rsidRPr="001C546D">
        <w:t xml:space="preserve">oby: </w:t>
      </w:r>
      <w:proofErr w:type="spellStart"/>
      <w:r w:rsidR="00586687" w:rsidRPr="001C546D">
        <w:t>nátryl</w:t>
      </w:r>
      <w:proofErr w:type="spellEnd"/>
      <w:r w:rsidR="00586687" w:rsidRPr="001C546D">
        <w:t>, trylek, příraz</w:t>
      </w:r>
    </w:p>
    <w:p w14:paraId="4B0A7D4C" w14:textId="77777777" w:rsidR="0037486E" w:rsidRDefault="0037486E" w:rsidP="001C546D"/>
    <w:p w14:paraId="6C75A399" w14:textId="77777777" w:rsidR="00E03ED2" w:rsidRPr="0037486E" w:rsidRDefault="00E03ED2" w:rsidP="001C546D">
      <w:pPr>
        <w:rPr>
          <w:b/>
        </w:rPr>
      </w:pPr>
      <w:r w:rsidRPr="0037486E">
        <w:rPr>
          <w:b/>
        </w:rPr>
        <w:t>2. ročník</w:t>
      </w:r>
    </w:p>
    <w:p w14:paraId="7812205C" w14:textId="77777777" w:rsidR="0037486E" w:rsidRPr="001C546D" w:rsidRDefault="0037486E" w:rsidP="0037486E">
      <w:r>
        <w:t xml:space="preserve">       </w:t>
      </w:r>
      <w:r w:rsidRPr="001C546D">
        <w:t xml:space="preserve"> Žák:</w:t>
      </w:r>
    </w:p>
    <w:p w14:paraId="6A706C52" w14:textId="77777777" w:rsidR="00E03ED2" w:rsidRPr="001C546D" w:rsidRDefault="00E03ED2" w:rsidP="00B6119C">
      <w:pPr>
        <w:pStyle w:val="Odstavecseseznamem"/>
        <w:numPr>
          <w:ilvl w:val="0"/>
          <w:numId w:val="158"/>
        </w:numPr>
      </w:pPr>
      <w:r w:rsidRPr="001C546D">
        <w:t>dokáže</w:t>
      </w:r>
      <w:r w:rsidR="00586687" w:rsidRPr="001C546D">
        <w:t xml:space="preserve"> si</w:t>
      </w:r>
      <w:r w:rsidRPr="001C546D">
        <w:t> vytvořit vlastní názor na interpretaci hraných skladeb</w:t>
      </w:r>
    </w:p>
    <w:p w14:paraId="75F86C37" w14:textId="77777777" w:rsidR="00E03ED2" w:rsidRPr="001C546D" w:rsidRDefault="00E03ED2" w:rsidP="00B6119C">
      <w:pPr>
        <w:pStyle w:val="Odstavecseseznamem"/>
        <w:numPr>
          <w:ilvl w:val="0"/>
          <w:numId w:val="158"/>
        </w:numPr>
      </w:pPr>
      <w:r w:rsidRPr="001C546D">
        <w:t>samostatně řeší proble</w:t>
      </w:r>
      <w:r w:rsidR="00586687" w:rsidRPr="001C546D">
        <w:t xml:space="preserve">matiku nástrojové techniky hry: </w:t>
      </w:r>
      <w:r w:rsidRPr="001C546D">
        <w:t>dýchání,</w:t>
      </w:r>
      <w:r w:rsidR="00586687" w:rsidRPr="001C546D">
        <w:t xml:space="preserve"> frázování, postup </w:t>
      </w:r>
      <w:r w:rsidR="00586687" w:rsidRPr="001C546D">
        <w:br/>
        <w:t>při nácviku</w:t>
      </w:r>
    </w:p>
    <w:p w14:paraId="565C5F6F" w14:textId="77777777" w:rsidR="00B2050A" w:rsidRDefault="00B2050A" w:rsidP="001C546D">
      <w:pPr>
        <w:rPr>
          <w:b/>
        </w:rPr>
      </w:pPr>
    </w:p>
    <w:p w14:paraId="30C5FD11" w14:textId="77777777" w:rsidR="0037044C" w:rsidRDefault="0037044C" w:rsidP="001C546D">
      <w:pPr>
        <w:rPr>
          <w:b/>
        </w:rPr>
      </w:pPr>
    </w:p>
    <w:p w14:paraId="368A438D" w14:textId="77777777" w:rsidR="00E03ED2" w:rsidRPr="0037486E" w:rsidRDefault="00E03ED2" w:rsidP="001C546D">
      <w:pPr>
        <w:rPr>
          <w:b/>
        </w:rPr>
      </w:pPr>
      <w:r w:rsidRPr="0037486E">
        <w:rPr>
          <w:b/>
        </w:rPr>
        <w:lastRenderedPageBreak/>
        <w:t>3. ročník</w:t>
      </w:r>
    </w:p>
    <w:p w14:paraId="714E51E9" w14:textId="77777777" w:rsidR="0037486E" w:rsidRPr="001C546D" w:rsidRDefault="0037486E" w:rsidP="0037486E">
      <w:r>
        <w:t xml:space="preserve">       </w:t>
      </w:r>
      <w:r w:rsidRPr="001C546D">
        <w:t xml:space="preserve"> Žák:</w:t>
      </w:r>
    </w:p>
    <w:p w14:paraId="64A941BE" w14:textId="77777777" w:rsidR="00E03ED2" w:rsidRPr="001C546D" w:rsidRDefault="00E03ED2" w:rsidP="00B6119C">
      <w:pPr>
        <w:pStyle w:val="Odstavecseseznamem"/>
        <w:numPr>
          <w:ilvl w:val="0"/>
          <w:numId w:val="159"/>
        </w:numPr>
      </w:pPr>
      <w:r w:rsidRPr="001C546D">
        <w:t>uplatňuje všechny dosud získané znalosti a dovednosti v celém rozsahu nástroje</w:t>
      </w:r>
    </w:p>
    <w:p w14:paraId="4C4BF7A8" w14:textId="77777777" w:rsidR="00E03ED2" w:rsidRPr="001C546D" w:rsidRDefault="00E03ED2" w:rsidP="00B6119C">
      <w:pPr>
        <w:pStyle w:val="Odstavecseseznamem"/>
        <w:numPr>
          <w:ilvl w:val="0"/>
          <w:numId w:val="159"/>
        </w:numPr>
      </w:pPr>
      <w:r w:rsidRPr="001C546D">
        <w:t>orientuje se v notovém zápise, samostatně řeší problematiku nástrojové techniky včetně, základní péče o nástroj, dýchání, frázování, postupu při nácviku a interpretaci skladeb</w:t>
      </w:r>
    </w:p>
    <w:p w14:paraId="1968B583" w14:textId="77777777" w:rsidR="00E03ED2" w:rsidRPr="001C546D" w:rsidRDefault="00E03ED2" w:rsidP="00B6119C">
      <w:pPr>
        <w:pStyle w:val="Odstavecseseznamem"/>
        <w:numPr>
          <w:ilvl w:val="0"/>
          <w:numId w:val="159"/>
        </w:numPr>
      </w:pPr>
      <w:r w:rsidRPr="001C546D">
        <w:t>samostatně pracuje s barvou a kvalitou tónu</w:t>
      </w:r>
    </w:p>
    <w:p w14:paraId="61080F05" w14:textId="77777777" w:rsidR="00E03ED2" w:rsidRPr="001C546D" w:rsidRDefault="00E03ED2" w:rsidP="00B6119C">
      <w:pPr>
        <w:pStyle w:val="Odstavecseseznamem"/>
        <w:numPr>
          <w:ilvl w:val="0"/>
          <w:numId w:val="159"/>
        </w:numPr>
      </w:pPr>
      <w:r w:rsidRPr="001C546D">
        <w:t>vytvoří si názor na interpretaci skladeb různých stylových období a žánrů a tento svůj názor zformuluje</w:t>
      </w:r>
    </w:p>
    <w:p w14:paraId="0D352802" w14:textId="77777777" w:rsidR="00127603" w:rsidRDefault="00127603" w:rsidP="001C546D"/>
    <w:p w14:paraId="4B4C8B80" w14:textId="77777777" w:rsidR="00E03ED2" w:rsidRPr="0037486E" w:rsidRDefault="00E03ED2" w:rsidP="001C546D">
      <w:pPr>
        <w:rPr>
          <w:b/>
        </w:rPr>
      </w:pPr>
      <w:r w:rsidRPr="0037486E">
        <w:rPr>
          <w:b/>
        </w:rPr>
        <w:t>4. ročník</w:t>
      </w:r>
    </w:p>
    <w:p w14:paraId="52907EDF" w14:textId="77777777" w:rsidR="0037486E" w:rsidRPr="001C546D" w:rsidRDefault="0037486E" w:rsidP="0037486E">
      <w:r>
        <w:t xml:space="preserve">       </w:t>
      </w:r>
      <w:r w:rsidRPr="001C546D">
        <w:t xml:space="preserve"> Žák:</w:t>
      </w:r>
    </w:p>
    <w:p w14:paraId="0C6014E5" w14:textId="77777777" w:rsidR="00E03ED2" w:rsidRPr="001C546D" w:rsidRDefault="00E03ED2" w:rsidP="00B6119C">
      <w:pPr>
        <w:pStyle w:val="Odstavecseseznamem"/>
        <w:numPr>
          <w:ilvl w:val="0"/>
          <w:numId w:val="160"/>
        </w:numPr>
      </w:pPr>
      <w:r w:rsidRPr="001C546D">
        <w:t>zapojuje se do souborů nejrůznějšího obsazení a žánrového zaměření, zodpovědně spolupracuje na vytváření jejich společného zvuku, výrazu a způsobu interpretace skladeb</w:t>
      </w:r>
    </w:p>
    <w:p w14:paraId="5D0E4D89" w14:textId="77777777" w:rsidR="00E03ED2" w:rsidRPr="001C546D" w:rsidRDefault="00E03ED2" w:rsidP="00B6119C">
      <w:pPr>
        <w:pStyle w:val="Odstavecseseznamem"/>
        <w:numPr>
          <w:ilvl w:val="0"/>
          <w:numId w:val="160"/>
        </w:numPr>
      </w:pPr>
      <w:r w:rsidRPr="001C546D">
        <w:t xml:space="preserve">profiluje se podle svého zájmu a preferencí; využívá svých posluchačských  </w:t>
      </w:r>
      <w:r w:rsidRPr="001C546D">
        <w:br/>
        <w:t xml:space="preserve">a interpretačních zkušeností a získaných hudebních vědomostí a dovedností   </w:t>
      </w:r>
      <w:r w:rsidRPr="001C546D">
        <w:br/>
        <w:t>k samostatnému studiu nových skladeb a vyhledávání skladeb podle vlastního výběru.</w:t>
      </w:r>
    </w:p>
    <w:p w14:paraId="08C17164" w14:textId="77777777" w:rsidR="0037486E" w:rsidRPr="001C546D" w:rsidRDefault="0037486E" w:rsidP="001C546D"/>
    <w:p w14:paraId="0027BD08" w14:textId="77777777" w:rsidR="00C72954" w:rsidRPr="001C546D" w:rsidRDefault="0063447E" w:rsidP="003E4D73">
      <w:pPr>
        <w:pStyle w:val="Nadpis3"/>
      </w:pPr>
      <w:bookmarkStart w:id="49" w:name="_Toc403465053"/>
      <w:bookmarkStart w:id="50" w:name="_Toc144727976"/>
      <w:proofErr w:type="gramStart"/>
      <w:r w:rsidRPr="001C546D">
        <w:t>5.3.1</w:t>
      </w:r>
      <w:r w:rsidR="00252225">
        <w:t>6</w:t>
      </w:r>
      <w:r w:rsidR="0037044C">
        <w:t xml:space="preserve">  Studijní</w:t>
      </w:r>
      <w:proofErr w:type="gramEnd"/>
      <w:r w:rsidR="0037044C">
        <w:t xml:space="preserve"> zaměření</w:t>
      </w:r>
      <w:r w:rsidR="00C72954" w:rsidRPr="001C546D">
        <w:t xml:space="preserve"> HRA NA SAXOFON</w:t>
      </w:r>
      <w:bookmarkEnd w:id="49"/>
      <w:bookmarkEnd w:id="50"/>
    </w:p>
    <w:p w14:paraId="0F8B9C20" w14:textId="77777777" w:rsidR="00C72954" w:rsidRPr="001C546D" w:rsidRDefault="00C72954" w:rsidP="001C546D"/>
    <w:p w14:paraId="79F11E49" w14:textId="77777777" w:rsidR="00C72954" w:rsidRPr="001C546D" w:rsidRDefault="00C72954" w:rsidP="001C546D">
      <w:r w:rsidRPr="001C546D">
        <w:t xml:space="preserve">Studiem hry na saxofon a dalších hudebních předmětů může talentovaný žák rozvíjet své tvůrčí schopnosti, objevovat zákonitosti hudebního jazyka a pod pedagogickým vedením může nabyté dovednosti uplatnit jako hudební amatér nebo budoucí profesionál. V praxi získává široké uplatnění v různých hudebních stylech a žánrech. Během studia se také seznámí s komorní </w:t>
      </w:r>
      <w:r w:rsidR="0065676B">
        <w:br/>
      </w:r>
      <w:r w:rsidRPr="001C546D">
        <w:t>a souborovou hrou nebo s hrou v orchestru. Pro ty, kteří mají zájem studovat hru na saxofon na vyšší úrovni, je možnost připravit se na příjímací zkoušky na různé typy škol, např. konzervatoře, či střední nebo vysoké školy hudebního a pedagogického zaměření.</w:t>
      </w:r>
    </w:p>
    <w:p w14:paraId="3223DA9A" w14:textId="77777777" w:rsidR="00C72954" w:rsidRPr="001C546D" w:rsidRDefault="00C72954" w:rsidP="001C546D"/>
    <w:p w14:paraId="24860A35" w14:textId="77777777" w:rsidR="00C72954" w:rsidRPr="0037486E" w:rsidRDefault="00C72954" w:rsidP="001C546D">
      <w:pPr>
        <w:rPr>
          <w:b/>
        </w:rPr>
      </w:pPr>
      <w:r w:rsidRPr="0037486E">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C72954" w:rsidRPr="001C546D" w14:paraId="294BD687" w14:textId="77777777" w:rsidTr="00F02965">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454258F0" w14:textId="77777777" w:rsidR="00C72954" w:rsidRPr="001C546D" w:rsidRDefault="00C72954"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1D5AC62F" w14:textId="77777777" w:rsidR="00C72954" w:rsidRPr="001C546D" w:rsidRDefault="00C72954"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3E71A821" w14:textId="77777777" w:rsidR="00C72954" w:rsidRPr="001C546D" w:rsidRDefault="00C72954" w:rsidP="001C546D">
            <w:r w:rsidRPr="001C546D">
              <w:t>II. stupeň</w:t>
            </w:r>
          </w:p>
        </w:tc>
      </w:tr>
      <w:tr w:rsidR="00C72954" w:rsidRPr="001C546D" w14:paraId="4F64C2A0" w14:textId="77777777" w:rsidTr="00F02965">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D71B908" w14:textId="77777777" w:rsidR="00C72954" w:rsidRPr="0037486E" w:rsidRDefault="00C72954" w:rsidP="001C546D">
            <w:pPr>
              <w:rPr>
                <w:i/>
              </w:rPr>
            </w:pPr>
            <w:r w:rsidRPr="0037486E">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ED44663" w14:textId="77777777" w:rsidR="00C72954" w:rsidRPr="001C546D" w:rsidRDefault="00C72954"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09D460A" w14:textId="77777777" w:rsidR="00C72954" w:rsidRPr="001C546D" w:rsidRDefault="00C72954"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94D410" w14:textId="77777777" w:rsidR="00C72954" w:rsidRPr="001C546D" w:rsidRDefault="00C72954"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49828E7" w14:textId="77777777" w:rsidR="00C72954" w:rsidRPr="001C546D" w:rsidRDefault="00C72954"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C65FD83" w14:textId="77777777" w:rsidR="00C72954" w:rsidRPr="001C546D" w:rsidRDefault="00C72954"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FBB4B08" w14:textId="77777777" w:rsidR="00C72954" w:rsidRPr="001C546D" w:rsidRDefault="00C72954"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F3A2D7A" w14:textId="77777777" w:rsidR="00C72954" w:rsidRPr="001C546D" w:rsidRDefault="00C72954"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5EF644F" w14:textId="77777777" w:rsidR="00C72954" w:rsidRPr="001C546D" w:rsidRDefault="00C72954"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BE7ED03" w14:textId="77777777" w:rsidR="00C72954" w:rsidRPr="001C546D" w:rsidRDefault="00C72954"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B7C5C6A" w14:textId="77777777" w:rsidR="00C72954" w:rsidRPr="001C546D" w:rsidRDefault="00C72954"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CF21D8E" w14:textId="77777777" w:rsidR="00C72954" w:rsidRPr="001C546D" w:rsidRDefault="00C72954" w:rsidP="001C546D">
            <w:r w:rsidRPr="001C546D">
              <w:t>4. r.</w:t>
            </w:r>
          </w:p>
        </w:tc>
      </w:tr>
      <w:tr w:rsidR="00C72954" w:rsidRPr="001C546D" w14:paraId="1B753DF6" w14:textId="77777777" w:rsidTr="00F02965">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78B5F7F" w14:textId="77777777" w:rsidR="00C72954" w:rsidRPr="001C546D" w:rsidRDefault="00C72954" w:rsidP="001C546D">
            <w:r w:rsidRPr="001C546D">
              <w:t>Hra na saxofon</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8DB7023"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569E939"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B2508E0"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6D232B2"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8EFAEC7"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E10F982"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C40DBAC"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F384174"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C33F59B"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061F574"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9123B2F" w14:textId="77777777" w:rsidR="00C72954" w:rsidRPr="001C546D" w:rsidRDefault="00C72954" w:rsidP="001C546D">
            <w:r w:rsidRPr="001C546D">
              <w:t>1</w:t>
            </w:r>
          </w:p>
        </w:tc>
      </w:tr>
      <w:tr w:rsidR="00C72954" w:rsidRPr="001C546D" w14:paraId="1DED2C9E" w14:textId="77777777" w:rsidTr="00F02965">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BD6CF92" w14:textId="77777777" w:rsidR="00C72954" w:rsidRPr="001C546D" w:rsidRDefault="00C72954"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AE5FFA2"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48CE3C2"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0A77B3"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89EC8ED"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E8ED6BB"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58D0AB55" w14:textId="77777777" w:rsidR="00C72954" w:rsidRPr="001C546D" w:rsidRDefault="00C72954"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5849CF31"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29E798C"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4A9B52B"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D980D22" w14:textId="77777777" w:rsidR="00C72954" w:rsidRPr="001C546D" w:rsidRDefault="00C72954"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7D3CBB5F" w14:textId="77777777" w:rsidR="00C72954" w:rsidRPr="001C546D" w:rsidRDefault="00C72954" w:rsidP="001C546D"/>
        </w:tc>
      </w:tr>
      <w:tr w:rsidR="00C72954" w:rsidRPr="001C546D" w14:paraId="48C208BB" w14:textId="77777777" w:rsidTr="00F02965">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2ED55BAD" w14:textId="77777777" w:rsidR="00C72954" w:rsidRPr="0037486E" w:rsidRDefault="00C72954" w:rsidP="001C546D">
            <w:pPr>
              <w:rPr>
                <w:i/>
              </w:rPr>
            </w:pPr>
            <w:r w:rsidRPr="0037486E">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4A2AD11E" w14:textId="77777777" w:rsidR="00C72954" w:rsidRPr="001C546D" w:rsidRDefault="00C72954"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67A53A7F" w14:textId="77777777" w:rsidR="00C72954" w:rsidRPr="001C546D" w:rsidRDefault="00C72954" w:rsidP="001C546D"/>
        </w:tc>
      </w:tr>
      <w:tr w:rsidR="00C72954" w:rsidRPr="001C546D" w14:paraId="69DA9B4F" w14:textId="77777777" w:rsidTr="00F02965">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6D5CBAB" w14:textId="77777777" w:rsidR="00C72954" w:rsidRPr="001C546D" w:rsidRDefault="00C72954"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62F341E0"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93317A7"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81F1D03"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CA8D089" w14:textId="77777777" w:rsidR="00C72954"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354E673" w14:textId="77777777" w:rsidR="00C72954"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B19729C" w14:textId="77777777" w:rsidR="00C72954"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A4ECAA7" w14:textId="77777777" w:rsidR="00C72954"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C13C83" w14:textId="77777777" w:rsidR="00C72954"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F3B513E" w14:textId="77777777" w:rsidR="00C72954"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1A8A7B1" w14:textId="77777777" w:rsidR="00C72954"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E3607EB" w14:textId="77777777" w:rsidR="00C72954" w:rsidRPr="001C546D" w:rsidRDefault="009F1B02" w:rsidP="001C546D">
            <w:r>
              <w:t>1</w:t>
            </w:r>
          </w:p>
        </w:tc>
      </w:tr>
      <w:tr w:rsidR="00C72954" w:rsidRPr="001C546D" w14:paraId="1E9FC855" w14:textId="77777777" w:rsidTr="00F02965">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28516D8" w14:textId="77777777" w:rsidR="00C72954" w:rsidRPr="001C546D" w:rsidRDefault="00C72954"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46CA1A96"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6AB639"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2DD8F5B"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8D1906A"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A9E2419"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FDBBB02"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BA21318"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3C3519E"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71EE254"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6DD98BE"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E397DE7" w14:textId="77777777" w:rsidR="00C72954" w:rsidRPr="001C546D" w:rsidRDefault="00C72954" w:rsidP="001C546D">
            <w:r w:rsidRPr="001C546D">
              <w:t>1</w:t>
            </w:r>
          </w:p>
        </w:tc>
      </w:tr>
      <w:tr w:rsidR="00C72954" w:rsidRPr="001C546D" w14:paraId="7A2C73C9" w14:textId="77777777" w:rsidTr="00F02965">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2D52E4E" w14:textId="77777777" w:rsidR="00C72954" w:rsidRPr="001C546D" w:rsidRDefault="00C72954"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775E66D6"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B9C0D5C"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CB978BC"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25996F1"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20082CE"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08A6D7DB"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3B396D2"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1BADBADA"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2E5F863"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B76DAD5" w14:textId="77777777" w:rsidR="00C72954" w:rsidRPr="001C546D" w:rsidRDefault="00C72954"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19B61ABD" w14:textId="77777777" w:rsidR="00C72954" w:rsidRPr="001C546D" w:rsidRDefault="00C72954" w:rsidP="001C546D"/>
        </w:tc>
      </w:tr>
      <w:tr w:rsidR="00C72954" w:rsidRPr="001C546D" w14:paraId="43A88A1C" w14:textId="77777777" w:rsidTr="00F02965">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662EFE4" w14:textId="77777777" w:rsidR="00C72954" w:rsidRPr="001C546D" w:rsidRDefault="00C72954"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6C99B9B2"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075C086"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067AD06"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4657893"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3CF7E7E"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A344824"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2C078E6"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CEAF801"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392026"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39306DB"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A7ACA1D" w14:textId="77777777" w:rsidR="00C72954" w:rsidRPr="001C546D" w:rsidRDefault="00C72954" w:rsidP="001C546D">
            <w:r w:rsidRPr="001C546D">
              <w:t>1</w:t>
            </w:r>
          </w:p>
        </w:tc>
      </w:tr>
      <w:tr w:rsidR="00C72954" w:rsidRPr="001C546D" w14:paraId="288403E7" w14:textId="77777777" w:rsidTr="00F02965">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3C72A44" w14:textId="77777777" w:rsidR="00C72954" w:rsidRPr="001C546D" w:rsidRDefault="00C72954"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7AAD413A"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3AC35B2"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094CF98"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7ECE391"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5E31A59"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476BF04"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A8AF1DD"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F6D9D53"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B396486"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3D24DC2"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5FDE696" w14:textId="77777777" w:rsidR="00C72954" w:rsidRPr="001C546D" w:rsidRDefault="00C72954" w:rsidP="001C546D">
            <w:r w:rsidRPr="001C546D">
              <w:t>1</w:t>
            </w:r>
          </w:p>
        </w:tc>
      </w:tr>
      <w:tr w:rsidR="00C72954" w:rsidRPr="001C546D" w14:paraId="4982D092" w14:textId="77777777" w:rsidTr="00F02965">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B966EAF" w14:textId="77777777" w:rsidR="00C72954" w:rsidRPr="001C546D" w:rsidRDefault="00C72954"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05213181"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574D423" w14:textId="77777777" w:rsidR="00C72954" w:rsidRPr="001C546D" w:rsidRDefault="00C72954"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DFB3E59" w14:textId="77777777" w:rsidR="00C72954" w:rsidRPr="001C546D" w:rsidRDefault="00C72954"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3A93AAEF"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E115B0E"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ADF05D3"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8EF2C0C"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A798B44" w14:textId="77777777" w:rsidR="00C72954" w:rsidRPr="001C546D" w:rsidRDefault="00C72954"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3E0B7C6" w14:textId="77777777" w:rsidR="00C72954" w:rsidRPr="001C546D" w:rsidRDefault="00C72954"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EF6FB5F" w14:textId="77777777" w:rsidR="00C72954" w:rsidRPr="001C546D" w:rsidRDefault="00C72954"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416608C" w14:textId="77777777" w:rsidR="00C72954" w:rsidRPr="001C546D" w:rsidRDefault="00C72954" w:rsidP="001C546D">
            <w:r w:rsidRPr="001C546D">
              <w:t>1</w:t>
            </w:r>
          </w:p>
        </w:tc>
      </w:tr>
    </w:tbl>
    <w:p w14:paraId="3A885897" w14:textId="77777777" w:rsidR="00C72954" w:rsidRPr="001C546D" w:rsidRDefault="00C72954" w:rsidP="001C546D"/>
    <w:p w14:paraId="1BBB73BF" w14:textId="77777777" w:rsidR="00C72954" w:rsidRPr="0037486E" w:rsidRDefault="00C72954" w:rsidP="001C546D">
      <w:pPr>
        <w:rPr>
          <w:i/>
        </w:rPr>
      </w:pPr>
      <w:r w:rsidRPr="0037486E">
        <w:rPr>
          <w:i/>
        </w:rPr>
        <w:t>Organizace studia:</w:t>
      </w:r>
    </w:p>
    <w:p w14:paraId="01542688" w14:textId="77777777" w:rsidR="00C72954" w:rsidRPr="001C546D" w:rsidRDefault="00C72954" w:rsidP="00B6119C">
      <w:pPr>
        <w:pStyle w:val="Odstavecseseznamem"/>
        <w:numPr>
          <w:ilvl w:val="0"/>
          <w:numId w:val="161"/>
        </w:numPr>
      </w:pPr>
      <w:r w:rsidRPr="001C546D">
        <w:t>Předmět Hra na saxofon se vyučuje individuálně</w:t>
      </w:r>
    </w:p>
    <w:p w14:paraId="1456CF1B" w14:textId="77777777" w:rsidR="00C72954" w:rsidRPr="001C546D" w:rsidRDefault="00C72954" w:rsidP="00B6119C">
      <w:pPr>
        <w:pStyle w:val="Odstavecseseznamem"/>
        <w:numPr>
          <w:ilvl w:val="0"/>
          <w:numId w:val="161"/>
        </w:numPr>
      </w:pPr>
      <w:r w:rsidRPr="001C546D">
        <w:t>Ročníkové výstupy a organizace studia předmětu Nauka o hudbě jsou uvedeny v kapitole dle Obsahu</w:t>
      </w:r>
    </w:p>
    <w:p w14:paraId="6153EBEA" w14:textId="77777777" w:rsidR="00C72954" w:rsidRPr="001C546D" w:rsidRDefault="00C72954" w:rsidP="00B6119C">
      <w:pPr>
        <w:pStyle w:val="Odstavecseseznamem"/>
        <w:numPr>
          <w:ilvl w:val="0"/>
          <w:numId w:val="161"/>
        </w:numPr>
      </w:pPr>
      <w:r w:rsidRPr="001C546D">
        <w:t>Ročníkové výstupy a organizace studia předmětů ze skupiny Volitelné předměty jsou uvedeny v kapitolách dle Obsahu</w:t>
      </w:r>
    </w:p>
    <w:p w14:paraId="6B8E62AF" w14:textId="77777777" w:rsidR="00C72954" w:rsidRPr="001C546D" w:rsidRDefault="00C72954" w:rsidP="00B6119C">
      <w:pPr>
        <w:pStyle w:val="Odstavecseseznamem"/>
        <w:numPr>
          <w:ilvl w:val="0"/>
          <w:numId w:val="161"/>
        </w:numPr>
      </w:pPr>
      <w:r w:rsidRPr="001C546D">
        <w:t>Výuka předmětů ze skupiny Volitelné předměty je organizována společně pro I., II. stupeň a studium pro dospělé</w:t>
      </w:r>
    </w:p>
    <w:p w14:paraId="506CC0AB" w14:textId="77777777" w:rsidR="00C72954" w:rsidRPr="001C546D" w:rsidRDefault="00C72954" w:rsidP="00B6119C">
      <w:pPr>
        <w:pStyle w:val="Odstavecseseznamem"/>
        <w:numPr>
          <w:ilvl w:val="0"/>
          <w:numId w:val="161"/>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77284BF1" w14:textId="77777777" w:rsidR="0039048A" w:rsidRPr="001C546D" w:rsidRDefault="0039048A" w:rsidP="001C546D"/>
    <w:p w14:paraId="5FF64500" w14:textId="77777777" w:rsidR="00C72954" w:rsidRPr="0037486E" w:rsidRDefault="00C72954" w:rsidP="001C546D">
      <w:pPr>
        <w:rPr>
          <w:i/>
        </w:rPr>
      </w:pPr>
      <w:r w:rsidRPr="0037486E">
        <w:rPr>
          <w:i/>
        </w:rPr>
        <w:t>Ročníkové výstupy:</w:t>
      </w:r>
    </w:p>
    <w:p w14:paraId="05C1F2EF" w14:textId="77777777" w:rsidR="00C72954" w:rsidRPr="0037486E" w:rsidRDefault="00C72954" w:rsidP="001C546D">
      <w:pPr>
        <w:rPr>
          <w:b/>
        </w:rPr>
      </w:pPr>
      <w:r w:rsidRPr="0037486E">
        <w:rPr>
          <w:b/>
        </w:rPr>
        <w:t>I. STUPEŇ:</w:t>
      </w:r>
    </w:p>
    <w:p w14:paraId="7C917DCF" w14:textId="77777777" w:rsidR="00C72954" w:rsidRPr="0037486E" w:rsidRDefault="00C72954" w:rsidP="001C546D">
      <w:pPr>
        <w:rPr>
          <w:b/>
        </w:rPr>
      </w:pPr>
      <w:r w:rsidRPr="0037486E">
        <w:rPr>
          <w:b/>
        </w:rPr>
        <w:t>1. ročník</w:t>
      </w:r>
    </w:p>
    <w:p w14:paraId="749456DF" w14:textId="77777777" w:rsidR="0037486E" w:rsidRPr="001C546D" w:rsidRDefault="0037486E" w:rsidP="0037486E">
      <w:r>
        <w:t xml:space="preserve">       </w:t>
      </w:r>
      <w:r w:rsidRPr="001C546D">
        <w:t xml:space="preserve"> Žák:</w:t>
      </w:r>
    </w:p>
    <w:p w14:paraId="79D59FC5" w14:textId="77777777" w:rsidR="00C72954" w:rsidRPr="001C546D" w:rsidRDefault="00C72954" w:rsidP="00B6119C">
      <w:pPr>
        <w:pStyle w:val="Odstavecseseznamem"/>
        <w:numPr>
          <w:ilvl w:val="0"/>
          <w:numId w:val="162"/>
        </w:numPr>
      </w:pPr>
      <w:r w:rsidRPr="001C546D">
        <w:t>zná základy tvořením tónu, držení nástroje, dýchání, nasazování, postavení těla u hry na nástroj</w:t>
      </w:r>
    </w:p>
    <w:p w14:paraId="135F4506" w14:textId="77777777" w:rsidR="00C72954" w:rsidRPr="001C546D" w:rsidRDefault="00C72954" w:rsidP="00B6119C">
      <w:pPr>
        <w:pStyle w:val="Odstavecseseznamem"/>
        <w:numPr>
          <w:ilvl w:val="0"/>
          <w:numId w:val="162"/>
        </w:numPr>
      </w:pPr>
      <w:r w:rsidRPr="001C546D">
        <w:t>vyjmenuje jednotlivé díly nástroje</w:t>
      </w:r>
    </w:p>
    <w:p w14:paraId="48E7C5C7" w14:textId="77777777" w:rsidR="00C72954" w:rsidRPr="001C546D" w:rsidRDefault="00C72954" w:rsidP="00B6119C">
      <w:pPr>
        <w:pStyle w:val="Odstavecseseznamem"/>
        <w:numPr>
          <w:ilvl w:val="0"/>
          <w:numId w:val="162"/>
        </w:numPr>
      </w:pPr>
      <w:r w:rsidRPr="001C546D">
        <w:t>zahraje jednoduchá cvičení bez složitých rytmů a techniky prstů</w:t>
      </w:r>
    </w:p>
    <w:p w14:paraId="7E9B51E2" w14:textId="77777777" w:rsidR="00C72954" w:rsidRPr="001C546D" w:rsidRDefault="00C72954" w:rsidP="00B6119C">
      <w:pPr>
        <w:pStyle w:val="Odstavecseseznamem"/>
        <w:numPr>
          <w:ilvl w:val="0"/>
          <w:numId w:val="162"/>
        </w:numPr>
      </w:pPr>
      <w:r w:rsidRPr="001C546D">
        <w:t>zahraje dlouhé vydržované tóny v poznaném rozsahu nástroje</w:t>
      </w:r>
    </w:p>
    <w:p w14:paraId="27A14F34" w14:textId="77777777" w:rsidR="00C72954" w:rsidRPr="001C546D" w:rsidRDefault="00C72954" w:rsidP="00B6119C">
      <w:pPr>
        <w:pStyle w:val="Odstavecseseznamem"/>
        <w:numPr>
          <w:ilvl w:val="0"/>
          <w:numId w:val="162"/>
        </w:numPr>
      </w:pPr>
      <w:r w:rsidRPr="001C546D">
        <w:t>rozlišuje základní notové hodnoty celá, půlová, čtvrťová</w:t>
      </w:r>
    </w:p>
    <w:p w14:paraId="72683A5B" w14:textId="77777777" w:rsidR="00B2050A" w:rsidRDefault="00B2050A" w:rsidP="001C546D">
      <w:pPr>
        <w:rPr>
          <w:b/>
        </w:rPr>
      </w:pPr>
    </w:p>
    <w:p w14:paraId="2393A54E" w14:textId="77777777" w:rsidR="00C72954" w:rsidRPr="0037486E" w:rsidRDefault="00C72954" w:rsidP="001C546D">
      <w:pPr>
        <w:rPr>
          <w:b/>
        </w:rPr>
      </w:pPr>
      <w:r w:rsidRPr="0037486E">
        <w:rPr>
          <w:b/>
        </w:rPr>
        <w:t>2. ročník</w:t>
      </w:r>
    </w:p>
    <w:p w14:paraId="723958B5" w14:textId="77777777" w:rsidR="0037486E" w:rsidRPr="001C546D" w:rsidRDefault="0037486E" w:rsidP="0037486E">
      <w:r>
        <w:t xml:space="preserve">       </w:t>
      </w:r>
      <w:r w:rsidRPr="001C546D">
        <w:t xml:space="preserve"> Žák:</w:t>
      </w:r>
    </w:p>
    <w:p w14:paraId="1D0CFA83" w14:textId="77777777" w:rsidR="00C72954" w:rsidRPr="001C546D" w:rsidRDefault="00586687" w:rsidP="00B6119C">
      <w:pPr>
        <w:pStyle w:val="Odstavecseseznamem"/>
        <w:numPr>
          <w:ilvl w:val="0"/>
          <w:numId w:val="163"/>
        </w:numPr>
      </w:pPr>
      <w:r w:rsidRPr="001C546D">
        <w:t xml:space="preserve">umí základní techniku dýchání: </w:t>
      </w:r>
      <w:r w:rsidR="00C72954" w:rsidRPr="001C546D">
        <w:t>rychlý</w:t>
      </w:r>
      <w:r w:rsidRPr="001C546D">
        <w:t xml:space="preserve"> nádech a pomalý plynulý výdech</w:t>
      </w:r>
    </w:p>
    <w:p w14:paraId="15F336A7" w14:textId="77777777" w:rsidR="00C72954" w:rsidRPr="001C546D" w:rsidRDefault="00586687" w:rsidP="00B6119C">
      <w:pPr>
        <w:pStyle w:val="Odstavecseseznamem"/>
        <w:numPr>
          <w:ilvl w:val="0"/>
          <w:numId w:val="163"/>
        </w:numPr>
      </w:pPr>
      <w:r w:rsidRPr="001C546D">
        <w:t xml:space="preserve">popíše základní rytmické </w:t>
      </w:r>
      <w:proofErr w:type="gramStart"/>
      <w:r w:rsidRPr="001C546D">
        <w:t>prvky - délky</w:t>
      </w:r>
      <w:proofErr w:type="gramEnd"/>
      <w:r w:rsidRPr="001C546D">
        <w:t xml:space="preserve"> not</w:t>
      </w:r>
    </w:p>
    <w:p w14:paraId="2E846DF3" w14:textId="77777777" w:rsidR="00C72954" w:rsidRPr="001C546D" w:rsidRDefault="00C72954" w:rsidP="00B6119C">
      <w:pPr>
        <w:pStyle w:val="Odstavecseseznamem"/>
        <w:numPr>
          <w:ilvl w:val="0"/>
          <w:numId w:val="163"/>
        </w:numPr>
      </w:pPr>
      <w:r w:rsidRPr="001C546D">
        <w:t>zahraje jednoduché stupnice, na kterých zdokonalí kvalitu tónu, prstovou techniku</w:t>
      </w:r>
    </w:p>
    <w:p w14:paraId="297ACF7B" w14:textId="77777777" w:rsidR="00C72954" w:rsidRPr="001C546D" w:rsidRDefault="00C72954" w:rsidP="00B6119C">
      <w:pPr>
        <w:pStyle w:val="Odstavecseseznamem"/>
        <w:numPr>
          <w:ilvl w:val="0"/>
          <w:numId w:val="163"/>
        </w:numPr>
      </w:pPr>
      <w:r w:rsidRPr="001C546D">
        <w:t>zahraje jednodušší skladbu</w:t>
      </w:r>
    </w:p>
    <w:p w14:paraId="6776711B" w14:textId="77777777" w:rsidR="00C72954" w:rsidRPr="001C546D" w:rsidRDefault="00C72954" w:rsidP="00B6119C">
      <w:pPr>
        <w:pStyle w:val="Odstavecseseznamem"/>
        <w:numPr>
          <w:ilvl w:val="0"/>
          <w:numId w:val="163"/>
        </w:numPr>
      </w:pPr>
      <w:r w:rsidRPr="001C546D">
        <w:t>zahraje v přiměřeném tempu tenuto a legato</w:t>
      </w:r>
    </w:p>
    <w:p w14:paraId="45DE0754" w14:textId="77777777" w:rsidR="00C72954" w:rsidRPr="001C546D" w:rsidRDefault="00C72954" w:rsidP="001C546D"/>
    <w:p w14:paraId="71CBF848" w14:textId="77777777" w:rsidR="00C72954" w:rsidRPr="0037486E" w:rsidRDefault="00C72954" w:rsidP="001C546D">
      <w:pPr>
        <w:rPr>
          <w:b/>
        </w:rPr>
      </w:pPr>
      <w:r w:rsidRPr="0037486E">
        <w:rPr>
          <w:b/>
        </w:rPr>
        <w:t>3. ročník</w:t>
      </w:r>
    </w:p>
    <w:p w14:paraId="3900C909" w14:textId="77777777" w:rsidR="0037486E" w:rsidRPr="001C546D" w:rsidRDefault="0037486E" w:rsidP="0037486E">
      <w:r>
        <w:t xml:space="preserve">       </w:t>
      </w:r>
      <w:r w:rsidRPr="001C546D">
        <w:t xml:space="preserve"> Žák:</w:t>
      </w:r>
    </w:p>
    <w:p w14:paraId="6E2D20E1" w14:textId="77777777" w:rsidR="00C72954" w:rsidRPr="001C546D" w:rsidRDefault="00C72954" w:rsidP="00B6119C">
      <w:pPr>
        <w:pStyle w:val="Odstavecseseznamem"/>
        <w:numPr>
          <w:ilvl w:val="0"/>
          <w:numId w:val="164"/>
        </w:numPr>
      </w:pPr>
      <w:r w:rsidRPr="001C546D">
        <w:t>umí pracovat s dechem a nasazením tónu</w:t>
      </w:r>
    </w:p>
    <w:p w14:paraId="545343EF" w14:textId="77777777" w:rsidR="00C72954" w:rsidRPr="001C546D" w:rsidRDefault="00C72954" w:rsidP="00B6119C">
      <w:pPr>
        <w:pStyle w:val="Odstavecseseznamem"/>
        <w:numPr>
          <w:ilvl w:val="0"/>
          <w:numId w:val="164"/>
        </w:numPr>
      </w:pPr>
      <w:r w:rsidRPr="001C546D">
        <w:t xml:space="preserve">zahraje stupnice C, G a F dur legato i </w:t>
      </w:r>
      <w:proofErr w:type="spellStart"/>
      <w:r w:rsidRPr="001C546D">
        <w:t>nasazovaně</w:t>
      </w:r>
      <w:proofErr w:type="spellEnd"/>
    </w:p>
    <w:p w14:paraId="19620CC1" w14:textId="77777777" w:rsidR="00C72954" w:rsidRPr="001C546D" w:rsidRDefault="00C72954" w:rsidP="00B6119C">
      <w:pPr>
        <w:pStyle w:val="Odstavecseseznamem"/>
        <w:numPr>
          <w:ilvl w:val="0"/>
          <w:numId w:val="164"/>
        </w:numPr>
      </w:pPr>
      <w:r w:rsidRPr="001C546D">
        <w:t>zahraje jednoduché me</w:t>
      </w:r>
      <w:r w:rsidR="00586687" w:rsidRPr="001C546D">
        <w:t xml:space="preserve">lodie spolu s dalším nástrojem </w:t>
      </w:r>
      <w:r w:rsidRPr="001C546D">
        <w:t>např</w:t>
      </w:r>
      <w:r w:rsidR="00586687" w:rsidRPr="001C546D">
        <w:t>íklad</w:t>
      </w:r>
      <w:r w:rsidRPr="001C546D">
        <w:t xml:space="preserve"> klavír, klarinet, </w:t>
      </w:r>
      <w:r w:rsidR="00586687" w:rsidRPr="001C546D">
        <w:t>saxofon</w:t>
      </w:r>
    </w:p>
    <w:p w14:paraId="6190154A" w14:textId="77777777" w:rsidR="00C72954" w:rsidRPr="001C546D" w:rsidRDefault="00C72954" w:rsidP="00B6119C">
      <w:pPr>
        <w:pStyle w:val="Odstavecseseznamem"/>
        <w:numPr>
          <w:ilvl w:val="0"/>
          <w:numId w:val="164"/>
        </w:numPr>
      </w:pPr>
      <w:r w:rsidRPr="001C546D">
        <w:t>umí sluchově rozeznat čistotu tónů a ladění</w:t>
      </w:r>
    </w:p>
    <w:p w14:paraId="6F8D952A" w14:textId="77777777" w:rsidR="00C72954" w:rsidRPr="001C546D" w:rsidRDefault="00C72954" w:rsidP="001C546D"/>
    <w:p w14:paraId="25A071EF" w14:textId="77777777" w:rsidR="00C72954" w:rsidRPr="0037486E" w:rsidRDefault="00C72954" w:rsidP="001C546D">
      <w:pPr>
        <w:rPr>
          <w:b/>
        </w:rPr>
      </w:pPr>
      <w:r w:rsidRPr="0037486E">
        <w:rPr>
          <w:b/>
        </w:rPr>
        <w:t>4. ročník</w:t>
      </w:r>
    </w:p>
    <w:p w14:paraId="173F931A" w14:textId="77777777" w:rsidR="0037486E" w:rsidRPr="001C546D" w:rsidRDefault="0037486E" w:rsidP="0037486E">
      <w:r>
        <w:t xml:space="preserve">       </w:t>
      </w:r>
      <w:r w:rsidRPr="001C546D">
        <w:t xml:space="preserve"> Žák:</w:t>
      </w:r>
    </w:p>
    <w:p w14:paraId="7CFB058A" w14:textId="77777777" w:rsidR="00C72954" w:rsidRPr="001C546D" w:rsidRDefault="00C72954" w:rsidP="00B6119C">
      <w:pPr>
        <w:pStyle w:val="Odstavecseseznamem"/>
        <w:numPr>
          <w:ilvl w:val="0"/>
          <w:numId w:val="165"/>
        </w:numPr>
      </w:pPr>
      <w:r w:rsidRPr="001C546D">
        <w:t>umí zahrát v rozsahu h – g2</w:t>
      </w:r>
    </w:p>
    <w:p w14:paraId="451068B5" w14:textId="77777777" w:rsidR="00C72954" w:rsidRPr="001C546D" w:rsidRDefault="00C72954" w:rsidP="00B6119C">
      <w:pPr>
        <w:pStyle w:val="Odstavecseseznamem"/>
        <w:numPr>
          <w:ilvl w:val="0"/>
          <w:numId w:val="165"/>
        </w:numPr>
      </w:pPr>
      <w:r w:rsidRPr="001C546D">
        <w:lastRenderedPageBreak/>
        <w:t>zahraje s dokonalejší kvalitou nasazování a tónu</w:t>
      </w:r>
    </w:p>
    <w:p w14:paraId="218DBF0C" w14:textId="77777777" w:rsidR="00C72954" w:rsidRPr="001C546D" w:rsidRDefault="00C72954" w:rsidP="00B6119C">
      <w:pPr>
        <w:pStyle w:val="Odstavecseseznamem"/>
        <w:numPr>
          <w:ilvl w:val="0"/>
          <w:numId w:val="165"/>
        </w:numPr>
      </w:pPr>
      <w:r w:rsidRPr="001C546D">
        <w:t>orientuje se ve sl</w:t>
      </w:r>
      <w:r w:rsidR="00586687" w:rsidRPr="001C546D">
        <w:t xml:space="preserve">ožitějších rytmických </w:t>
      </w:r>
      <w:proofErr w:type="gramStart"/>
      <w:r w:rsidR="00586687" w:rsidRPr="001C546D">
        <w:t>útvarech - synkopa</w:t>
      </w:r>
      <w:proofErr w:type="gramEnd"/>
      <w:r w:rsidR="00586687" w:rsidRPr="001C546D">
        <w:t>, tečkovaný rytmus</w:t>
      </w:r>
    </w:p>
    <w:p w14:paraId="55E6FA49" w14:textId="77777777" w:rsidR="00C72954" w:rsidRPr="001C546D" w:rsidRDefault="00C72954" w:rsidP="00B6119C">
      <w:pPr>
        <w:pStyle w:val="Odstavecseseznamem"/>
        <w:numPr>
          <w:ilvl w:val="0"/>
          <w:numId w:val="165"/>
        </w:numPr>
      </w:pPr>
      <w:r w:rsidRPr="001C546D">
        <w:t>zahraje</w:t>
      </w:r>
      <w:r w:rsidR="00586687" w:rsidRPr="001C546D">
        <w:t xml:space="preserve"> skladbu s dynamickými rozdíly p, </w:t>
      </w:r>
      <w:proofErr w:type="spellStart"/>
      <w:r w:rsidR="00586687" w:rsidRPr="001C546D">
        <w:t>mf</w:t>
      </w:r>
      <w:proofErr w:type="spellEnd"/>
      <w:r w:rsidR="00586687" w:rsidRPr="001C546D">
        <w:t>, f</w:t>
      </w:r>
    </w:p>
    <w:p w14:paraId="191CB4F0" w14:textId="77777777" w:rsidR="00C72954" w:rsidRPr="001C546D" w:rsidRDefault="00C72954" w:rsidP="00B6119C">
      <w:pPr>
        <w:pStyle w:val="Odstavecseseznamem"/>
        <w:numPr>
          <w:ilvl w:val="0"/>
          <w:numId w:val="165"/>
        </w:numPr>
      </w:pPr>
      <w:r w:rsidRPr="001C546D">
        <w:t>umí rozeznat a popíše různé styly hraných skladeb</w:t>
      </w:r>
    </w:p>
    <w:p w14:paraId="7D561CAC" w14:textId="77777777" w:rsidR="00C72954" w:rsidRPr="001C546D" w:rsidRDefault="00C72954" w:rsidP="001C546D"/>
    <w:p w14:paraId="6B96E93E" w14:textId="77777777" w:rsidR="00C72954" w:rsidRPr="0037486E" w:rsidRDefault="00C72954" w:rsidP="001C546D">
      <w:pPr>
        <w:rPr>
          <w:b/>
        </w:rPr>
      </w:pPr>
      <w:r w:rsidRPr="0037486E">
        <w:rPr>
          <w:b/>
        </w:rPr>
        <w:t>5. ročník</w:t>
      </w:r>
    </w:p>
    <w:p w14:paraId="177EEBFB" w14:textId="77777777" w:rsidR="0037486E" w:rsidRPr="001C546D" w:rsidRDefault="0037486E" w:rsidP="0037486E">
      <w:r>
        <w:t xml:space="preserve">       </w:t>
      </w:r>
      <w:r w:rsidRPr="001C546D">
        <w:t xml:space="preserve"> Žák:</w:t>
      </w:r>
    </w:p>
    <w:p w14:paraId="7B2FCAC8" w14:textId="77777777" w:rsidR="00C72954" w:rsidRPr="001C546D" w:rsidRDefault="00C72954" w:rsidP="00B6119C">
      <w:pPr>
        <w:pStyle w:val="Odstavecseseznamem"/>
        <w:numPr>
          <w:ilvl w:val="0"/>
          <w:numId w:val="166"/>
        </w:numPr>
      </w:pPr>
      <w:r w:rsidRPr="001C546D">
        <w:t>zahraje stupnice do 3</w:t>
      </w:r>
      <w:proofErr w:type="gramStart"/>
      <w:r w:rsidRPr="001C546D">
        <w:t>#  a</w:t>
      </w:r>
      <w:proofErr w:type="gramEnd"/>
      <w:r w:rsidRPr="001C546D">
        <w:t xml:space="preserve"> 3b včetně akordů</w:t>
      </w:r>
    </w:p>
    <w:p w14:paraId="7383493F" w14:textId="77777777" w:rsidR="00C72954" w:rsidRPr="001C546D" w:rsidRDefault="00C72954" w:rsidP="00B6119C">
      <w:pPr>
        <w:pStyle w:val="Odstavecseseznamem"/>
        <w:numPr>
          <w:ilvl w:val="0"/>
          <w:numId w:val="166"/>
        </w:numPr>
      </w:pPr>
      <w:r w:rsidRPr="001C546D">
        <w:t xml:space="preserve">hraje s dokonalejší prstovou technikou, dýcháním, jistotou nasazování tónu </w:t>
      </w:r>
    </w:p>
    <w:p w14:paraId="0E9DF9FD" w14:textId="77777777" w:rsidR="00C72954" w:rsidRPr="001C546D" w:rsidRDefault="00C72954" w:rsidP="0037486E">
      <w:pPr>
        <w:pStyle w:val="Odstavecseseznamem"/>
      </w:pPr>
      <w:r w:rsidRPr="001C546D">
        <w:t>a jeho kvalitou</w:t>
      </w:r>
    </w:p>
    <w:p w14:paraId="5D8C1B60" w14:textId="77777777" w:rsidR="00C72954" w:rsidRPr="001C546D" w:rsidRDefault="00C72954" w:rsidP="00B6119C">
      <w:pPr>
        <w:pStyle w:val="Odstavecseseznamem"/>
        <w:numPr>
          <w:ilvl w:val="0"/>
          <w:numId w:val="166"/>
        </w:numPr>
      </w:pPr>
      <w:r w:rsidRPr="001C546D">
        <w:t>popíše co je transpozice a zahraje jednoduchou píseň v transpozici</w:t>
      </w:r>
    </w:p>
    <w:p w14:paraId="6303221E" w14:textId="77777777" w:rsidR="00C72954" w:rsidRPr="001C546D" w:rsidRDefault="00C72954" w:rsidP="00B6119C">
      <w:pPr>
        <w:pStyle w:val="Odstavecseseznamem"/>
        <w:numPr>
          <w:ilvl w:val="0"/>
          <w:numId w:val="166"/>
        </w:numPr>
      </w:pPr>
      <w:r w:rsidRPr="001C546D">
        <w:t>umí hrát v 3/8 a 6/8 taktu</w:t>
      </w:r>
    </w:p>
    <w:p w14:paraId="0A40B67D" w14:textId="77777777" w:rsidR="00C72954" w:rsidRPr="001C546D" w:rsidRDefault="00C72954" w:rsidP="001C546D"/>
    <w:p w14:paraId="6FA587DD" w14:textId="77777777" w:rsidR="00C72954" w:rsidRPr="00E91E5D" w:rsidRDefault="00C72954" w:rsidP="001C546D">
      <w:pPr>
        <w:rPr>
          <w:b/>
        </w:rPr>
      </w:pPr>
      <w:r w:rsidRPr="00E91E5D">
        <w:rPr>
          <w:b/>
        </w:rPr>
        <w:t>6. ročník</w:t>
      </w:r>
    </w:p>
    <w:p w14:paraId="3C5A1ACD" w14:textId="77777777" w:rsidR="00E91E5D" w:rsidRPr="001C546D" w:rsidRDefault="00E91E5D" w:rsidP="00E91E5D">
      <w:r>
        <w:t xml:space="preserve">       </w:t>
      </w:r>
      <w:r w:rsidRPr="001C546D">
        <w:t xml:space="preserve"> Žák:</w:t>
      </w:r>
    </w:p>
    <w:p w14:paraId="67C30B81" w14:textId="77777777" w:rsidR="00C72954" w:rsidRPr="001C546D" w:rsidRDefault="00C72954" w:rsidP="00B6119C">
      <w:pPr>
        <w:pStyle w:val="Odstavecseseznamem"/>
        <w:numPr>
          <w:ilvl w:val="0"/>
          <w:numId w:val="167"/>
        </w:numPr>
      </w:pPr>
      <w:r w:rsidRPr="001C546D">
        <w:t>hraje s pomocí získané prstové techniky při hře náročnějších skladeb</w:t>
      </w:r>
    </w:p>
    <w:p w14:paraId="409D3652" w14:textId="77777777" w:rsidR="00C72954" w:rsidRPr="001C546D" w:rsidRDefault="00C72954" w:rsidP="00B6119C">
      <w:pPr>
        <w:pStyle w:val="Odstavecseseznamem"/>
        <w:numPr>
          <w:ilvl w:val="0"/>
          <w:numId w:val="167"/>
        </w:numPr>
      </w:pPr>
      <w:r w:rsidRPr="001C546D">
        <w:t>zahraje stupnice zpaměti včetně akordů</w:t>
      </w:r>
    </w:p>
    <w:p w14:paraId="6A39B530" w14:textId="77777777" w:rsidR="00C72954" w:rsidRPr="001C546D" w:rsidRDefault="00C72954" w:rsidP="00B6119C">
      <w:pPr>
        <w:pStyle w:val="Odstavecseseznamem"/>
        <w:numPr>
          <w:ilvl w:val="0"/>
          <w:numId w:val="167"/>
        </w:numPr>
      </w:pPr>
      <w:r w:rsidRPr="001C546D">
        <w:t>po</w:t>
      </w:r>
      <w:r w:rsidR="00586687" w:rsidRPr="001C546D">
        <w:t xml:space="preserve">zná základní charakter skladby </w:t>
      </w:r>
      <w:r w:rsidRPr="001C546D">
        <w:t>např</w:t>
      </w:r>
      <w:r w:rsidR="00586687" w:rsidRPr="001C546D">
        <w:t>íklad vesele, smutně</w:t>
      </w:r>
    </w:p>
    <w:p w14:paraId="42E8E4A1" w14:textId="77777777" w:rsidR="00C72954" w:rsidRPr="001C546D" w:rsidRDefault="00C72954" w:rsidP="00B6119C">
      <w:pPr>
        <w:pStyle w:val="Odstavecseseznamem"/>
        <w:numPr>
          <w:ilvl w:val="0"/>
          <w:numId w:val="167"/>
        </w:numPr>
      </w:pPr>
      <w:r w:rsidRPr="001C546D">
        <w:t>umí pracovat s dýcháním a technikou nasazení</w:t>
      </w:r>
    </w:p>
    <w:p w14:paraId="7B97C76E" w14:textId="77777777" w:rsidR="00C72954" w:rsidRPr="001C546D" w:rsidRDefault="00C72954" w:rsidP="00B6119C">
      <w:pPr>
        <w:pStyle w:val="Odstavecseseznamem"/>
        <w:numPr>
          <w:ilvl w:val="0"/>
          <w:numId w:val="167"/>
        </w:numPr>
      </w:pPr>
      <w:r w:rsidRPr="001C546D">
        <w:t>zvládá hmaty v celém základním rozsahu nástroje</w:t>
      </w:r>
    </w:p>
    <w:p w14:paraId="08CACA17" w14:textId="77777777" w:rsidR="00C72954" w:rsidRPr="001C546D" w:rsidRDefault="00C72954" w:rsidP="00B6119C">
      <w:pPr>
        <w:pStyle w:val="Odstavecseseznamem"/>
        <w:numPr>
          <w:ilvl w:val="0"/>
          <w:numId w:val="167"/>
        </w:numPr>
      </w:pPr>
      <w:r w:rsidRPr="001C546D">
        <w:t>umí zahrát agogiku a dynamiku</w:t>
      </w:r>
    </w:p>
    <w:p w14:paraId="66B78309" w14:textId="77777777" w:rsidR="00C72954" w:rsidRPr="001C546D" w:rsidRDefault="00C72954" w:rsidP="001C546D"/>
    <w:p w14:paraId="292AD054" w14:textId="77777777" w:rsidR="00C72954" w:rsidRPr="00E91E5D" w:rsidRDefault="00C72954" w:rsidP="001C546D">
      <w:pPr>
        <w:rPr>
          <w:b/>
        </w:rPr>
      </w:pPr>
      <w:r w:rsidRPr="00E91E5D">
        <w:rPr>
          <w:b/>
        </w:rPr>
        <w:t>7. ročník</w:t>
      </w:r>
    </w:p>
    <w:p w14:paraId="6A86FB1B" w14:textId="77777777" w:rsidR="00E91E5D" w:rsidRPr="001C546D" w:rsidRDefault="00E91E5D" w:rsidP="00E91E5D">
      <w:r>
        <w:t xml:space="preserve">       </w:t>
      </w:r>
      <w:r w:rsidRPr="001C546D">
        <w:t xml:space="preserve"> Žák:</w:t>
      </w:r>
    </w:p>
    <w:p w14:paraId="575C3DC8" w14:textId="77777777" w:rsidR="00C72954" w:rsidRPr="001C546D" w:rsidRDefault="00C72954" w:rsidP="00B6119C">
      <w:pPr>
        <w:pStyle w:val="Odstavecseseznamem"/>
        <w:numPr>
          <w:ilvl w:val="0"/>
          <w:numId w:val="168"/>
        </w:numPr>
      </w:pPr>
      <w:r w:rsidRPr="001C546D">
        <w:t>zahraje složitější skladby s využitím techniky, kvalitního tónu a nasazování</w:t>
      </w:r>
    </w:p>
    <w:p w14:paraId="08BB0EFB" w14:textId="77777777" w:rsidR="00C72954" w:rsidRPr="001C546D" w:rsidRDefault="00C72954" w:rsidP="00B6119C">
      <w:pPr>
        <w:pStyle w:val="Odstavecseseznamem"/>
        <w:numPr>
          <w:ilvl w:val="0"/>
          <w:numId w:val="168"/>
        </w:numPr>
      </w:pPr>
      <w:r w:rsidRPr="001C546D">
        <w:t>zahraje skladbu stylově i tempově</w:t>
      </w:r>
    </w:p>
    <w:p w14:paraId="0B3A6730" w14:textId="77777777" w:rsidR="00C72954" w:rsidRPr="001C546D" w:rsidRDefault="00C72954" w:rsidP="00B6119C">
      <w:pPr>
        <w:pStyle w:val="Odstavecseseznamem"/>
        <w:numPr>
          <w:ilvl w:val="0"/>
          <w:numId w:val="168"/>
        </w:numPr>
      </w:pPr>
      <w:r w:rsidRPr="001C546D">
        <w:t>zvládne rytmické záludnosti skladby a výrazu</w:t>
      </w:r>
    </w:p>
    <w:p w14:paraId="5A955229" w14:textId="77777777" w:rsidR="00C72954" w:rsidRPr="001C546D" w:rsidRDefault="00C72954" w:rsidP="00B6119C">
      <w:pPr>
        <w:pStyle w:val="Odstavecseseznamem"/>
        <w:numPr>
          <w:ilvl w:val="0"/>
          <w:numId w:val="168"/>
        </w:numPr>
      </w:pPr>
      <w:r w:rsidRPr="001C546D">
        <w:t>zahraje intonačně čistě, s ohledem na kvalitu nástroje</w:t>
      </w:r>
    </w:p>
    <w:p w14:paraId="2D7DD1CD" w14:textId="77777777" w:rsidR="00C72954" w:rsidRPr="001C546D" w:rsidRDefault="00C72954" w:rsidP="001C546D"/>
    <w:p w14:paraId="4EE67652" w14:textId="77777777" w:rsidR="00C72954" w:rsidRPr="00E91E5D" w:rsidRDefault="00C72954" w:rsidP="001C546D">
      <w:pPr>
        <w:rPr>
          <w:b/>
        </w:rPr>
      </w:pPr>
      <w:r w:rsidRPr="00E91E5D">
        <w:rPr>
          <w:b/>
        </w:rPr>
        <w:t>II. STUPEŇ:</w:t>
      </w:r>
    </w:p>
    <w:p w14:paraId="7A560140" w14:textId="77777777" w:rsidR="00C72954" w:rsidRPr="00E91E5D" w:rsidRDefault="00C72954" w:rsidP="001C546D">
      <w:pPr>
        <w:rPr>
          <w:b/>
        </w:rPr>
      </w:pPr>
      <w:r w:rsidRPr="00E91E5D">
        <w:rPr>
          <w:b/>
        </w:rPr>
        <w:t>1. ročník</w:t>
      </w:r>
    </w:p>
    <w:p w14:paraId="507AEFCE" w14:textId="77777777" w:rsidR="00E91E5D" w:rsidRPr="001C546D" w:rsidRDefault="00E91E5D" w:rsidP="00E91E5D">
      <w:r>
        <w:t xml:space="preserve">       </w:t>
      </w:r>
      <w:r w:rsidRPr="001C546D">
        <w:t xml:space="preserve"> Žák:</w:t>
      </w:r>
    </w:p>
    <w:p w14:paraId="174E9FE9" w14:textId="77777777" w:rsidR="00C72954" w:rsidRPr="001C546D" w:rsidRDefault="00C72954" w:rsidP="00B6119C">
      <w:pPr>
        <w:pStyle w:val="Odstavecseseznamem"/>
        <w:numPr>
          <w:ilvl w:val="0"/>
          <w:numId w:val="169"/>
        </w:numPr>
      </w:pPr>
      <w:r w:rsidRPr="001C546D">
        <w:t>zahraje všechny stupnice dur s příslušnými akordy</w:t>
      </w:r>
    </w:p>
    <w:p w14:paraId="3E595A9A" w14:textId="77777777" w:rsidR="00C72954" w:rsidRPr="001C546D" w:rsidRDefault="00C72954" w:rsidP="00B6119C">
      <w:pPr>
        <w:pStyle w:val="Odstavecseseznamem"/>
        <w:numPr>
          <w:ilvl w:val="0"/>
          <w:numId w:val="169"/>
        </w:numPr>
      </w:pPr>
      <w:r w:rsidRPr="001C546D">
        <w:t>zvládne hru staccato, legato</w:t>
      </w:r>
    </w:p>
    <w:p w14:paraId="04F59F30" w14:textId="77777777" w:rsidR="00C72954" w:rsidRPr="001C546D" w:rsidRDefault="00C72954" w:rsidP="00B6119C">
      <w:pPr>
        <w:pStyle w:val="Odstavecseseznamem"/>
        <w:numPr>
          <w:ilvl w:val="0"/>
          <w:numId w:val="169"/>
        </w:numPr>
      </w:pPr>
      <w:r w:rsidRPr="001C546D">
        <w:t>zahraje složitější skladby a technická cvičení</w:t>
      </w:r>
    </w:p>
    <w:p w14:paraId="5DE8B4B9" w14:textId="77777777" w:rsidR="00C72954" w:rsidRPr="001C546D" w:rsidRDefault="00C72954" w:rsidP="00B6119C">
      <w:pPr>
        <w:pStyle w:val="Odstavecseseznamem"/>
        <w:numPr>
          <w:ilvl w:val="0"/>
          <w:numId w:val="169"/>
        </w:numPr>
      </w:pPr>
      <w:r w:rsidRPr="001C546D">
        <w:t xml:space="preserve">zahraje </w:t>
      </w:r>
      <w:proofErr w:type="gramStart"/>
      <w:r w:rsidRPr="001C546D">
        <w:t>dynamické znaménka</w:t>
      </w:r>
      <w:proofErr w:type="gramEnd"/>
      <w:r w:rsidRPr="001C546D">
        <w:t xml:space="preserve"> dle notového zápisu</w:t>
      </w:r>
    </w:p>
    <w:p w14:paraId="436A1791" w14:textId="77777777" w:rsidR="00C72954" w:rsidRDefault="00C72954" w:rsidP="001C546D"/>
    <w:p w14:paraId="5816E0E7" w14:textId="77777777" w:rsidR="00C72954" w:rsidRPr="00E91E5D" w:rsidRDefault="00C72954" w:rsidP="001C546D">
      <w:pPr>
        <w:rPr>
          <w:b/>
        </w:rPr>
      </w:pPr>
      <w:r w:rsidRPr="00E91E5D">
        <w:rPr>
          <w:b/>
        </w:rPr>
        <w:t>2. ročník</w:t>
      </w:r>
    </w:p>
    <w:p w14:paraId="00BEE5D9" w14:textId="77777777" w:rsidR="00E91E5D" w:rsidRPr="001C546D" w:rsidRDefault="00E91E5D" w:rsidP="00E91E5D">
      <w:r>
        <w:t xml:space="preserve">       </w:t>
      </w:r>
      <w:r w:rsidRPr="001C546D">
        <w:t xml:space="preserve"> Žák:</w:t>
      </w:r>
    </w:p>
    <w:p w14:paraId="368466D6" w14:textId="77777777" w:rsidR="00C72954" w:rsidRPr="001C546D" w:rsidRDefault="00C72954" w:rsidP="00B6119C">
      <w:pPr>
        <w:pStyle w:val="Odstavecseseznamem"/>
        <w:numPr>
          <w:ilvl w:val="0"/>
          <w:numId w:val="170"/>
        </w:numPr>
      </w:pPr>
      <w:r w:rsidRPr="001C546D">
        <w:t>využívá všechny známé prvky při hře na nástroj a snaží se jich dostatečně a ve správné míře využít</w:t>
      </w:r>
    </w:p>
    <w:p w14:paraId="1069F1A5" w14:textId="77777777" w:rsidR="00C72954" w:rsidRPr="001C546D" w:rsidRDefault="00C72954" w:rsidP="00B6119C">
      <w:pPr>
        <w:pStyle w:val="Odstavecseseznamem"/>
        <w:numPr>
          <w:ilvl w:val="0"/>
          <w:numId w:val="170"/>
        </w:numPr>
      </w:pPr>
      <w:r w:rsidRPr="001C546D">
        <w:t xml:space="preserve">předvede hru z listu </w:t>
      </w:r>
    </w:p>
    <w:p w14:paraId="4B67F3F9" w14:textId="77777777" w:rsidR="00C72954" w:rsidRPr="001C546D" w:rsidRDefault="00C72954" w:rsidP="001C546D">
      <w:pPr>
        <w:pStyle w:val="Odstavecseseznamem"/>
        <w:numPr>
          <w:ilvl w:val="0"/>
          <w:numId w:val="170"/>
        </w:numPr>
      </w:pPr>
      <w:r w:rsidRPr="001C546D">
        <w:t>samostatně pracuje s tempovým pojetím skladby</w:t>
      </w:r>
    </w:p>
    <w:p w14:paraId="6E0777AA" w14:textId="77777777" w:rsidR="00C72954" w:rsidRPr="00E91E5D" w:rsidRDefault="00C72954" w:rsidP="001C546D">
      <w:pPr>
        <w:rPr>
          <w:b/>
        </w:rPr>
      </w:pPr>
      <w:r w:rsidRPr="00E91E5D">
        <w:rPr>
          <w:b/>
        </w:rPr>
        <w:lastRenderedPageBreak/>
        <w:t>3. ročník</w:t>
      </w:r>
    </w:p>
    <w:p w14:paraId="2F86974A" w14:textId="77777777" w:rsidR="00E91E5D" w:rsidRPr="001C546D" w:rsidRDefault="00E91E5D" w:rsidP="00E91E5D">
      <w:r>
        <w:t xml:space="preserve">       </w:t>
      </w:r>
      <w:r w:rsidRPr="001C546D">
        <w:t xml:space="preserve"> Žák:</w:t>
      </w:r>
    </w:p>
    <w:p w14:paraId="5966C653" w14:textId="77777777" w:rsidR="00C72954" w:rsidRPr="001C546D" w:rsidRDefault="00C72954" w:rsidP="00B6119C">
      <w:pPr>
        <w:pStyle w:val="Odstavecseseznamem"/>
        <w:numPr>
          <w:ilvl w:val="0"/>
          <w:numId w:val="171"/>
        </w:numPr>
      </w:pPr>
      <w:r w:rsidRPr="001C546D">
        <w:t>hraje skladby jiných stylů a zaměření</w:t>
      </w:r>
    </w:p>
    <w:p w14:paraId="56D35330" w14:textId="77777777" w:rsidR="00C72954" w:rsidRPr="001C546D" w:rsidRDefault="00C72954" w:rsidP="00B6119C">
      <w:pPr>
        <w:pStyle w:val="Odstavecseseznamem"/>
        <w:numPr>
          <w:ilvl w:val="0"/>
          <w:numId w:val="171"/>
        </w:numPr>
      </w:pPr>
      <w:r w:rsidRPr="001C546D">
        <w:t>používá všech výrazových prostředků ke kvalitní interpretaci zadaného díla, skladby</w:t>
      </w:r>
    </w:p>
    <w:p w14:paraId="042B4E01" w14:textId="77777777" w:rsidR="00C72954" w:rsidRPr="001C546D" w:rsidRDefault="00C72954" w:rsidP="00B6119C">
      <w:pPr>
        <w:pStyle w:val="Odstavecseseznamem"/>
        <w:numPr>
          <w:ilvl w:val="0"/>
          <w:numId w:val="171"/>
        </w:numPr>
      </w:pPr>
      <w:r w:rsidRPr="001C546D">
        <w:t>umí samostatně vyřešit technické problémy zadaného díla</w:t>
      </w:r>
    </w:p>
    <w:p w14:paraId="0C5C2F9E" w14:textId="77777777" w:rsidR="00C72954" w:rsidRPr="001C546D" w:rsidRDefault="00C72954" w:rsidP="00B6119C">
      <w:pPr>
        <w:pStyle w:val="Odstavecseseznamem"/>
        <w:numPr>
          <w:ilvl w:val="0"/>
          <w:numId w:val="171"/>
        </w:numPr>
      </w:pPr>
      <w:r w:rsidRPr="001C546D">
        <w:t>samostatně umí pracovat s dynamikou a artikulací</w:t>
      </w:r>
    </w:p>
    <w:p w14:paraId="479B7D2A" w14:textId="77777777" w:rsidR="00C72954" w:rsidRPr="001C546D" w:rsidRDefault="00C72954" w:rsidP="00B6119C">
      <w:pPr>
        <w:pStyle w:val="Odstavecseseznamem"/>
        <w:numPr>
          <w:ilvl w:val="0"/>
          <w:numId w:val="171"/>
        </w:numPr>
      </w:pPr>
      <w:r w:rsidRPr="001C546D">
        <w:t>umí vystihnout ve studované skladbě stylovost zadané skladby</w:t>
      </w:r>
    </w:p>
    <w:p w14:paraId="331D9A03" w14:textId="77777777" w:rsidR="00127603" w:rsidRDefault="00127603" w:rsidP="001C546D">
      <w:pPr>
        <w:rPr>
          <w:b/>
        </w:rPr>
      </w:pPr>
    </w:p>
    <w:p w14:paraId="11AA3232" w14:textId="77777777" w:rsidR="00C72954" w:rsidRPr="00E91E5D" w:rsidRDefault="00C72954" w:rsidP="001C546D">
      <w:pPr>
        <w:rPr>
          <w:b/>
        </w:rPr>
      </w:pPr>
      <w:r w:rsidRPr="00E91E5D">
        <w:rPr>
          <w:b/>
        </w:rPr>
        <w:t>4. ročník</w:t>
      </w:r>
    </w:p>
    <w:p w14:paraId="4954581E" w14:textId="77777777" w:rsidR="00E91E5D" w:rsidRPr="001C546D" w:rsidRDefault="00E91E5D" w:rsidP="00E91E5D">
      <w:r>
        <w:t xml:space="preserve">       </w:t>
      </w:r>
      <w:r w:rsidRPr="001C546D">
        <w:t xml:space="preserve"> Žák:</w:t>
      </w:r>
    </w:p>
    <w:p w14:paraId="43C55A54" w14:textId="77777777" w:rsidR="00C72954" w:rsidRPr="001C546D" w:rsidRDefault="00C72954" w:rsidP="00B6119C">
      <w:pPr>
        <w:pStyle w:val="Odstavecseseznamem"/>
        <w:numPr>
          <w:ilvl w:val="0"/>
          <w:numId w:val="172"/>
        </w:numPr>
      </w:pPr>
      <w:r w:rsidRPr="001C546D">
        <w:t>při hře použije všechny získané vědomosti a znalosti teoretické i praktické</w:t>
      </w:r>
    </w:p>
    <w:p w14:paraId="052723C8" w14:textId="77777777" w:rsidR="00C72954" w:rsidRPr="001C546D" w:rsidRDefault="00C72954" w:rsidP="00B6119C">
      <w:pPr>
        <w:pStyle w:val="Odstavecseseznamem"/>
        <w:numPr>
          <w:ilvl w:val="0"/>
          <w:numId w:val="172"/>
        </w:numPr>
      </w:pPr>
      <w:r w:rsidRPr="001C546D">
        <w:t>zahraje kvalitním tónem, přesně a zřetelně nasazuje</w:t>
      </w:r>
    </w:p>
    <w:p w14:paraId="49946C46" w14:textId="77777777" w:rsidR="00C72954" w:rsidRPr="001C546D" w:rsidRDefault="00C72954" w:rsidP="00B6119C">
      <w:pPr>
        <w:pStyle w:val="Odstavecseseznamem"/>
        <w:numPr>
          <w:ilvl w:val="0"/>
          <w:numId w:val="172"/>
        </w:numPr>
      </w:pPr>
      <w:r w:rsidRPr="001C546D">
        <w:t>ovládá všechny prvky dynamické škály</w:t>
      </w:r>
    </w:p>
    <w:p w14:paraId="5E0A913E" w14:textId="77777777" w:rsidR="00C72954" w:rsidRPr="001C546D" w:rsidRDefault="00C72954" w:rsidP="00B6119C">
      <w:pPr>
        <w:pStyle w:val="Odstavecseseznamem"/>
        <w:numPr>
          <w:ilvl w:val="0"/>
          <w:numId w:val="172"/>
        </w:numPr>
      </w:pPr>
      <w:r w:rsidRPr="001C546D">
        <w:t>zahraje přesně rytmicky, kvalitně pracuje s dechem</w:t>
      </w:r>
    </w:p>
    <w:p w14:paraId="5672F33B" w14:textId="77777777" w:rsidR="00C72954" w:rsidRPr="001C546D" w:rsidRDefault="00C72954" w:rsidP="00B6119C">
      <w:pPr>
        <w:pStyle w:val="Odstavecseseznamem"/>
        <w:numPr>
          <w:ilvl w:val="0"/>
          <w:numId w:val="172"/>
        </w:numPr>
      </w:pPr>
      <w:r w:rsidRPr="001C546D">
        <w:t xml:space="preserve">samostatně umí vystavit výraz a dynamiku zadané skladby dle jejího stylového </w:t>
      </w:r>
    </w:p>
    <w:p w14:paraId="12E9F401" w14:textId="77777777" w:rsidR="00C72954" w:rsidRDefault="00C72954" w:rsidP="00B6119C">
      <w:pPr>
        <w:pStyle w:val="Odstavecseseznamem"/>
        <w:numPr>
          <w:ilvl w:val="0"/>
          <w:numId w:val="172"/>
        </w:numPr>
      </w:pPr>
      <w:r w:rsidRPr="001C546D">
        <w:t>zařazení</w:t>
      </w:r>
    </w:p>
    <w:p w14:paraId="34428E79" w14:textId="77777777" w:rsidR="009F1B02" w:rsidRPr="001C546D" w:rsidRDefault="009F1B02" w:rsidP="00B6119C">
      <w:pPr>
        <w:pStyle w:val="Odstavecseseznamem"/>
        <w:numPr>
          <w:ilvl w:val="0"/>
          <w:numId w:val="172"/>
        </w:numPr>
      </w:pPr>
    </w:p>
    <w:p w14:paraId="78609610" w14:textId="77777777" w:rsidR="00C72954" w:rsidRDefault="00C72954" w:rsidP="001C546D"/>
    <w:p w14:paraId="2C69E969" w14:textId="77777777" w:rsidR="00A65600" w:rsidRPr="001C546D" w:rsidRDefault="0063447E" w:rsidP="003E4D73">
      <w:pPr>
        <w:pStyle w:val="Nadpis3"/>
      </w:pPr>
      <w:bookmarkStart w:id="51" w:name="_Toc403465054"/>
      <w:bookmarkStart w:id="52" w:name="_Toc144727977"/>
      <w:bookmarkEnd w:id="51"/>
      <w:proofErr w:type="gramStart"/>
      <w:r w:rsidRPr="001C546D">
        <w:t>5.3.1</w:t>
      </w:r>
      <w:r w:rsidR="0039048A">
        <w:t>7</w:t>
      </w:r>
      <w:r w:rsidR="00DF69E7" w:rsidRPr="001C546D">
        <w:t xml:space="preserve">  Studijní</w:t>
      </w:r>
      <w:proofErr w:type="gramEnd"/>
      <w:r w:rsidR="00DF69E7" w:rsidRPr="001C546D">
        <w:t xml:space="preserve"> zaměření HRA NA KLARINET</w:t>
      </w:r>
      <w:bookmarkEnd w:id="52"/>
    </w:p>
    <w:p w14:paraId="762C35E3" w14:textId="77777777" w:rsidR="00A65600" w:rsidRPr="001C546D" w:rsidRDefault="00A65600" w:rsidP="001C546D"/>
    <w:p w14:paraId="191C3004" w14:textId="77777777" w:rsidR="00354E47" w:rsidRPr="001C546D" w:rsidRDefault="00354E47" w:rsidP="001C546D">
      <w:r w:rsidRPr="001C546D">
        <w:t xml:space="preserve">Studiem hry na klarinet a dalších hudebních předmětů může talentovaný žák rozvíjet své tvůrčí schopnosti, objevovat zákonitosti hudebního jazyka a pod pedagogickým vedením může nabyté dovednosti uplatnit jako hudební amatér nebo budoucí profesionál. V praxi získává široké uplatnění v různých hudebních stylech a žánrech. Během studia se také seznámí s komorní </w:t>
      </w:r>
      <w:r w:rsidR="0065676B">
        <w:br/>
      </w:r>
      <w:r w:rsidRPr="001C546D">
        <w:t xml:space="preserve">a souborovou hrou nebo s hrou v orchestru. Pro ty, kteří mají zájem studovat hru na klarinet na vyšší úrovni, je možnost připravit se na příjímací zkoušky na různé typy škol, např. konzervatoře, či střední nebo vysoké školy hudebního a pedagogického zaměření. Od 4. ročníku </w:t>
      </w:r>
      <w:r w:rsidR="00DF69E7" w:rsidRPr="001C546D">
        <w:t xml:space="preserve">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si prohloubit své znalosti v Hudební teorii či Interpretačním semináři. </w:t>
      </w:r>
    </w:p>
    <w:p w14:paraId="696AC851" w14:textId="77777777" w:rsidR="00354E47" w:rsidRDefault="00354E47" w:rsidP="001C546D"/>
    <w:p w14:paraId="4093B47A" w14:textId="77777777" w:rsidR="00354E47" w:rsidRPr="00E91E5D" w:rsidRDefault="00354E47" w:rsidP="001C546D">
      <w:pPr>
        <w:rPr>
          <w:b/>
        </w:rPr>
      </w:pPr>
      <w:r w:rsidRPr="00E91E5D">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354E47" w:rsidRPr="001C546D" w14:paraId="2C675F1F" w14:textId="77777777" w:rsidTr="00104A69">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7D7F791E" w14:textId="77777777" w:rsidR="00354E47" w:rsidRPr="001C546D" w:rsidRDefault="00354E47"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1E567B12" w14:textId="77777777" w:rsidR="00354E47" w:rsidRPr="001C546D" w:rsidRDefault="00354E47"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76BC2F16" w14:textId="77777777" w:rsidR="00354E47" w:rsidRPr="001C546D" w:rsidRDefault="00354E47" w:rsidP="001C546D">
            <w:r w:rsidRPr="001C546D">
              <w:t>II. stupeň</w:t>
            </w:r>
          </w:p>
        </w:tc>
      </w:tr>
      <w:tr w:rsidR="00354E47" w:rsidRPr="001C546D" w14:paraId="181BE3C9" w14:textId="77777777" w:rsidTr="00104A69">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14B8F31E" w14:textId="77777777" w:rsidR="00354E47" w:rsidRPr="00E91E5D" w:rsidRDefault="00354E47" w:rsidP="001C546D">
            <w:pPr>
              <w:rPr>
                <w:i/>
              </w:rPr>
            </w:pPr>
            <w:r w:rsidRPr="00E91E5D">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6538AFC" w14:textId="77777777" w:rsidR="00354E47" w:rsidRPr="001C546D" w:rsidRDefault="00354E47"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E07AB28" w14:textId="77777777" w:rsidR="00354E47" w:rsidRPr="001C546D" w:rsidRDefault="00354E47"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73DED8E" w14:textId="77777777" w:rsidR="00354E47" w:rsidRPr="001C546D" w:rsidRDefault="00354E47"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DCF3A21" w14:textId="77777777" w:rsidR="00354E47" w:rsidRPr="001C546D" w:rsidRDefault="00354E47"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1F5B9C9" w14:textId="77777777" w:rsidR="00354E47" w:rsidRPr="001C546D" w:rsidRDefault="00354E47"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AE53DE5" w14:textId="77777777" w:rsidR="00354E47" w:rsidRPr="001C546D" w:rsidRDefault="00354E47"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78446EB" w14:textId="77777777" w:rsidR="00354E47" w:rsidRPr="001C546D" w:rsidRDefault="00354E47"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8A17F35" w14:textId="77777777" w:rsidR="00354E47" w:rsidRPr="001C546D" w:rsidRDefault="00354E47"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69A0C4B" w14:textId="77777777" w:rsidR="00354E47" w:rsidRPr="001C546D" w:rsidRDefault="00354E47"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ED64C46" w14:textId="77777777" w:rsidR="00354E47" w:rsidRPr="001C546D" w:rsidRDefault="00354E47"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E38E7A7" w14:textId="77777777" w:rsidR="00354E47" w:rsidRPr="001C546D" w:rsidRDefault="00354E47" w:rsidP="001C546D">
            <w:r w:rsidRPr="001C546D">
              <w:t>4. r.</w:t>
            </w:r>
          </w:p>
        </w:tc>
      </w:tr>
      <w:tr w:rsidR="00354E47" w:rsidRPr="001C546D" w14:paraId="23B4A31C" w14:textId="77777777" w:rsidTr="00104A69">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00FE6213" w14:textId="77777777" w:rsidR="00354E47" w:rsidRPr="001C546D" w:rsidRDefault="00354E47" w:rsidP="001C546D">
            <w:r w:rsidRPr="001C546D">
              <w:t>Hra na klarinet</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A053464"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4B7B0B9"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603B10D"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6AC25B4"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52F2608"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CD2F139"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37CFC43"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E6670B"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E0BB628"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2582055"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9DD23D6" w14:textId="77777777" w:rsidR="00354E47" w:rsidRPr="001C546D" w:rsidRDefault="00354E47" w:rsidP="001C546D">
            <w:r w:rsidRPr="001C546D">
              <w:t>1</w:t>
            </w:r>
          </w:p>
        </w:tc>
      </w:tr>
      <w:tr w:rsidR="00354E47" w:rsidRPr="001C546D" w14:paraId="48BDDD5F" w14:textId="77777777" w:rsidTr="00104A69">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3E21EE5" w14:textId="77777777" w:rsidR="00354E47" w:rsidRPr="001C546D" w:rsidRDefault="00354E47"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4C81A18"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B9E01EE"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7BCE100"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4109929"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BD0A3C4"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3E27894B" w14:textId="77777777" w:rsidR="00354E47" w:rsidRPr="001C546D" w:rsidRDefault="00354E47"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0DCADC17"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A6A09AA"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1019827"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536B809" w14:textId="77777777" w:rsidR="00354E47" w:rsidRPr="001C546D" w:rsidRDefault="00354E47"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1F3ED6A9" w14:textId="77777777" w:rsidR="00354E47" w:rsidRPr="001C546D" w:rsidRDefault="00354E47" w:rsidP="001C546D"/>
        </w:tc>
      </w:tr>
      <w:tr w:rsidR="00354E47" w:rsidRPr="001C546D" w14:paraId="484ADB6B" w14:textId="77777777" w:rsidTr="00104A69">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36E26665" w14:textId="77777777" w:rsidR="00354E47" w:rsidRPr="00E91E5D" w:rsidRDefault="00354E47" w:rsidP="001C546D">
            <w:pPr>
              <w:rPr>
                <w:i/>
              </w:rPr>
            </w:pPr>
            <w:r w:rsidRPr="00E91E5D">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267F0536" w14:textId="77777777" w:rsidR="00354E47" w:rsidRPr="001C546D" w:rsidRDefault="00354E47"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71F7BE42" w14:textId="77777777" w:rsidR="00354E47" w:rsidRPr="001C546D" w:rsidRDefault="00354E47" w:rsidP="001C546D"/>
        </w:tc>
      </w:tr>
      <w:tr w:rsidR="00354E47" w:rsidRPr="001C546D" w14:paraId="106721DC"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AD07202" w14:textId="77777777" w:rsidR="00354E47" w:rsidRPr="001C546D" w:rsidRDefault="00354E47"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29B2A446"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554DA7C"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34EA4B5"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B118F8A" w14:textId="77777777" w:rsidR="00354E47"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BC8E87" w14:textId="77777777" w:rsidR="00354E47"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BB4B261" w14:textId="77777777" w:rsidR="00354E47"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E2BE4D6" w14:textId="77777777" w:rsidR="00354E47"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4F6EF62" w14:textId="77777777" w:rsidR="00354E47"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04A765E" w14:textId="77777777" w:rsidR="00354E47"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3ABC00E" w14:textId="77777777" w:rsidR="00354E47"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EF38CA2" w14:textId="77777777" w:rsidR="00354E47" w:rsidRPr="001C546D" w:rsidRDefault="009F1B02" w:rsidP="001C546D">
            <w:r>
              <w:t>1</w:t>
            </w:r>
          </w:p>
        </w:tc>
      </w:tr>
      <w:tr w:rsidR="00354E47" w:rsidRPr="001C546D" w14:paraId="49091948"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F8AA3E6" w14:textId="77777777" w:rsidR="00354E47" w:rsidRPr="001C546D" w:rsidRDefault="00354E47" w:rsidP="001C546D">
            <w:r w:rsidRPr="001C546D">
              <w:lastRenderedPageBreak/>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64BEAA7C"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19F4186"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5A1696D"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2C5659D6"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7C12084"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17091D28"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3B039A8"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AA0CFBA"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64DE969"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6004EFE"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4E324D6" w14:textId="77777777" w:rsidR="00354E47" w:rsidRPr="001C546D" w:rsidRDefault="00354E47" w:rsidP="001C546D">
            <w:r w:rsidRPr="001C546D">
              <w:t>1</w:t>
            </w:r>
          </w:p>
        </w:tc>
      </w:tr>
      <w:tr w:rsidR="00354E47" w:rsidRPr="001C546D" w14:paraId="5DA60542"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D1BBC97" w14:textId="77777777" w:rsidR="00354E47" w:rsidRPr="001C546D" w:rsidRDefault="00354E47"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2C1EDA1A"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6A1EAFE"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CC0DA0D"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0D7A2561"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1F8A912"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B7ADF2B"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3D06757"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3D192B9A"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09AA993A"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0C4F738" w14:textId="77777777" w:rsidR="00354E47" w:rsidRPr="001C546D" w:rsidRDefault="00354E47"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4F4D258A" w14:textId="77777777" w:rsidR="00354E47" w:rsidRPr="001C546D" w:rsidRDefault="00354E47" w:rsidP="001C546D"/>
        </w:tc>
      </w:tr>
      <w:tr w:rsidR="00354E47" w:rsidRPr="001C546D" w14:paraId="6293306F"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524A4EB" w14:textId="77777777" w:rsidR="00354E47" w:rsidRPr="001C546D" w:rsidRDefault="00354E47"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29D7B373"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30C01B7"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EAAB980"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469B2C2E"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9FAC1E5"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3ED3839"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E92A7DE"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3EBC3A"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0C7C8F9"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B75D25F"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2145F28" w14:textId="77777777" w:rsidR="00354E47" w:rsidRPr="001C546D" w:rsidRDefault="00354E47" w:rsidP="001C546D">
            <w:r w:rsidRPr="001C546D">
              <w:t>1</w:t>
            </w:r>
          </w:p>
        </w:tc>
      </w:tr>
      <w:tr w:rsidR="00354E47" w:rsidRPr="001C546D" w14:paraId="63917F16"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3B6074A" w14:textId="77777777" w:rsidR="00354E47" w:rsidRPr="001C546D" w:rsidRDefault="00354E47"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3942811E"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7603091"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0340E41"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813BCCF"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83F524D"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0452C9D"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8CD584E"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8C176F0"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0FC9D6B"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62FEF9C"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7807F010" w14:textId="77777777" w:rsidR="00354E47" w:rsidRPr="001C546D" w:rsidRDefault="00354E47" w:rsidP="001C546D">
            <w:r w:rsidRPr="001C546D">
              <w:t>1</w:t>
            </w:r>
          </w:p>
        </w:tc>
      </w:tr>
      <w:tr w:rsidR="00354E47" w:rsidRPr="001C546D" w14:paraId="1676F665"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FC550C6" w14:textId="77777777" w:rsidR="00354E47" w:rsidRPr="001C546D" w:rsidRDefault="00354E47"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vAlign w:val="center"/>
          </w:tcPr>
          <w:p w14:paraId="2FB89758"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792D585" w14:textId="77777777" w:rsidR="00354E47" w:rsidRPr="001C546D" w:rsidRDefault="00354E47"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7164541" w14:textId="77777777" w:rsidR="00354E47" w:rsidRPr="001C546D" w:rsidRDefault="00354E47"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C6BA4B4"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89A8247"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A84C56B"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2967BCE"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21850D2" w14:textId="77777777" w:rsidR="00354E47" w:rsidRPr="001C546D" w:rsidRDefault="00354E47"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9E170F8" w14:textId="77777777" w:rsidR="00354E47" w:rsidRPr="001C546D" w:rsidRDefault="00354E47"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8B7840E" w14:textId="77777777" w:rsidR="00354E47" w:rsidRPr="001C546D" w:rsidRDefault="00354E47"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351DC23" w14:textId="77777777" w:rsidR="00354E47" w:rsidRPr="001C546D" w:rsidRDefault="00354E47" w:rsidP="001C546D">
            <w:r w:rsidRPr="001C546D">
              <w:t>1</w:t>
            </w:r>
          </w:p>
        </w:tc>
      </w:tr>
    </w:tbl>
    <w:p w14:paraId="6CD745B3" w14:textId="77777777" w:rsidR="00354E47" w:rsidRPr="001C546D" w:rsidRDefault="00354E47" w:rsidP="001C546D"/>
    <w:p w14:paraId="1999C909" w14:textId="77777777" w:rsidR="00354E47" w:rsidRPr="00E91E5D" w:rsidRDefault="00354E47" w:rsidP="001C546D">
      <w:pPr>
        <w:rPr>
          <w:i/>
        </w:rPr>
      </w:pPr>
      <w:r w:rsidRPr="00E91E5D">
        <w:rPr>
          <w:i/>
        </w:rPr>
        <w:t>Organizace studia:</w:t>
      </w:r>
    </w:p>
    <w:p w14:paraId="3BC20C0D" w14:textId="77777777" w:rsidR="00354E47" w:rsidRPr="001C546D" w:rsidRDefault="00354E47" w:rsidP="00B6119C">
      <w:pPr>
        <w:pStyle w:val="Odstavecseseznamem"/>
        <w:numPr>
          <w:ilvl w:val="0"/>
          <w:numId w:val="173"/>
        </w:numPr>
      </w:pPr>
      <w:r w:rsidRPr="001C546D">
        <w:t>Předmět Hra na klarinet se vyučuje individuálně</w:t>
      </w:r>
    </w:p>
    <w:p w14:paraId="1E5527E4" w14:textId="77777777" w:rsidR="00354E47" w:rsidRPr="001C546D" w:rsidRDefault="00354E47" w:rsidP="00B6119C">
      <w:pPr>
        <w:pStyle w:val="Odstavecseseznamem"/>
        <w:numPr>
          <w:ilvl w:val="0"/>
          <w:numId w:val="173"/>
        </w:numPr>
      </w:pPr>
      <w:r w:rsidRPr="001C546D">
        <w:t>Ročníkové výstupy a organizace studia předmětu Nauka o hudbě jsou uvedeny v kapitole dle Obsahu</w:t>
      </w:r>
    </w:p>
    <w:p w14:paraId="43E80F26" w14:textId="77777777" w:rsidR="00354E47" w:rsidRPr="001C546D" w:rsidRDefault="00354E47" w:rsidP="00B6119C">
      <w:pPr>
        <w:pStyle w:val="Odstavecseseznamem"/>
        <w:numPr>
          <w:ilvl w:val="0"/>
          <w:numId w:val="173"/>
        </w:numPr>
      </w:pPr>
      <w:r w:rsidRPr="001C546D">
        <w:t>Ročníkové výstupy a organizace studia předmětů ze skupiny Volitelné předměty jsou uvedeny v kapitolách dle Obsahu</w:t>
      </w:r>
    </w:p>
    <w:p w14:paraId="3899FCEC" w14:textId="77777777" w:rsidR="00354E47" w:rsidRPr="001C546D" w:rsidRDefault="00354E47" w:rsidP="00B6119C">
      <w:pPr>
        <w:pStyle w:val="Odstavecseseznamem"/>
        <w:numPr>
          <w:ilvl w:val="0"/>
          <w:numId w:val="173"/>
        </w:numPr>
      </w:pPr>
      <w:r w:rsidRPr="001C546D">
        <w:t>Výuka předmětů ze skupiny Volitelné předměty je organizována společně pro I., II. stupeň a studium pro dospělé</w:t>
      </w:r>
    </w:p>
    <w:p w14:paraId="0688B497" w14:textId="77777777" w:rsidR="00354E47" w:rsidRPr="001C546D" w:rsidRDefault="00354E47" w:rsidP="00B6119C">
      <w:pPr>
        <w:pStyle w:val="Odstavecseseznamem"/>
        <w:numPr>
          <w:ilvl w:val="0"/>
          <w:numId w:val="173"/>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4584C9F0" w14:textId="77777777" w:rsidR="00A65600" w:rsidRPr="001C546D" w:rsidRDefault="00A65600" w:rsidP="001C546D"/>
    <w:p w14:paraId="1243E82A" w14:textId="77777777" w:rsidR="00A65600" w:rsidRPr="00E91E5D" w:rsidRDefault="00DF69E7" w:rsidP="001C546D">
      <w:pPr>
        <w:rPr>
          <w:i/>
        </w:rPr>
      </w:pPr>
      <w:r w:rsidRPr="00E91E5D">
        <w:rPr>
          <w:i/>
        </w:rPr>
        <w:t>Ročníkové výstupy:</w:t>
      </w:r>
    </w:p>
    <w:p w14:paraId="522E3CEB" w14:textId="77777777" w:rsidR="00354E47" w:rsidRPr="00E91E5D" w:rsidRDefault="00354E47" w:rsidP="001C546D">
      <w:pPr>
        <w:rPr>
          <w:b/>
        </w:rPr>
      </w:pPr>
      <w:bookmarkStart w:id="53" w:name="_Toc403465055"/>
      <w:r w:rsidRPr="00E91E5D">
        <w:rPr>
          <w:b/>
        </w:rPr>
        <w:t>I. STUPEŇ:</w:t>
      </w:r>
    </w:p>
    <w:p w14:paraId="52E3DCE9" w14:textId="77777777" w:rsidR="00354E47" w:rsidRPr="00E91E5D" w:rsidRDefault="00354E47" w:rsidP="001C546D">
      <w:pPr>
        <w:rPr>
          <w:b/>
        </w:rPr>
      </w:pPr>
      <w:r w:rsidRPr="00E91E5D">
        <w:rPr>
          <w:b/>
        </w:rPr>
        <w:t>1. ročník</w:t>
      </w:r>
    </w:p>
    <w:p w14:paraId="0A9EB2CF" w14:textId="77777777" w:rsidR="00E91E5D" w:rsidRPr="001C546D" w:rsidRDefault="00E91E5D" w:rsidP="00E91E5D">
      <w:r>
        <w:t xml:space="preserve">       </w:t>
      </w:r>
      <w:r w:rsidRPr="001C546D">
        <w:t xml:space="preserve"> Žák:</w:t>
      </w:r>
    </w:p>
    <w:p w14:paraId="053E72B7" w14:textId="77777777" w:rsidR="00354E47" w:rsidRPr="001C546D" w:rsidRDefault="00354E47" w:rsidP="00B6119C">
      <w:pPr>
        <w:pStyle w:val="Odstavecseseznamem"/>
        <w:numPr>
          <w:ilvl w:val="0"/>
          <w:numId w:val="174"/>
        </w:numPr>
      </w:pPr>
      <w:r w:rsidRPr="001C546D">
        <w:t xml:space="preserve">popíše správný postoj a držení nástroje, umí si sám sestavit nástroj a upevnit </w:t>
      </w:r>
    </w:p>
    <w:p w14:paraId="47C37CD8" w14:textId="77777777" w:rsidR="00354E47" w:rsidRPr="001C546D" w:rsidRDefault="00354E47" w:rsidP="00B6119C">
      <w:pPr>
        <w:pStyle w:val="Odstavecseseznamem"/>
        <w:numPr>
          <w:ilvl w:val="0"/>
          <w:numId w:val="174"/>
        </w:numPr>
      </w:pPr>
      <w:r w:rsidRPr="001C546D">
        <w:t>plátek</w:t>
      </w:r>
    </w:p>
    <w:p w14:paraId="3199444F" w14:textId="77777777" w:rsidR="00354E47" w:rsidRPr="001C546D" w:rsidRDefault="00354E47" w:rsidP="00B6119C">
      <w:pPr>
        <w:pStyle w:val="Odstavecseseznamem"/>
        <w:numPr>
          <w:ilvl w:val="0"/>
          <w:numId w:val="174"/>
        </w:numPr>
      </w:pPr>
      <w:r w:rsidRPr="001C546D">
        <w:t>popíše základní hygienické ná</w:t>
      </w:r>
      <w:r w:rsidR="00586687" w:rsidRPr="001C546D">
        <w:t xml:space="preserve">vyky a povědomí o údržbě a péči </w:t>
      </w:r>
      <w:r w:rsidRPr="001C546D">
        <w:t>o nástroj</w:t>
      </w:r>
    </w:p>
    <w:p w14:paraId="5FDE5C5F" w14:textId="77777777" w:rsidR="00354E47" w:rsidRPr="001C546D" w:rsidRDefault="00354E47" w:rsidP="00B6119C">
      <w:pPr>
        <w:pStyle w:val="Odstavecseseznamem"/>
        <w:numPr>
          <w:ilvl w:val="0"/>
          <w:numId w:val="174"/>
        </w:numPr>
      </w:pPr>
      <w:r w:rsidRPr="001C546D">
        <w:t>popíše základy bráničního dýchání</w:t>
      </w:r>
    </w:p>
    <w:p w14:paraId="708A81E6" w14:textId="77777777" w:rsidR="00354E47" w:rsidRPr="001C546D" w:rsidRDefault="00354E47" w:rsidP="00B6119C">
      <w:pPr>
        <w:pStyle w:val="Odstavecseseznamem"/>
        <w:numPr>
          <w:ilvl w:val="0"/>
          <w:numId w:val="174"/>
        </w:numPr>
      </w:pPr>
      <w:r w:rsidRPr="001C546D">
        <w:t>zahraje základní tóny spodního šalmajového rejstříku – g až a1</w:t>
      </w:r>
    </w:p>
    <w:p w14:paraId="0CA64926" w14:textId="77777777" w:rsidR="00354E47" w:rsidRPr="001C546D" w:rsidRDefault="00354E47" w:rsidP="00B6119C">
      <w:pPr>
        <w:pStyle w:val="Odstavecseseznamem"/>
        <w:numPr>
          <w:ilvl w:val="0"/>
          <w:numId w:val="174"/>
        </w:numPr>
      </w:pPr>
      <w:r w:rsidRPr="001C546D">
        <w:t xml:space="preserve">umí spojovat dva i více tónů </w:t>
      </w:r>
      <w:proofErr w:type="spellStart"/>
      <w:r w:rsidRPr="001C546D">
        <w:t>nasazovaně</w:t>
      </w:r>
      <w:proofErr w:type="spellEnd"/>
      <w:r w:rsidRPr="001C546D">
        <w:t xml:space="preserve"> a vázaně</w:t>
      </w:r>
    </w:p>
    <w:p w14:paraId="6250DC31" w14:textId="77777777" w:rsidR="00354E47" w:rsidRPr="001C546D" w:rsidRDefault="00354E47" w:rsidP="00B6119C">
      <w:pPr>
        <w:pStyle w:val="Odstavecseseznamem"/>
        <w:numPr>
          <w:ilvl w:val="0"/>
          <w:numId w:val="174"/>
        </w:numPr>
      </w:pPr>
      <w:r w:rsidRPr="001C546D">
        <w:t xml:space="preserve">hraje skladby v pomalých a středních tempech </w:t>
      </w:r>
    </w:p>
    <w:p w14:paraId="531C3624" w14:textId="77777777" w:rsidR="00354E47" w:rsidRPr="001C546D" w:rsidRDefault="00354E47" w:rsidP="00B6119C">
      <w:pPr>
        <w:pStyle w:val="Odstavecseseznamem"/>
        <w:numPr>
          <w:ilvl w:val="0"/>
          <w:numId w:val="174"/>
        </w:numPr>
      </w:pPr>
      <w:r w:rsidRPr="001C546D">
        <w:t>používá celé až osminové noty a pomlky</w:t>
      </w:r>
    </w:p>
    <w:p w14:paraId="7C55E3F5" w14:textId="77777777" w:rsidR="00354E47" w:rsidRPr="001C546D" w:rsidRDefault="00354E47" w:rsidP="00B6119C">
      <w:pPr>
        <w:pStyle w:val="Odstavecseseznamem"/>
        <w:numPr>
          <w:ilvl w:val="0"/>
          <w:numId w:val="174"/>
        </w:numPr>
      </w:pPr>
      <w:r w:rsidRPr="001C546D">
        <w:t>umí číst cvičení a skladby v 4/4, 3/4 a 2/4 taktu</w:t>
      </w:r>
    </w:p>
    <w:p w14:paraId="061728E4" w14:textId="77777777" w:rsidR="00E91E5D" w:rsidRDefault="00E91E5D" w:rsidP="001C546D"/>
    <w:p w14:paraId="4188621C" w14:textId="77777777" w:rsidR="00354E47" w:rsidRPr="00E91E5D" w:rsidRDefault="00354E47" w:rsidP="001C546D">
      <w:pPr>
        <w:rPr>
          <w:b/>
        </w:rPr>
      </w:pPr>
      <w:r w:rsidRPr="00E91E5D">
        <w:rPr>
          <w:b/>
        </w:rPr>
        <w:t>2. ročník</w:t>
      </w:r>
    </w:p>
    <w:p w14:paraId="28289740" w14:textId="77777777" w:rsidR="00E91E5D" w:rsidRPr="001C546D" w:rsidRDefault="00E91E5D" w:rsidP="00E91E5D">
      <w:r>
        <w:t xml:space="preserve">       </w:t>
      </w:r>
      <w:r w:rsidRPr="001C546D">
        <w:t xml:space="preserve"> Žák:</w:t>
      </w:r>
    </w:p>
    <w:p w14:paraId="383F4C3D" w14:textId="77777777" w:rsidR="00354E47" w:rsidRPr="001C546D" w:rsidRDefault="00354E47" w:rsidP="00B6119C">
      <w:pPr>
        <w:pStyle w:val="Odstavecseseznamem"/>
        <w:numPr>
          <w:ilvl w:val="0"/>
          <w:numId w:val="175"/>
        </w:numPr>
      </w:pPr>
      <w:r w:rsidRPr="001C546D">
        <w:t>zahraje v rozsahu tóny „e – b1</w:t>
      </w:r>
      <w:r w:rsidR="00586687" w:rsidRPr="001C546D">
        <w:t xml:space="preserve">“ a tóny odvozené – fis, cis </w:t>
      </w:r>
      <w:r w:rsidRPr="001C546D">
        <w:t>a hes</w:t>
      </w:r>
    </w:p>
    <w:p w14:paraId="6F5C9FC4" w14:textId="77777777" w:rsidR="00354E47" w:rsidRPr="001C546D" w:rsidRDefault="00354E47" w:rsidP="00B6119C">
      <w:pPr>
        <w:pStyle w:val="Odstavecseseznamem"/>
        <w:numPr>
          <w:ilvl w:val="0"/>
          <w:numId w:val="175"/>
        </w:numPr>
      </w:pPr>
      <w:r w:rsidRPr="001C546D">
        <w:t>zahraje oboustranně malíkové hmaty</w:t>
      </w:r>
    </w:p>
    <w:p w14:paraId="4F6A19B7" w14:textId="77777777" w:rsidR="00354E47" w:rsidRPr="001C546D" w:rsidRDefault="00354E47" w:rsidP="00B6119C">
      <w:pPr>
        <w:pStyle w:val="Odstavecseseznamem"/>
        <w:numPr>
          <w:ilvl w:val="0"/>
          <w:numId w:val="175"/>
        </w:numPr>
      </w:pPr>
      <w:r w:rsidRPr="001C546D">
        <w:t xml:space="preserve">zahraje vrchní rejstřík nástroje pomocí </w:t>
      </w:r>
      <w:proofErr w:type="spellStart"/>
      <w:r w:rsidRPr="001C546D">
        <w:t>přefuku</w:t>
      </w:r>
      <w:proofErr w:type="spellEnd"/>
    </w:p>
    <w:p w14:paraId="34695088" w14:textId="77777777" w:rsidR="00354E47" w:rsidRPr="001C546D" w:rsidRDefault="00354E47" w:rsidP="00B6119C">
      <w:pPr>
        <w:pStyle w:val="Odstavecseseznamem"/>
        <w:numPr>
          <w:ilvl w:val="0"/>
          <w:numId w:val="175"/>
        </w:numPr>
      </w:pPr>
      <w:r w:rsidRPr="001C546D">
        <w:t>orientuje se v notovém záznamu – celá až šestnáctinová nota, dokáže zahrát tečkovaný rytmus</w:t>
      </w:r>
    </w:p>
    <w:p w14:paraId="47433D15" w14:textId="77777777" w:rsidR="00354E47" w:rsidRPr="001C546D" w:rsidRDefault="00354E47" w:rsidP="00B6119C">
      <w:pPr>
        <w:pStyle w:val="Odstavecseseznamem"/>
        <w:numPr>
          <w:ilvl w:val="0"/>
          <w:numId w:val="175"/>
        </w:numPr>
      </w:pPr>
      <w:r w:rsidRPr="001C546D">
        <w:t>zahraje lidovou píseň zpaměti</w:t>
      </w:r>
    </w:p>
    <w:p w14:paraId="798B39FF" w14:textId="77777777" w:rsidR="00354E47" w:rsidRPr="001C546D" w:rsidRDefault="00354E47" w:rsidP="00B6119C">
      <w:pPr>
        <w:pStyle w:val="Odstavecseseznamem"/>
        <w:numPr>
          <w:ilvl w:val="0"/>
          <w:numId w:val="175"/>
        </w:numPr>
      </w:pPr>
      <w:r w:rsidRPr="001C546D">
        <w:t>zahraje základní dynamiku – forte, piano</w:t>
      </w:r>
    </w:p>
    <w:p w14:paraId="6D3CF700" w14:textId="77777777" w:rsidR="00E91E5D" w:rsidRDefault="00E91E5D" w:rsidP="001C546D"/>
    <w:p w14:paraId="56DCB582" w14:textId="77777777" w:rsidR="00B2455F" w:rsidRDefault="00B2455F" w:rsidP="001C546D"/>
    <w:p w14:paraId="6C2C1577" w14:textId="77777777" w:rsidR="00354E47" w:rsidRPr="00E91E5D" w:rsidRDefault="00354E47" w:rsidP="001C546D">
      <w:pPr>
        <w:rPr>
          <w:b/>
        </w:rPr>
      </w:pPr>
      <w:r w:rsidRPr="00E91E5D">
        <w:rPr>
          <w:b/>
        </w:rPr>
        <w:t>3. ročník</w:t>
      </w:r>
    </w:p>
    <w:p w14:paraId="72405CE1" w14:textId="77777777" w:rsidR="00E91E5D" w:rsidRPr="001C546D" w:rsidRDefault="00E91E5D" w:rsidP="00E91E5D">
      <w:r>
        <w:t xml:space="preserve">       </w:t>
      </w:r>
      <w:r w:rsidRPr="001C546D">
        <w:t xml:space="preserve"> Žák:</w:t>
      </w:r>
    </w:p>
    <w:p w14:paraId="2A381E3F" w14:textId="77777777" w:rsidR="00354E47" w:rsidRPr="001C546D" w:rsidRDefault="0037044C" w:rsidP="00B6119C">
      <w:pPr>
        <w:pStyle w:val="Odstavecseseznamem"/>
        <w:numPr>
          <w:ilvl w:val="0"/>
          <w:numId w:val="176"/>
        </w:numPr>
      </w:pPr>
      <w:r>
        <w:t>zahraje v rozsahu</w:t>
      </w:r>
      <w:r w:rsidR="00354E47" w:rsidRPr="001C546D">
        <w:t xml:space="preserve"> e – g</w:t>
      </w:r>
      <w:proofErr w:type="gramStart"/>
      <w:r w:rsidR="00354E47" w:rsidRPr="001C546D">
        <w:t>2  včetně</w:t>
      </w:r>
      <w:proofErr w:type="gramEnd"/>
      <w:r w:rsidR="00354E47" w:rsidRPr="001C546D">
        <w:t xml:space="preserve"> odvozených tónů  - es a gis</w:t>
      </w:r>
    </w:p>
    <w:p w14:paraId="45ED3020" w14:textId="77777777" w:rsidR="00354E47" w:rsidRPr="001C546D" w:rsidRDefault="00354E47" w:rsidP="00B6119C">
      <w:pPr>
        <w:pStyle w:val="Odstavecseseznamem"/>
        <w:numPr>
          <w:ilvl w:val="0"/>
          <w:numId w:val="176"/>
        </w:numPr>
      </w:pPr>
      <w:r w:rsidRPr="001C546D">
        <w:t>zahraje melodii v legato, staccato, tenuto, portamento</w:t>
      </w:r>
    </w:p>
    <w:p w14:paraId="375C2247" w14:textId="77777777" w:rsidR="00354E47" w:rsidRPr="001C546D" w:rsidRDefault="0037044C" w:rsidP="00B6119C">
      <w:pPr>
        <w:pStyle w:val="Odstavecseseznamem"/>
        <w:numPr>
          <w:ilvl w:val="0"/>
          <w:numId w:val="176"/>
        </w:numPr>
      </w:pPr>
      <w:r>
        <w:t>zahraje stupnici C, D, G, F a</w:t>
      </w:r>
      <w:r w:rsidR="00354E47" w:rsidRPr="001C546D">
        <w:t xml:space="preserve"> tónický akord z daných stupnic</w:t>
      </w:r>
    </w:p>
    <w:p w14:paraId="649BD1C9" w14:textId="77777777" w:rsidR="00354E47" w:rsidRPr="001C546D" w:rsidRDefault="00354E47" w:rsidP="00B6119C">
      <w:pPr>
        <w:pStyle w:val="Odstavecseseznamem"/>
        <w:numPr>
          <w:ilvl w:val="0"/>
          <w:numId w:val="176"/>
        </w:numPr>
      </w:pPr>
      <w:r w:rsidRPr="001C546D">
        <w:t>zahraje větší dynamické rozdíly, crescendo a decrescendo</w:t>
      </w:r>
    </w:p>
    <w:p w14:paraId="48CBFD9C" w14:textId="77777777" w:rsidR="00354E47" w:rsidRPr="001C546D" w:rsidRDefault="00354E47" w:rsidP="00B6119C">
      <w:pPr>
        <w:pStyle w:val="Odstavecseseznamem"/>
        <w:numPr>
          <w:ilvl w:val="0"/>
          <w:numId w:val="176"/>
        </w:numPr>
      </w:pPr>
      <w:r w:rsidRPr="001C546D">
        <w:t>umí se řízeně nadechovat dle značek v hrané skladbě</w:t>
      </w:r>
    </w:p>
    <w:p w14:paraId="54CD3199" w14:textId="77777777" w:rsidR="00354E47" w:rsidRPr="001C546D" w:rsidRDefault="00354E47" w:rsidP="00B6119C">
      <w:pPr>
        <w:pStyle w:val="Odstavecseseznamem"/>
        <w:numPr>
          <w:ilvl w:val="0"/>
          <w:numId w:val="176"/>
        </w:numPr>
      </w:pPr>
      <w:r w:rsidRPr="001C546D">
        <w:t xml:space="preserve">používá správné hmaty k daným tónům </w:t>
      </w:r>
    </w:p>
    <w:p w14:paraId="5EF491F2" w14:textId="77777777" w:rsidR="00354E47" w:rsidRPr="001C546D" w:rsidRDefault="00354E47" w:rsidP="001C546D"/>
    <w:p w14:paraId="678FE92C" w14:textId="77777777" w:rsidR="00354E47" w:rsidRPr="00E91E5D" w:rsidRDefault="00354E47" w:rsidP="001C546D">
      <w:pPr>
        <w:rPr>
          <w:b/>
        </w:rPr>
      </w:pPr>
      <w:r w:rsidRPr="00E91E5D">
        <w:rPr>
          <w:b/>
        </w:rPr>
        <w:t>4. ročník</w:t>
      </w:r>
    </w:p>
    <w:p w14:paraId="16F12B48" w14:textId="77777777" w:rsidR="00E91E5D" w:rsidRPr="001C546D" w:rsidRDefault="00E91E5D" w:rsidP="00E91E5D">
      <w:r>
        <w:t xml:space="preserve">       </w:t>
      </w:r>
      <w:r w:rsidRPr="001C546D">
        <w:t xml:space="preserve"> Žák:</w:t>
      </w:r>
    </w:p>
    <w:p w14:paraId="3D162B05" w14:textId="77777777" w:rsidR="00354E47" w:rsidRPr="001C546D" w:rsidRDefault="00354E47" w:rsidP="00B6119C">
      <w:pPr>
        <w:pStyle w:val="Odstavecseseznamem"/>
        <w:numPr>
          <w:ilvl w:val="0"/>
          <w:numId w:val="177"/>
        </w:numPr>
      </w:pPr>
      <w:r w:rsidRPr="001C546D">
        <w:t>hraje se správným nátiskem</w:t>
      </w:r>
    </w:p>
    <w:p w14:paraId="167D2BB2" w14:textId="77777777" w:rsidR="00354E47" w:rsidRPr="001C546D" w:rsidRDefault="00354E47" w:rsidP="00B6119C">
      <w:pPr>
        <w:pStyle w:val="Odstavecseseznamem"/>
        <w:numPr>
          <w:ilvl w:val="0"/>
          <w:numId w:val="177"/>
        </w:numPr>
      </w:pPr>
      <w:r w:rsidRPr="001C546D">
        <w:t>hraje složitější rytmické útvary – trioly, tečkovaný rytmus</w:t>
      </w:r>
    </w:p>
    <w:p w14:paraId="5B020D13" w14:textId="77777777" w:rsidR="00354E47" w:rsidRPr="001C546D" w:rsidRDefault="00354E47" w:rsidP="00B6119C">
      <w:pPr>
        <w:pStyle w:val="Odstavecseseznamem"/>
        <w:numPr>
          <w:ilvl w:val="0"/>
          <w:numId w:val="177"/>
        </w:numPr>
      </w:pPr>
      <w:r w:rsidRPr="001C546D">
        <w:t>rozlišuje forte, mezzoforte, piano,</w:t>
      </w:r>
    </w:p>
    <w:p w14:paraId="78BC81B1" w14:textId="77777777" w:rsidR="00354E47" w:rsidRPr="001C546D" w:rsidRDefault="00354E47" w:rsidP="00B6119C">
      <w:pPr>
        <w:pStyle w:val="Odstavecseseznamem"/>
        <w:numPr>
          <w:ilvl w:val="0"/>
          <w:numId w:val="177"/>
        </w:numPr>
      </w:pPr>
      <w:r w:rsidRPr="001C546D">
        <w:t>hraje stupnice C, G, D, A, F, B</w:t>
      </w:r>
    </w:p>
    <w:p w14:paraId="72C863CD" w14:textId="77777777" w:rsidR="0067665B" w:rsidRDefault="00354E47" w:rsidP="001C546D">
      <w:pPr>
        <w:pStyle w:val="Odstavecseseznamem"/>
        <w:numPr>
          <w:ilvl w:val="0"/>
          <w:numId w:val="177"/>
        </w:numPr>
      </w:pPr>
      <w:r w:rsidRPr="001C546D">
        <w:t>zahraje skladbu s instrumentálním doprovodem (klavír, kytara)</w:t>
      </w:r>
    </w:p>
    <w:p w14:paraId="0CA99D19" w14:textId="77777777" w:rsidR="0067665B" w:rsidRPr="001C546D" w:rsidRDefault="0067665B" w:rsidP="001C546D"/>
    <w:p w14:paraId="61FC71AA" w14:textId="77777777" w:rsidR="00354E47" w:rsidRPr="00E91E5D" w:rsidRDefault="00354E47" w:rsidP="001C546D">
      <w:pPr>
        <w:rPr>
          <w:b/>
        </w:rPr>
      </w:pPr>
      <w:r w:rsidRPr="00E91E5D">
        <w:rPr>
          <w:b/>
        </w:rPr>
        <w:t>5. ročník</w:t>
      </w:r>
    </w:p>
    <w:p w14:paraId="2CA17FB2" w14:textId="77777777" w:rsidR="00E91E5D" w:rsidRPr="001C546D" w:rsidRDefault="00E91E5D" w:rsidP="00E91E5D">
      <w:r>
        <w:t xml:space="preserve">       </w:t>
      </w:r>
      <w:r w:rsidRPr="001C546D">
        <w:t xml:space="preserve"> Žák:</w:t>
      </w:r>
    </w:p>
    <w:p w14:paraId="4AAC8995" w14:textId="77777777" w:rsidR="00354E47" w:rsidRPr="001C546D" w:rsidRDefault="00354E47" w:rsidP="00B6119C">
      <w:pPr>
        <w:pStyle w:val="Odstavecseseznamem"/>
        <w:numPr>
          <w:ilvl w:val="0"/>
          <w:numId w:val="178"/>
        </w:numPr>
      </w:pPr>
      <w:r w:rsidRPr="001C546D">
        <w:t>zvládá h</w:t>
      </w:r>
      <w:r w:rsidR="0037044C">
        <w:t xml:space="preserve">maty základních tónů v rozsahu </w:t>
      </w:r>
      <w:r w:rsidRPr="001C546D">
        <w:t>a – d</w:t>
      </w:r>
      <w:proofErr w:type="gramStart"/>
      <w:r w:rsidRPr="001C546D">
        <w:t>3  včetně</w:t>
      </w:r>
      <w:proofErr w:type="gramEnd"/>
      <w:r w:rsidRPr="001C546D">
        <w:t xml:space="preserve"> tónů alterovaných – fis, cis, gis, dis, hes, es, as</w:t>
      </w:r>
    </w:p>
    <w:p w14:paraId="582702A0" w14:textId="77777777" w:rsidR="00354E47" w:rsidRPr="001C546D" w:rsidRDefault="00354E47" w:rsidP="00B6119C">
      <w:pPr>
        <w:pStyle w:val="Odstavecseseznamem"/>
        <w:numPr>
          <w:ilvl w:val="0"/>
          <w:numId w:val="178"/>
        </w:numPr>
      </w:pPr>
      <w:r w:rsidRPr="001C546D">
        <w:t>hraje s pomocí dynamiky</w:t>
      </w:r>
    </w:p>
    <w:p w14:paraId="6B9CAABC" w14:textId="77777777" w:rsidR="00354E47" w:rsidRPr="001C546D" w:rsidRDefault="00354E47" w:rsidP="00B6119C">
      <w:pPr>
        <w:pStyle w:val="Odstavecseseznamem"/>
        <w:numPr>
          <w:ilvl w:val="0"/>
          <w:numId w:val="178"/>
        </w:numPr>
      </w:pPr>
      <w:r w:rsidRPr="001C546D">
        <w:t>zahraje melodické ozdoby</w:t>
      </w:r>
    </w:p>
    <w:p w14:paraId="744EDCBD" w14:textId="77777777" w:rsidR="00354E47" w:rsidRPr="001C546D" w:rsidRDefault="00354E47" w:rsidP="00B6119C">
      <w:pPr>
        <w:pStyle w:val="Odstavecseseznamem"/>
        <w:numPr>
          <w:ilvl w:val="0"/>
          <w:numId w:val="178"/>
        </w:numPr>
      </w:pPr>
      <w:r w:rsidRPr="001C546D">
        <w:t>zahraje v rámci svého nástrojového rozsahu vyrovnaným tónem s vyrovnanou technikou, správně nasazuje za podpory bráničního dýchání</w:t>
      </w:r>
    </w:p>
    <w:p w14:paraId="107734FA" w14:textId="77777777" w:rsidR="00354E47" w:rsidRPr="001C546D" w:rsidRDefault="00354E47" w:rsidP="00B6119C">
      <w:pPr>
        <w:pStyle w:val="Odstavecseseznamem"/>
        <w:numPr>
          <w:ilvl w:val="0"/>
          <w:numId w:val="178"/>
        </w:numPr>
      </w:pPr>
      <w:r w:rsidRPr="001C546D">
        <w:t>hraje přednesové skladby různých stylových období s doprovodem klavíru</w:t>
      </w:r>
    </w:p>
    <w:p w14:paraId="4838071A" w14:textId="77777777" w:rsidR="00354E47" w:rsidRPr="001C546D" w:rsidRDefault="00354E47" w:rsidP="001C546D"/>
    <w:p w14:paraId="287557B3" w14:textId="77777777" w:rsidR="00354E47" w:rsidRPr="00E91E5D" w:rsidRDefault="00354E47" w:rsidP="001C546D">
      <w:pPr>
        <w:rPr>
          <w:b/>
        </w:rPr>
      </w:pPr>
      <w:r w:rsidRPr="00E91E5D">
        <w:rPr>
          <w:b/>
        </w:rPr>
        <w:t>6. ročník</w:t>
      </w:r>
    </w:p>
    <w:p w14:paraId="38B22D0B" w14:textId="77777777" w:rsidR="00E91E5D" w:rsidRPr="001C546D" w:rsidRDefault="00E91E5D" w:rsidP="00E91E5D">
      <w:r>
        <w:t xml:space="preserve">       </w:t>
      </w:r>
      <w:r w:rsidRPr="001C546D">
        <w:t xml:space="preserve"> Žák:</w:t>
      </w:r>
    </w:p>
    <w:p w14:paraId="2676CF9F" w14:textId="77777777" w:rsidR="00354E47" w:rsidRPr="001C546D" w:rsidRDefault="0037044C" w:rsidP="00B6119C">
      <w:pPr>
        <w:pStyle w:val="Odstavecseseznamem"/>
        <w:numPr>
          <w:ilvl w:val="0"/>
          <w:numId w:val="179"/>
        </w:numPr>
      </w:pPr>
      <w:r>
        <w:t xml:space="preserve">zahraje v rozsahu </w:t>
      </w:r>
      <w:r w:rsidR="00354E47" w:rsidRPr="001C546D">
        <w:t>e – e3</w:t>
      </w:r>
    </w:p>
    <w:p w14:paraId="3707CB52" w14:textId="77777777" w:rsidR="00354E47" w:rsidRPr="001C546D" w:rsidRDefault="00354E47" w:rsidP="00B6119C">
      <w:pPr>
        <w:pStyle w:val="Odstavecseseznamem"/>
        <w:numPr>
          <w:ilvl w:val="0"/>
          <w:numId w:val="179"/>
        </w:numPr>
      </w:pPr>
      <w:r w:rsidRPr="001C546D">
        <w:t>užívá pomocn</w:t>
      </w:r>
      <w:r w:rsidR="0037044C">
        <w:t>é hmaty</w:t>
      </w:r>
      <w:r w:rsidRPr="001C546D">
        <w:t xml:space="preserve"> h, fis1, fis2, b2</w:t>
      </w:r>
    </w:p>
    <w:p w14:paraId="410FEA59" w14:textId="77777777" w:rsidR="00354E47" w:rsidRPr="001C546D" w:rsidRDefault="00354E47" w:rsidP="00B6119C">
      <w:pPr>
        <w:pStyle w:val="Odstavecseseznamem"/>
        <w:numPr>
          <w:ilvl w:val="0"/>
          <w:numId w:val="179"/>
        </w:numPr>
      </w:pPr>
      <w:r w:rsidRPr="001C546D">
        <w:t xml:space="preserve">zahraje stupnice durové do čtyř křížků a béček </w:t>
      </w:r>
    </w:p>
    <w:p w14:paraId="1A9E1ED8" w14:textId="77777777" w:rsidR="00354E47" w:rsidRPr="001C546D" w:rsidRDefault="00354E47" w:rsidP="00B6119C">
      <w:pPr>
        <w:pStyle w:val="Odstavecseseznamem"/>
        <w:numPr>
          <w:ilvl w:val="0"/>
          <w:numId w:val="179"/>
        </w:numPr>
      </w:pPr>
      <w:r w:rsidRPr="001C546D">
        <w:t>hraje s pomocí dynamiky a agogiky</w:t>
      </w:r>
    </w:p>
    <w:p w14:paraId="3F11F506" w14:textId="77777777" w:rsidR="00354E47" w:rsidRPr="001C546D" w:rsidRDefault="00354E47" w:rsidP="00B6119C">
      <w:pPr>
        <w:pStyle w:val="Odstavecseseznamem"/>
        <w:numPr>
          <w:ilvl w:val="0"/>
          <w:numId w:val="179"/>
        </w:numPr>
      </w:pPr>
      <w:r w:rsidRPr="001C546D">
        <w:t>sluchově určí intonační nečisto</w:t>
      </w:r>
      <w:r w:rsidR="00586687" w:rsidRPr="001C546D">
        <w:t>ty: výš – níž</w:t>
      </w:r>
    </w:p>
    <w:p w14:paraId="2EF1B5A2" w14:textId="77777777" w:rsidR="00354E47" w:rsidRPr="001C546D" w:rsidRDefault="00354E47" w:rsidP="00B6119C">
      <w:pPr>
        <w:pStyle w:val="Odstavecseseznamem"/>
        <w:numPr>
          <w:ilvl w:val="0"/>
          <w:numId w:val="179"/>
        </w:numPr>
      </w:pPr>
      <w:r w:rsidRPr="001C546D">
        <w:t>hraje přednesové skladby různých stylových období s doprovodem klavíru</w:t>
      </w:r>
    </w:p>
    <w:p w14:paraId="09D1C226" w14:textId="77777777" w:rsidR="00E91E5D" w:rsidRDefault="00E91E5D" w:rsidP="001C546D"/>
    <w:p w14:paraId="4F11EB6B" w14:textId="77777777" w:rsidR="00354E47" w:rsidRPr="00E91E5D" w:rsidRDefault="00354E47" w:rsidP="001C546D">
      <w:pPr>
        <w:rPr>
          <w:b/>
        </w:rPr>
      </w:pPr>
      <w:r w:rsidRPr="00E91E5D">
        <w:rPr>
          <w:b/>
        </w:rPr>
        <w:t>7. ročník</w:t>
      </w:r>
    </w:p>
    <w:p w14:paraId="7D8149E0" w14:textId="77777777" w:rsidR="00E91E5D" w:rsidRPr="001C546D" w:rsidRDefault="00E91E5D" w:rsidP="00E91E5D">
      <w:r>
        <w:t xml:space="preserve">       </w:t>
      </w:r>
      <w:r w:rsidRPr="001C546D">
        <w:t xml:space="preserve"> Žák:</w:t>
      </w:r>
    </w:p>
    <w:p w14:paraId="63FC06B1" w14:textId="77777777" w:rsidR="00354E47" w:rsidRPr="001C546D" w:rsidRDefault="00354E47" w:rsidP="00B6119C">
      <w:pPr>
        <w:pStyle w:val="Odstavecseseznamem"/>
        <w:numPr>
          <w:ilvl w:val="0"/>
          <w:numId w:val="180"/>
        </w:numPr>
      </w:pPr>
      <w:r w:rsidRPr="001C546D">
        <w:t>využívá všechny získané technické a výrazové dovednosti důrazem na tvoření a kvalitu tónu</w:t>
      </w:r>
    </w:p>
    <w:p w14:paraId="569998EE" w14:textId="77777777" w:rsidR="00354E47" w:rsidRPr="001C546D" w:rsidRDefault="00354E47" w:rsidP="00B6119C">
      <w:pPr>
        <w:pStyle w:val="Odstavecseseznamem"/>
        <w:numPr>
          <w:ilvl w:val="0"/>
          <w:numId w:val="180"/>
        </w:numPr>
      </w:pPr>
      <w:r w:rsidRPr="001C546D">
        <w:t>samostatně nastuduje a zahraje jednoduché skladbičky</w:t>
      </w:r>
    </w:p>
    <w:p w14:paraId="5D8CBA20" w14:textId="77777777" w:rsidR="00354E47" w:rsidRPr="001C546D" w:rsidRDefault="00354E47" w:rsidP="00B6119C">
      <w:pPr>
        <w:pStyle w:val="Odstavecseseznamem"/>
        <w:numPr>
          <w:ilvl w:val="0"/>
          <w:numId w:val="180"/>
        </w:numPr>
      </w:pPr>
      <w:r w:rsidRPr="001C546D">
        <w:lastRenderedPageBreak/>
        <w:t xml:space="preserve">zahraje stupnice </w:t>
      </w:r>
      <w:r w:rsidR="0037044C">
        <w:t>durové do čtyř křížku a béček a</w:t>
      </w:r>
      <w:r w:rsidRPr="001C546D">
        <w:t xml:space="preserve"> mollové stupnice do tří křížků a béček zpaměti</w:t>
      </w:r>
    </w:p>
    <w:p w14:paraId="7ACD4B64" w14:textId="77777777" w:rsidR="00354E47" w:rsidRPr="001C546D" w:rsidRDefault="00354E47" w:rsidP="00B6119C">
      <w:pPr>
        <w:pStyle w:val="Odstavecseseznamem"/>
        <w:numPr>
          <w:ilvl w:val="0"/>
          <w:numId w:val="180"/>
        </w:numPr>
      </w:pPr>
      <w:r w:rsidRPr="001C546D">
        <w:t>zvládá hru přiměřeně obtížných skladeb z listu</w:t>
      </w:r>
    </w:p>
    <w:p w14:paraId="30D23F81" w14:textId="77777777" w:rsidR="00354E47" w:rsidRPr="001C546D" w:rsidRDefault="00354E47" w:rsidP="00B6119C">
      <w:pPr>
        <w:pStyle w:val="Odstavecseseznamem"/>
        <w:numPr>
          <w:ilvl w:val="0"/>
          <w:numId w:val="180"/>
        </w:numPr>
      </w:pPr>
      <w:r w:rsidRPr="001C546D">
        <w:t xml:space="preserve">zahraje </w:t>
      </w:r>
      <w:r w:rsidR="00586687" w:rsidRPr="001C546D">
        <w:t>v jiné než v předepsané tónině, tedy transponuje</w:t>
      </w:r>
    </w:p>
    <w:p w14:paraId="0CDAFB3A" w14:textId="77777777" w:rsidR="00354E47" w:rsidRPr="001C546D" w:rsidRDefault="00354E47" w:rsidP="001C546D"/>
    <w:p w14:paraId="47E49EDC" w14:textId="77777777" w:rsidR="00354E47" w:rsidRPr="00E91E5D" w:rsidRDefault="00354E47" w:rsidP="001C546D">
      <w:pPr>
        <w:rPr>
          <w:b/>
        </w:rPr>
      </w:pPr>
      <w:r w:rsidRPr="00E91E5D">
        <w:rPr>
          <w:b/>
        </w:rPr>
        <w:t>II. STUPEŇ:</w:t>
      </w:r>
    </w:p>
    <w:p w14:paraId="28AF4001" w14:textId="77777777" w:rsidR="00354E47" w:rsidRPr="00E91E5D" w:rsidRDefault="00354E47" w:rsidP="001C546D">
      <w:pPr>
        <w:rPr>
          <w:b/>
        </w:rPr>
      </w:pPr>
      <w:r w:rsidRPr="00E91E5D">
        <w:rPr>
          <w:b/>
        </w:rPr>
        <w:t>1. ročník</w:t>
      </w:r>
    </w:p>
    <w:p w14:paraId="66373749" w14:textId="77777777" w:rsidR="00E91E5D" w:rsidRPr="001C546D" w:rsidRDefault="00E91E5D" w:rsidP="00E91E5D">
      <w:r>
        <w:t xml:space="preserve">       </w:t>
      </w:r>
      <w:r w:rsidRPr="001C546D">
        <w:t xml:space="preserve"> Žák:</w:t>
      </w:r>
    </w:p>
    <w:p w14:paraId="6F50CBF3" w14:textId="77777777" w:rsidR="00354E47" w:rsidRPr="001C546D" w:rsidRDefault="00354E47" w:rsidP="00B6119C">
      <w:pPr>
        <w:pStyle w:val="Odstavecseseznamem"/>
        <w:numPr>
          <w:ilvl w:val="0"/>
          <w:numId w:val="181"/>
        </w:numPr>
      </w:pPr>
      <w:r w:rsidRPr="001C546D">
        <w:t>umí popsat interpretaci různých stylových období a žánrů</w:t>
      </w:r>
    </w:p>
    <w:p w14:paraId="09AD20B7" w14:textId="77777777" w:rsidR="00354E47" w:rsidRPr="001C546D" w:rsidRDefault="00354E47" w:rsidP="00B6119C">
      <w:pPr>
        <w:pStyle w:val="Odstavecseseznamem"/>
        <w:numPr>
          <w:ilvl w:val="0"/>
          <w:numId w:val="181"/>
        </w:numPr>
      </w:pPr>
      <w:r w:rsidRPr="001C546D">
        <w:t>má prohloubenou tónovou kvalitu a prstovou techniku</w:t>
      </w:r>
    </w:p>
    <w:p w14:paraId="51CCD4A3" w14:textId="77777777" w:rsidR="00354E47" w:rsidRPr="001C546D" w:rsidRDefault="00354E47" w:rsidP="00B6119C">
      <w:pPr>
        <w:pStyle w:val="Odstavecseseznamem"/>
        <w:numPr>
          <w:ilvl w:val="0"/>
          <w:numId w:val="181"/>
        </w:numPr>
      </w:pPr>
      <w:r w:rsidRPr="001C546D">
        <w:t>umí při hře použít veške</w:t>
      </w:r>
      <w:r w:rsidR="00586687" w:rsidRPr="001C546D">
        <w:t xml:space="preserve">ré dynamické možnosti nástroje </w:t>
      </w:r>
      <w:r w:rsidRPr="001C546D">
        <w:t>např</w:t>
      </w:r>
      <w:r w:rsidR="00586687" w:rsidRPr="001C546D">
        <w:t>íklad</w:t>
      </w:r>
      <w:r w:rsidRPr="001C546D">
        <w:t xml:space="preserve"> pp, p, </w:t>
      </w:r>
      <w:proofErr w:type="spellStart"/>
      <w:r w:rsidRPr="001C546D">
        <w:t>mf</w:t>
      </w:r>
      <w:proofErr w:type="spellEnd"/>
      <w:r w:rsidRPr="001C546D">
        <w:t>, f, ff, cresc</w:t>
      </w:r>
      <w:r w:rsidR="00586687" w:rsidRPr="001C546D">
        <w:t>endo, diminuendo</w:t>
      </w:r>
    </w:p>
    <w:p w14:paraId="3A0647FC" w14:textId="77777777" w:rsidR="00354E47" w:rsidRPr="001C546D" w:rsidRDefault="00354E47" w:rsidP="00B6119C">
      <w:pPr>
        <w:pStyle w:val="Odstavecseseznamem"/>
        <w:numPr>
          <w:ilvl w:val="0"/>
          <w:numId w:val="181"/>
        </w:numPr>
      </w:pPr>
      <w:r w:rsidRPr="001C546D">
        <w:t>umí pops</w:t>
      </w:r>
      <w:r w:rsidR="00586687" w:rsidRPr="001C546D">
        <w:t xml:space="preserve">at a sluchově rozlišit agogiku </w:t>
      </w:r>
      <w:r w:rsidRPr="001C546D">
        <w:t>např</w:t>
      </w:r>
      <w:r w:rsidR="00F93ECE">
        <w:t>íklad</w:t>
      </w:r>
      <w:r w:rsidR="00586687" w:rsidRPr="001C546D">
        <w:t xml:space="preserve"> accelerando, ritardando atd.</w:t>
      </w:r>
    </w:p>
    <w:p w14:paraId="1E044F10" w14:textId="77777777" w:rsidR="00354E47" w:rsidRPr="001C546D" w:rsidRDefault="00354E47" w:rsidP="001C546D"/>
    <w:p w14:paraId="2659DB5A" w14:textId="77777777" w:rsidR="00354E47" w:rsidRPr="00E91E5D" w:rsidRDefault="00354E47" w:rsidP="001C546D">
      <w:pPr>
        <w:rPr>
          <w:b/>
        </w:rPr>
      </w:pPr>
      <w:r w:rsidRPr="00E91E5D">
        <w:rPr>
          <w:b/>
        </w:rPr>
        <w:t>2. ročník</w:t>
      </w:r>
    </w:p>
    <w:p w14:paraId="6040CA8F" w14:textId="77777777" w:rsidR="00E91E5D" w:rsidRPr="001C546D" w:rsidRDefault="00E91E5D" w:rsidP="00E91E5D">
      <w:r>
        <w:t xml:space="preserve">       </w:t>
      </w:r>
      <w:r w:rsidRPr="001C546D">
        <w:t xml:space="preserve"> Žák:</w:t>
      </w:r>
    </w:p>
    <w:p w14:paraId="30A7B900" w14:textId="77777777" w:rsidR="00354E47" w:rsidRPr="001C546D" w:rsidRDefault="00354E47" w:rsidP="00B6119C">
      <w:pPr>
        <w:pStyle w:val="Odstavecseseznamem"/>
        <w:numPr>
          <w:ilvl w:val="0"/>
          <w:numId w:val="182"/>
        </w:numPr>
      </w:pPr>
      <w:r w:rsidRPr="001C546D">
        <w:t>umí rozlišit kvalitu interpretace dané skladby</w:t>
      </w:r>
    </w:p>
    <w:p w14:paraId="2D7101CE" w14:textId="77777777" w:rsidR="00354E47" w:rsidRPr="001C546D" w:rsidRDefault="00354E47" w:rsidP="00B6119C">
      <w:pPr>
        <w:pStyle w:val="Odstavecseseznamem"/>
        <w:numPr>
          <w:ilvl w:val="0"/>
          <w:numId w:val="182"/>
        </w:numPr>
      </w:pPr>
      <w:r w:rsidRPr="001C546D">
        <w:t>zahraje agogiku dle notového zápisu</w:t>
      </w:r>
    </w:p>
    <w:p w14:paraId="635EF647" w14:textId="77777777" w:rsidR="00354E47" w:rsidRPr="001C546D" w:rsidRDefault="00354E47" w:rsidP="00B6119C">
      <w:pPr>
        <w:pStyle w:val="Odstavecseseznamem"/>
        <w:numPr>
          <w:ilvl w:val="0"/>
          <w:numId w:val="182"/>
        </w:numPr>
      </w:pPr>
      <w:r w:rsidRPr="001C546D">
        <w:t>hraje s dynamikou dle notového zápisu</w:t>
      </w:r>
    </w:p>
    <w:p w14:paraId="4D1AF5B5" w14:textId="77777777" w:rsidR="00354E47" w:rsidRPr="00E91E5D" w:rsidRDefault="00354E47" w:rsidP="001C546D">
      <w:pPr>
        <w:rPr>
          <w:b/>
        </w:rPr>
      </w:pPr>
      <w:r w:rsidRPr="00E91E5D">
        <w:rPr>
          <w:b/>
        </w:rPr>
        <w:t>3. ročník</w:t>
      </w:r>
    </w:p>
    <w:p w14:paraId="1E50FA85" w14:textId="77777777" w:rsidR="00E91E5D" w:rsidRPr="001C546D" w:rsidRDefault="00E91E5D" w:rsidP="00E91E5D">
      <w:r>
        <w:t xml:space="preserve">       </w:t>
      </w:r>
      <w:r w:rsidRPr="001C546D">
        <w:t xml:space="preserve"> Žák:</w:t>
      </w:r>
    </w:p>
    <w:p w14:paraId="23A78B06" w14:textId="77777777" w:rsidR="00354E47" w:rsidRPr="001C546D" w:rsidRDefault="00354E47" w:rsidP="00B6119C">
      <w:pPr>
        <w:pStyle w:val="Odstavecseseznamem"/>
        <w:numPr>
          <w:ilvl w:val="0"/>
          <w:numId w:val="183"/>
        </w:numPr>
      </w:pPr>
      <w:r w:rsidRPr="001C546D">
        <w:t>orientuje</w:t>
      </w:r>
      <w:r w:rsidR="00586687" w:rsidRPr="001C546D">
        <w:t xml:space="preserve"> se</w:t>
      </w:r>
      <w:r w:rsidRPr="001C546D">
        <w:t xml:space="preserve"> v notovém zápise</w:t>
      </w:r>
    </w:p>
    <w:p w14:paraId="6D8D1C53" w14:textId="77777777" w:rsidR="00354E47" w:rsidRPr="001C546D" w:rsidRDefault="00354E47" w:rsidP="00B6119C">
      <w:pPr>
        <w:pStyle w:val="Odstavecseseznamem"/>
        <w:numPr>
          <w:ilvl w:val="0"/>
          <w:numId w:val="183"/>
        </w:numPr>
      </w:pPr>
      <w:r w:rsidRPr="001C546D">
        <w:t>samostatně umí vyřešit dýchání, frázování, výraz</w:t>
      </w:r>
    </w:p>
    <w:p w14:paraId="5984905D" w14:textId="77777777" w:rsidR="00354E47" w:rsidRPr="001C546D" w:rsidRDefault="00354E47" w:rsidP="00B6119C">
      <w:pPr>
        <w:pStyle w:val="Odstavecseseznamem"/>
        <w:numPr>
          <w:ilvl w:val="0"/>
          <w:numId w:val="183"/>
        </w:numPr>
      </w:pPr>
      <w:r w:rsidRPr="001C546D">
        <w:t>umí si vyhledat a nastudovat skladby dle vlastního zaměření a preferencí</w:t>
      </w:r>
    </w:p>
    <w:p w14:paraId="4DA3357F" w14:textId="77777777" w:rsidR="00354E47" w:rsidRPr="001C546D" w:rsidRDefault="00354E47" w:rsidP="001C546D"/>
    <w:p w14:paraId="094830B1" w14:textId="77777777" w:rsidR="00354E47" w:rsidRPr="00E91E5D" w:rsidRDefault="00354E47" w:rsidP="001C546D">
      <w:pPr>
        <w:rPr>
          <w:b/>
        </w:rPr>
      </w:pPr>
      <w:r w:rsidRPr="00E91E5D">
        <w:rPr>
          <w:b/>
        </w:rPr>
        <w:t>4. ročník</w:t>
      </w:r>
    </w:p>
    <w:p w14:paraId="3180AAD4" w14:textId="77777777" w:rsidR="00E91E5D" w:rsidRPr="001C546D" w:rsidRDefault="00E91E5D" w:rsidP="00E91E5D">
      <w:r>
        <w:t xml:space="preserve">       </w:t>
      </w:r>
      <w:r w:rsidRPr="001C546D">
        <w:t xml:space="preserve"> Žák:</w:t>
      </w:r>
    </w:p>
    <w:p w14:paraId="30264728" w14:textId="77777777" w:rsidR="00354E47" w:rsidRPr="001C546D" w:rsidRDefault="00354E47" w:rsidP="00B6119C">
      <w:pPr>
        <w:pStyle w:val="Odstavecseseznamem"/>
        <w:numPr>
          <w:ilvl w:val="0"/>
          <w:numId w:val="184"/>
        </w:numPr>
      </w:pPr>
      <w:r w:rsidRPr="001C546D">
        <w:t>zahraje s uplatněním všech doposud získané znalosti a dovednosti v celém rozsahu nástroje</w:t>
      </w:r>
    </w:p>
    <w:p w14:paraId="47848F97" w14:textId="77777777" w:rsidR="00354E47" w:rsidRPr="001C546D" w:rsidRDefault="00354E47" w:rsidP="00B6119C">
      <w:pPr>
        <w:pStyle w:val="Odstavecseseznamem"/>
        <w:numPr>
          <w:ilvl w:val="0"/>
          <w:numId w:val="184"/>
        </w:numPr>
      </w:pPr>
      <w:r w:rsidRPr="001C546D">
        <w:t>samostatně vyřeší problematiku nástrojové techniky včetně základní péče</w:t>
      </w:r>
      <w:r w:rsidR="00586687" w:rsidRPr="001C546D">
        <w:t xml:space="preserve"> </w:t>
      </w:r>
      <w:r w:rsidRPr="001C546D">
        <w:t>o nástroj</w:t>
      </w:r>
    </w:p>
    <w:p w14:paraId="43856753" w14:textId="77777777" w:rsidR="00354E47" w:rsidRPr="001C546D" w:rsidRDefault="00354E47" w:rsidP="00B6119C">
      <w:pPr>
        <w:pStyle w:val="Odstavecseseznamem"/>
        <w:numPr>
          <w:ilvl w:val="0"/>
          <w:numId w:val="184"/>
        </w:numPr>
      </w:pPr>
      <w:r w:rsidRPr="001C546D">
        <w:t>umí pracovat s kvalitou a barvou tónu</w:t>
      </w:r>
    </w:p>
    <w:p w14:paraId="6FD9C253" w14:textId="77777777" w:rsidR="00354E47" w:rsidRPr="001C546D" w:rsidRDefault="00354E47" w:rsidP="00B6119C">
      <w:pPr>
        <w:pStyle w:val="Odstavecseseznamem"/>
        <w:numPr>
          <w:ilvl w:val="0"/>
          <w:numId w:val="184"/>
        </w:numPr>
      </w:pPr>
      <w:r w:rsidRPr="001C546D">
        <w:t xml:space="preserve">umí využít své interpretační zkušenosti, vědomosti k samostatnému studiu </w:t>
      </w:r>
    </w:p>
    <w:p w14:paraId="1000EEEE" w14:textId="77777777" w:rsidR="00354E47" w:rsidRPr="001C546D" w:rsidRDefault="0063447E" w:rsidP="00B6119C">
      <w:pPr>
        <w:pStyle w:val="Odstavecseseznamem"/>
        <w:numPr>
          <w:ilvl w:val="0"/>
          <w:numId w:val="184"/>
        </w:numPr>
      </w:pPr>
      <w:r w:rsidRPr="001C546D">
        <w:t>nových skladeb</w:t>
      </w:r>
    </w:p>
    <w:p w14:paraId="0EDACED8" w14:textId="77777777" w:rsidR="00E91E5D" w:rsidRDefault="00E91E5D" w:rsidP="001C546D"/>
    <w:p w14:paraId="7B3DF8A6" w14:textId="77777777" w:rsidR="00E91E5D" w:rsidRDefault="00E91E5D" w:rsidP="001C546D"/>
    <w:p w14:paraId="137903C0" w14:textId="77777777" w:rsidR="00F02965" w:rsidRPr="001C546D" w:rsidRDefault="00F02965" w:rsidP="003E4D73">
      <w:pPr>
        <w:pStyle w:val="Nadpis3"/>
      </w:pPr>
      <w:bookmarkStart w:id="54" w:name="_Toc144727978"/>
      <w:proofErr w:type="gramStart"/>
      <w:r w:rsidRPr="001C546D">
        <w:t>5</w:t>
      </w:r>
      <w:r w:rsidR="0063447E" w:rsidRPr="001C546D">
        <w:t>.3.1</w:t>
      </w:r>
      <w:r w:rsidR="0039048A">
        <w:t>8</w:t>
      </w:r>
      <w:r w:rsidR="0037044C">
        <w:t xml:space="preserve">  Studijní</w:t>
      </w:r>
      <w:proofErr w:type="gramEnd"/>
      <w:r w:rsidR="0037044C">
        <w:t xml:space="preserve"> zaměření </w:t>
      </w:r>
      <w:r w:rsidRPr="001C546D">
        <w:t>HRA NA LESNÍ ROH</w:t>
      </w:r>
      <w:bookmarkEnd w:id="53"/>
      <w:bookmarkEnd w:id="54"/>
      <w:r w:rsidRPr="001C546D">
        <w:t xml:space="preserve"> </w:t>
      </w:r>
    </w:p>
    <w:p w14:paraId="24919194" w14:textId="77777777" w:rsidR="00F02965" w:rsidRPr="001C546D" w:rsidRDefault="00F02965" w:rsidP="001C546D"/>
    <w:p w14:paraId="7F8A9069" w14:textId="77777777" w:rsidR="00F02965" w:rsidRPr="001C546D" w:rsidRDefault="00F02965" w:rsidP="001C546D">
      <w:r w:rsidRPr="001C546D">
        <w:t xml:space="preserve">Lesní roh je dechový žesťový nástroj, který se zejména na našem území těší bohaté tradici a historii. Vyvinul se z původních loveckých rohů, které byly používány pro hraní fanfár  </w:t>
      </w:r>
      <w:r w:rsidRPr="001C546D">
        <w:br/>
        <w:t>a signálů při lovu zvěře. Na našem území se poprvé vyskytl zejména zásluhou hraběte Šporka, který jej při</w:t>
      </w:r>
      <w:r w:rsidR="007C5AAF" w:rsidRPr="001C546D">
        <w:t>vezl z Francie. K našim prvním, a také dosud nejslavnějším</w:t>
      </w:r>
      <w:r w:rsidR="0037044C">
        <w:t xml:space="preserve"> hráčům </w:t>
      </w:r>
      <w:r w:rsidRPr="001C546D">
        <w:t xml:space="preserve">a skladatelům pro tento nástroj patří Jan Václav </w:t>
      </w:r>
      <w:proofErr w:type="spellStart"/>
      <w:r w:rsidRPr="001C546D">
        <w:t>Stich</w:t>
      </w:r>
      <w:proofErr w:type="spellEnd"/>
      <w:r w:rsidRPr="001C546D">
        <w:t xml:space="preserve"> – Giovanni </w:t>
      </w:r>
      <w:proofErr w:type="spellStart"/>
      <w:r w:rsidRPr="001C546D">
        <w:t>Punto</w:t>
      </w:r>
      <w:proofErr w:type="spellEnd"/>
      <w:r w:rsidRPr="001C546D">
        <w:t xml:space="preserve">. Vedle uplatnění coby nástroj lovecký </w:t>
      </w:r>
      <w:r w:rsidRPr="001C546D">
        <w:lastRenderedPageBreak/>
        <w:t xml:space="preserve">a sólový se lesní roh prosadil také v orchestru, </w:t>
      </w:r>
      <w:r w:rsidR="0037044C">
        <w:t>kde má své pevné místo již</w:t>
      </w:r>
      <w:r w:rsidRPr="001C546D">
        <w:t xml:space="preserve"> od 18. století. Dnes je v orchestrech naprostým standardem skupina lesních rohů o čtyřech hráčích, někdy však bývá tento počet i dvojnásobný. Již od vzniku nástroje pro něj psali skladatelé sólové skladby, komorní díla i díla orchestrální a stejně tak je tomu i dnes.</w:t>
      </w:r>
    </w:p>
    <w:p w14:paraId="01D30E73" w14:textId="77777777" w:rsidR="00F02965" w:rsidRPr="001C546D" w:rsidRDefault="00F02965" w:rsidP="001C546D">
      <w:r w:rsidRPr="001C546D">
        <w:t xml:space="preserve">Pro lesní roh tak existuje nepřeberné množství skladeb nejrůznější technické obtížnosti, hra na tento nástroj je také jednou ze základních kategorií v národních i mezinárodních soutěžích po celém světě a tento nástroj se také vyučuje na většině konzervatoří i akademiích </w:t>
      </w:r>
      <w:r w:rsidRPr="001C546D">
        <w:br/>
        <w:t>a vysokých školách.</w:t>
      </w:r>
    </w:p>
    <w:p w14:paraId="18DE0076" w14:textId="77777777" w:rsidR="00F02965" w:rsidRPr="001C546D" w:rsidRDefault="00F02965" w:rsidP="001C546D">
      <w:r w:rsidRPr="001C546D">
        <w:t>Tyto ročníkové výstupy jsou základem učebního plánu a jsou sestaveny s ohledem na rozdílné schopnosti jednotlivých žáků z hlediska jejich mentální a fy</w:t>
      </w:r>
      <w:r w:rsidR="007C5AAF" w:rsidRPr="001C546D">
        <w:t xml:space="preserve">zické úrovně. Součástí </w:t>
      </w:r>
      <w:r w:rsidRPr="001C546D">
        <w:t xml:space="preserve">předmětu </w:t>
      </w:r>
      <w:r w:rsidR="0063447E" w:rsidRPr="001C546D">
        <w:br/>
      </w:r>
      <w:r w:rsidRPr="001C546D">
        <w:t xml:space="preserve">je také hra z listu či spolupráce s klavírem, které jsou vyučujícím zařazovány  </w:t>
      </w:r>
      <w:r w:rsidRPr="001C546D">
        <w:br/>
        <w:t xml:space="preserve">do výuky ve vhodném období a v potřebném rozsahu na základě individuálních potřeb žáka. Žáci jsou zařazování do 1. ročníku individuálně dle fyzické vyspělosti a projeví-li ke hře  </w:t>
      </w:r>
      <w:r w:rsidRPr="001C546D">
        <w:br/>
        <w:t xml:space="preserve">na lesní roh potřebné předpoklady. Od 4. ročníku 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w:t>
      </w:r>
      <w:r w:rsidR="0063447E" w:rsidRPr="001C546D">
        <w:br/>
      </w:r>
      <w:r w:rsidRPr="001C546D">
        <w:t>si prohloubit s</w:t>
      </w:r>
      <w:r w:rsidR="0037044C">
        <w:t>vé znalosti v Hudební teorii či</w:t>
      </w:r>
      <w:r w:rsidRPr="001C546D">
        <w:t xml:space="preserve"> Interpretačním semináři. </w:t>
      </w:r>
    </w:p>
    <w:p w14:paraId="17C46891" w14:textId="77777777" w:rsidR="00F02965" w:rsidRPr="001C546D" w:rsidRDefault="00F02965" w:rsidP="001C546D"/>
    <w:p w14:paraId="64EC47E8" w14:textId="77777777" w:rsidR="00F02965" w:rsidRPr="00E91E5D" w:rsidRDefault="00F02965" w:rsidP="001C546D">
      <w:pPr>
        <w:rPr>
          <w:b/>
        </w:rPr>
      </w:pPr>
      <w:r w:rsidRPr="00E91E5D">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F02965" w:rsidRPr="001C546D" w14:paraId="323D97FE" w14:textId="77777777" w:rsidTr="00F02965">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78F8930" w14:textId="77777777" w:rsidR="00F02965" w:rsidRPr="001C546D" w:rsidRDefault="00F02965"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8EE495" w14:textId="77777777" w:rsidR="00F02965" w:rsidRPr="001C546D" w:rsidRDefault="00F02965"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4026B" w14:textId="77777777" w:rsidR="00F02965" w:rsidRPr="001C546D" w:rsidRDefault="00F02965" w:rsidP="001C546D">
            <w:r w:rsidRPr="001C546D">
              <w:t>II. stupeň</w:t>
            </w:r>
          </w:p>
        </w:tc>
      </w:tr>
      <w:tr w:rsidR="00F02965" w:rsidRPr="001C546D" w14:paraId="2FCE56B8" w14:textId="77777777" w:rsidTr="00F02965">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FFCABEF" w14:textId="77777777" w:rsidR="00F02965" w:rsidRPr="00E91E5D" w:rsidRDefault="00F02965" w:rsidP="001C546D">
            <w:pPr>
              <w:rPr>
                <w:i/>
              </w:rPr>
            </w:pPr>
            <w:r w:rsidRPr="00E91E5D">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5CE6AA" w14:textId="77777777" w:rsidR="00F02965" w:rsidRPr="001C546D" w:rsidRDefault="00F02965"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9BE88" w14:textId="77777777" w:rsidR="00F02965" w:rsidRPr="001C546D" w:rsidRDefault="00F02965"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DF38C7" w14:textId="77777777" w:rsidR="00F02965" w:rsidRPr="001C546D" w:rsidRDefault="00F02965"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920E2C" w14:textId="77777777" w:rsidR="00F02965" w:rsidRPr="001C546D" w:rsidRDefault="00F02965"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368CB1" w14:textId="77777777" w:rsidR="00F02965" w:rsidRPr="001C546D" w:rsidRDefault="00F02965"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052EC" w14:textId="77777777" w:rsidR="00F02965" w:rsidRPr="001C546D" w:rsidRDefault="00F02965"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39DB70" w14:textId="77777777" w:rsidR="00F02965" w:rsidRPr="001C546D" w:rsidRDefault="00F02965"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A417E7" w14:textId="77777777" w:rsidR="00F02965" w:rsidRPr="001C546D" w:rsidRDefault="00F02965"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35C5F3" w14:textId="77777777" w:rsidR="00F02965" w:rsidRPr="001C546D" w:rsidRDefault="00F02965"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7A443" w14:textId="77777777" w:rsidR="00F02965" w:rsidRPr="001C546D" w:rsidRDefault="00F02965"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585E3" w14:textId="77777777" w:rsidR="00F02965" w:rsidRPr="001C546D" w:rsidRDefault="00F02965" w:rsidP="001C546D">
            <w:r w:rsidRPr="001C546D">
              <w:t>4. r.</w:t>
            </w:r>
          </w:p>
        </w:tc>
      </w:tr>
      <w:tr w:rsidR="00F02965" w:rsidRPr="001C546D" w14:paraId="2F981545" w14:textId="77777777" w:rsidTr="00F02965">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9E1910F" w14:textId="77777777" w:rsidR="00F02965" w:rsidRPr="001C546D" w:rsidRDefault="00F02965" w:rsidP="001C546D">
            <w:r w:rsidRPr="001C546D">
              <w:t>Hra na lesní roh</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86B979"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864CAC"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3823C0"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C0383E"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3A84E8"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97EB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4F026E"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1D0888"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DD29B1"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952E71"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34EEF" w14:textId="77777777" w:rsidR="00F02965" w:rsidRPr="001C546D" w:rsidRDefault="00F02965" w:rsidP="001C546D">
            <w:r w:rsidRPr="001C546D">
              <w:t>1</w:t>
            </w:r>
          </w:p>
        </w:tc>
      </w:tr>
      <w:tr w:rsidR="00F02965" w:rsidRPr="001C546D" w14:paraId="4EF4E4A1" w14:textId="77777777" w:rsidTr="00F02965">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874C7DD" w14:textId="77777777" w:rsidR="00F02965" w:rsidRPr="001C546D" w:rsidRDefault="00F02965"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245449"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236AF"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B899F7"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749A8"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D1A352"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737334"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779BE"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63E6D"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B58B41"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AC042C" w14:textId="77777777" w:rsidR="00F02965" w:rsidRPr="001C546D" w:rsidRDefault="00F02965"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8D15F" w14:textId="77777777" w:rsidR="00F02965" w:rsidRPr="001C546D" w:rsidRDefault="00F02965" w:rsidP="001C546D"/>
        </w:tc>
      </w:tr>
      <w:tr w:rsidR="00F02965" w:rsidRPr="001C546D" w14:paraId="155C53E4" w14:textId="77777777" w:rsidTr="00F02965">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3DA65" w14:textId="77777777" w:rsidR="00F02965" w:rsidRPr="00E91E5D" w:rsidRDefault="00F02965" w:rsidP="001C546D">
            <w:pPr>
              <w:rPr>
                <w:i/>
              </w:rPr>
            </w:pPr>
            <w:r w:rsidRPr="00E91E5D">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E095D" w14:textId="77777777" w:rsidR="00F02965" w:rsidRPr="001C546D" w:rsidRDefault="00F02965"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8A2938" w14:textId="77777777" w:rsidR="00F02965" w:rsidRPr="001C546D" w:rsidRDefault="00F02965" w:rsidP="001C546D"/>
        </w:tc>
      </w:tr>
      <w:tr w:rsidR="00F02965" w:rsidRPr="001C546D" w14:paraId="660BA8AB"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20AFFC3" w14:textId="77777777" w:rsidR="00F02965" w:rsidRPr="001C546D" w:rsidRDefault="00F02965"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029C94"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DB135"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4171E"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B7C413"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9CF24" w14:textId="77777777" w:rsidR="00F02965"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BC616F"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F2BDFF"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6FB98D" w14:textId="77777777" w:rsidR="00F02965"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2E2EDD"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C8A98E" w14:textId="77777777" w:rsidR="00F02965"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1D7B2F" w14:textId="77777777" w:rsidR="00F02965" w:rsidRPr="001C546D" w:rsidRDefault="009F1B02" w:rsidP="001C546D">
            <w:r>
              <w:t>1</w:t>
            </w:r>
          </w:p>
        </w:tc>
      </w:tr>
      <w:tr w:rsidR="00F02965" w:rsidRPr="001C546D" w14:paraId="63E45D20"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85285DB" w14:textId="77777777" w:rsidR="00F02965" w:rsidRPr="001C546D" w:rsidRDefault="00F02965"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E60550"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66B756"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943FF3"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621B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84E3"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EA14C"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FEE095"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FABDA0"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49629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580EEC"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16C4B" w14:textId="77777777" w:rsidR="00F02965" w:rsidRPr="001C546D" w:rsidRDefault="00F02965" w:rsidP="001C546D">
            <w:r w:rsidRPr="001C546D">
              <w:t>1</w:t>
            </w:r>
          </w:p>
        </w:tc>
      </w:tr>
      <w:tr w:rsidR="00F02965" w:rsidRPr="001C546D" w14:paraId="10AA4B32"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AD57356" w14:textId="77777777" w:rsidR="00F02965" w:rsidRPr="001C546D" w:rsidRDefault="00F02965"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B6747E"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A00633"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AB942"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1CD93"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86DDF"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BF7E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0318F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E080DB"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C5151"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883849" w14:textId="77777777" w:rsidR="00F02965" w:rsidRPr="001C546D" w:rsidRDefault="00F02965"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E43AA3" w14:textId="77777777" w:rsidR="00F02965" w:rsidRPr="001C546D" w:rsidRDefault="00F02965" w:rsidP="001C546D"/>
        </w:tc>
      </w:tr>
      <w:tr w:rsidR="00F02965" w:rsidRPr="001C546D" w14:paraId="6F4A91A9"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01377AE" w14:textId="77777777" w:rsidR="00F02965" w:rsidRPr="001C546D" w:rsidRDefault="00F02965"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E34918"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77F35C"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C001DC"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4556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DFDDB"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A08A6F"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EB8FEE"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D5B80"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C26A1"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529BE6"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37CE1" w14:textId="77777777" w:rsidR="00F02965" w:rsidRPr="001C546D" w:rsidRDefault="00F02965" w:rsidP="001C546D">
            <w:r w:rsidRPr="001C546D">
              <w:t>1</w:t>
            </w:r>
          </w:p>
        </w:tc>
      </w:tr>
      <w:tr w:rsidR="00F02965" w:rsidRPr="001C546D" w14:paraId="0C170148"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AC2FD01" w14:textId="77777777" w:rsidR="00F02965" w:rsidRPr="001C546D" w:rsidRDefault="00F02965"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70C58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56FF20"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626BF"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894919"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62A83"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59A2C2"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5A4AC"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B3D2B"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7656A3"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E69802"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627B09" w14:textId="77777777" w:rsidR="00F02965" w:rsidRPr="001C546D" w:rsidRDefault="00F02965" w:rsidP="001C546D">
            <w:r w:rsidRPr="001C546D">
              <w:t>1</w:t>
            </w:r>
          </w:p>
        </w:tc>
      </w:tr>
      <w:tr w:rsidR="00F02965" w:rsidRPr="001C546D" w14:paraId="329627F5"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998E81E" w14:textId="77777777" w:rsidR="00F02965" w:rsidRPr="001C546D" w:rsidRDefault="00F02965"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DB33F"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A24463"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67542"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6D696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706038"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7FDB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3E1ABF"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94D81F"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3E2B9"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8D954B"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54007" w14:textId="77777777" w:rsidR="00F02965" w:rsidRPr="001C546D" w:rsidRDefault="00F02965" w:rsidP="001C546D">
            <w:r w:rsidRPr="001C546D">
              <w:t>1</w:t>
            </w:r>
          </w:p>
        </w:tc>
      </w:tr>
    </w:tbl>
    <w:p w14:paraId="4587AC8F" w14:textId="77777777" w:rsidR="00F02965" w:rsidRDefault="00F02965" w:rsidP="001C546D"/>
    <w:p w14:paraId="00F3B987" w14:textId="77777777" w:rsidR="00F02965" w:rsidRPr="00E91E5D" w:rsidRDefault="00F02965" w:rsidP="001C546D">
      <w:pPr>
        <w:rPr>
          <w:i/>
        </w:rPr>
      </w:pPr>
      <w:r w:rsidRPr="00E91E5D">
        <w:rPr>
          <w:i/>
        </w:rPr>
        <w:t>Organizace studia:</w:t>
      </w:r>
    </w:p>
    <w:p w14:paraId="21211FC6" w14:textId="77777777" w:rsidR="00F02965" w:rsidRPr="001C546D" w:rsidRDefault="00F02965" w:rsidP="00B6119C">
      <w:pPr>
        <w:pStyle w:val="Odstavecseseznamem"/>
        <w:numPr>
          <w:ilvl w:val="0"/>
          <w:numId w:val="185"/>
        </w:numPr>
      </w:pPr>
      <w:r w:rsidRPr="001C546D">
        <w:t>Předmět Hra na lesní roh se vyučuje individuálně</w:t>
      </w:r>
    </w:p>
    <w:p w14:paraId="0ECCBD76" w14:textId="77777777" w:rsidR="00F02965" w:rsidRPr="001C546D" w:rsidRDefault="00F02965" w:rsidP="00B6119C">
      <w:pPr>
        <w:pStyle w:val="Odstavecseseznamem"/>
        <w:numPr>
          <w:ilvl w:val="0"/>
          <w:numId w:val="185"/>
        </w:numPr>
      </w:pPr>
      <w:r w:rsidRPr="001C546D">
        <w:t>Ročníkové výstupy a organizace studia předmětu Nauka o hudbě jsou uvedeny v kapitole dle Obsahu</w:t>
      </w:r>
    </w:p>
    <w:p w14:paraId="5F8CFE44" w14:textId="77777777" w:rsidR="00F02965" w:rsidRPr="001C546D" w:rsidRDefault="00F02965" w:rsidP="00B6119C">
      <w:pPr>
        <w:pStyle w:val="Odstavecseseznamem"/>
        <w:numPr>
          <w:ilvl w:val="0"/>
          <w:numId w:val="185"/>
        </w:numPr>
      </w:pPr>
      <w:r w:rsidRPr="001C546D">
        <w:t>Ročníkové výstupy a organizace studia předmětů ze skupiny Volitelné předměty jsou uvedeny v kapitolách dle Obsahu</w:t>
      </w:r>
    </w:p>
    <w:p w14:paraId="3F036735" w14:textId="77777777" w:rsidR="00F02965" w:rsidRPr="001C546D" w:rsidRDefault="00F02965" w:rsidP="00B6119C">
      <w:pPr>
        <w:pStyle w:val="Odstavecseseznamem"/>
        <w:numPr>
          <w:ilvl w:val="0"/>
          <w:numId w:val="185"/>
        </w:numPr>
      </w:pPr>
      <w:r w:rsidRPr="001C546D">
        <w:t>Výuka předmětů ze skupiny Volitelné předměty je organizována společně pro I., II. stupeň a studium pro dospělé</w:t>
      </w:r>
    </w:p>
    <w:p w14:paraId="009B3F03" w14:textId="77777777" w:rsidR="00F02965" w:rsidRPr="001C546D" w:rsidRDefault="00F02965" w:rsidP="00B6119C">
      <w:pPr>
        <w:pStyle w:val="Odstavecseseznamem"/>
        <w:numPr>
          <w:ilvl w:val="0"/>
          <w:numId w:val="185"/>
        </w:numPr>
      </w:pPr>
      <w:r w:rsidRPr="001C546D">
        <w:lastRenderedPageBreak/>
        <w:t xml:space="preserve">Volbou předmětu ze skupiny Volitelné předměty se stává předmět povinným; změna předmětu je akceptována v pololetí školního roku; zvolený předmět lze navštěvovat dříve, než uvádí Učební plán, ale stává se předmětem nepovinným </w:t>
      </w:r>
    </w:p>
    <w:p w14:paraId="5ECD1900" w14:textId="77777777" w:rsidR="00F02965" w:rsidRPr="001C546D" w:rsidRDefault="00F02965" w:rsidP="001C546D"/>
    <w:p w14:paraId="7D44F6B4" w14:textId="77777777" w:rsidR="00F02965" w:rsidRPr="00E91E5D" w:rsidRDefault="00F02965" w:rsidP="001C546D">
      <w:pPr>
        <w:rPr>
          <w:i/>
        </w:rPr>
      </w:pPr>
      <w:r w:rsidRPr="00E91E5D">
        <w:rPr>
          <w:i/>
        </w:rPr>
        <w:t>Ročníkové výstupy:</w:t>
      </w:r>
    </w:p>
    <w:p w14:paraId="59B95DA9" w14:textId="77777777" w:rsidR="00F02965" w:rsidRPr="00E91E5D" w:rsidRDefault="00F02965" w:rsidP="001C546D">
      <w:pPr>
        <w:rPr>
          <w:b/>
        </w:rPr>
      </w:pPr>
      <w:r w:rsidRPr="00E91E5D">
        <w:rPr>
          <w:b/>
        </w:rPr>
        <w:t>I. STUPEŇ:</w:t>
      </w:r>
    </w:p>
    <w:p w14:paraId="374B096B" w14:textId="77777777" w:rsidR="00F02965" w:rsidRPr="00E91E5D" w:rsidRDefault="00F02965" w:rsidP="001C546D">
      <w:pPr>
        <w:rPr>
          <w:b/>
        </w:rPr>
      </w:pPr>
      <w:r w:rsidRPr="00E91E5D">
        <w:rPr>
          <w:b/>
        </w:rPr>
        <w:t>1. ročník</w:t>
      </w:r>
    </w:p>
    <w:p w14:paraId="54B50C5C" w14:textId="77777777" w:rsidR="00E91E5D" w:rsidRPr="001C546D" w:rsidRDefault="00E91E5D" w:rsidP="00E91E5D">
      <w:r>
        <w:t xml:space="preserve">       </w:t>
      </w:r>
      <w:r w:rsidRPr="001C546D">
        <w:t xml:space="preserve"> Žák:</w:t>
      </w:r>
    </w:p>
    <w:p w14:paraId="40A811FE" w14:textId="77777777" w:rsidR="00F02965" w:rsidRPr="001C546D" w:rsidRDefault="00F02965" w:rsidP="00B6119C">
      <w:pPr>
        <w:pStyle w:val="Odstavecseseznamem"/>
        <w:numPr>
          <w:ilvl w:val="0"/>
          <w:numId w:val="186"/>
        </w:numPr>
      </w:pPr>
      <w:r w:rsidRPr="001C546D">
        <w:t>zná základy správného bráničního dýchání</w:t>
      </w:r>
    </w:p>
    <w:p w14:paraId="0AC71EAF" w14:textId="77777777" w:rsidR="00F02965" w:rsidRPr="001C546D" w:rsidRDefault="00F02965" w:rsidP="00B6119C">
      <w:pPr>
        <w:pStyle w:val="Odstavecseseznamem"/>
        <w:numPr>
          <w:ilvl w:val="0"/>
          <w:numId w:val="186"/>
        </w:numPr>
      </w:pPr>
      <w:r w:rsidRPr="001C546D">
        <w:t>umí nasadit a ukončit tóny v alikvotní řadě ve zvládnutém rozsahu v základních notových hodnotách</w:t>
      </w:r>
    </w:p>
    <w:p w14:paraId="13F0D826" w14:textId="77777777" w:rsidR="00F02965" w:rsidRPr="001C546D" w:rsidRDefault="007C5AAF" w:rsidP="00B6119C">
      <w:pPr>
        <w:pStyle w:val="Odstavecseseznamem"/>
        <w:numPr>
          <w:ilvl w:val="0"/>
          <w:numId w:val="186"/>
        </w:numPr>
      </w:pPr>
      <w:r w:rsidRPr="001C546D">
        <w:t>rozlišuje základní artikulaci: tenuto, legato</w:t>
      </w:r>
    </w:p>
    <w:p w14:paraId="19A0E29A" w14:textId="77777777" w:rsidR="00E91E5D" w:rsidRDefault="00E91E5D" w:rsidP="001C546D"/>
    <w:p w14:paraId="4C21FBA5" w14:textId="77777777" w:rsidR="00F02965" w:rsidRPr="00E91E5D" w:rsidRDefault="00F02965" w:rsidP="001C546D">
      <w:pPr>
        <w:rPr>
          <w:b/>
        </w:rPr>
      </w:pPr>
      <w:r w:rsidRPr="00E91E5D">
        <w:rPr>
          <w:b/>
        </w:rPr>
        <w:t>2. ročník</w:t>
      </w:r>
    </w:p>
    <w:p w14:paraId="4EBFD0A4" w14:textId="77777777" w:rsidR="00E91E5D" w:rsidRPr="001C546D" w:rsidRDefault="00E91E5D" w:rsidP="00E91E5D">
      <w:r>
        <w:t xml:space="preserve">       </w:t>
      </w:r>
      <w:r w:rsidRPr="001C546D">
        <w:t xml:space="preserve"> Žák:</w:t>
      </w:r>
    </w:p>
    <w:p w14:paraId="2FB40C67" w14:textId="77777777" w:rsidR="00F02965" w:rsidRPr="001C546D" w:rsidRDefault="00F02965" w:rsidP="00B6119C">
      <w:pPr>
        <w:pStyle w:val="Odstavecseseznamem"/>
        <w:numPr>
          <w:ilvl w:val="0"/>
          <w:numId w:val="187"/>
        </w:numPr>
      </w:pPr>
      <w:r w:rsidRPr="001C546D">
        <w:t>rozvíjí brániční dýchání, intonační představivost</w:t>
      </w:r>
    </w:p>
    <w:p w14:paraId="294CA9AE" w14:textId="77777777" w:rsidR="00F02965" w:rsidRPr="001C546D" w:rsidRDefault="00F02965" w:rsidP="00B6119C">
      <w:pPr>
        <w:pStyle w:val="Odstavecseseznamem"/>
        <w:numPr>
          <w:ilvl w:val="0"/>
          <w:numId w:val="187"/>
        </w:numPr>
      </w:pPr>
      <w:r w:rsidRPr="001C546D">
        <w:t>přechází od alikvotních tónů k diatonice, zvládá dynamická rozlišení</w:t>
      </w:r>
    </w:p>
    <w:p w14:paraId="7D163F04" w14:textId="77777777" w:rsidR="00F02965" w:rsidRPr="001C546D" w:rsidRDefault="00F02965" w:rsidP="00B6119C">
      <w:pPr>
        <w:pStyle w:val="Odstavecseseznamem"/>
        <w:numPr>
          <w:ilvl w:val="0"/>
          <w:numId w:val="187"/>
        </w:numPr>
      </w:pPr>
      <w:r w:rsidRPr="001C546D">
        <w:t>zvládá rozsah dle svých individuálních dispozic a nátiskových možností a schopností</w:t>
      </w:r>
    </w:p>
    <w:p w14:paraId="597C6F3E" w14:textId="77777777" w:rsidR="00F02965" w:rsidRPr="001C546D" w:rsidRDefault="00F02965" w:rsidP="00B6119C">
      <w:pPr>
        <w:pStyle w:val="Odstavecseseznamem"/>
        <w:numPr>
          <w:ilvl w:val="0"/>
          <w:numId w:val="187"/>
        </w:numPr>
      </w:pPr>
      <w:r w:rsidRPr="001C546D">
        <w:t>zvládá vydržované tóny v dynamických rozdílech a durovou stupnici v rámci dosaženého rozsahu</w:t>
      </w:r>
    </w:p>
    <w:p w14:paraId="15C481DB" w14:textId="77777777" w:rsidR="00E91E5D" w:rsidRDefault="00E91E5D" w:rsidP="001C546D">
      <w:pPr>
        <w:rPr>
          <w:b/>
        </w:rPr>
      </w:pPr>
    </w:p>
    <w:p w14:paraId="2EB66A5A" w14:textId="77777777" w:rsidR="00F02965" w:rsidRPr="00E91E5D" w:rsidRDefault="00F02965" w:rsidP="001C546D">
      <w:pPr>
        <w:rPr>
          <w:b/>
        </w:rPr>
      </w:pPr>
      <w:r w:rsidRPr="00E91E5D">
        <w:rPr>
          <w:b/>
        </w:rPr>
        <w:t>3. ročník</w:t>
      </w:r>
    </w:p>
    <w:p w14:paraId="271AD697" w14:textId="77777777" w:rsidR="00E91E5D" w:rsidRPr="001C546D" w:rsidRDefault="00E91E5D" w:rsidP="00E91E5D">
      <w:r>
        <w:t xml:space="preserve">       </w:t>
      </w:r>
      <w:r w:rsidRPr="001C546D">
        <w:t xml:space="preserve"> Žák:</w:t>
      </w:r>
    </w:p>
    <w:p w14:paraId="4BA714CE" w14:textId="77777777" w:rsidR="00F02965" w:rsidRPr="001C546D" w:rsidRDefault="00F02965" w:rsidP="00B6119C">
      <w:pPr>
        <w:pStyle w:val="Odstavecseseznamem"/>
        <w:numPr>
          <w:ilvl w:val="0"/>
          <w:numId w:val="188"/>
        </w:numPr>
      </w:pPr>
      <w:r w:rsidRPr="001C546D">
        <w:t>využív</w:t>
      </w:r>
      <w:r w:rsidR="007C5AAF" w:rsidRPr="001C546D">
        <w:t xml:space="preserve">á základní návyky a </w:t>
      </w:r>
      <w:proofErr w:type="gramStart"/>
      <w:r w:rsidR="007C5AAF" w:rsidRPr="001C546D">
        <w:t>dovednosti - práce</w:t>
      </w:r>
      <w:proofErr w:type="gramEnd"/>
      <w:r w:rsidR="007C5AAF" w:rsidRPr="001C546D">
        <w:t xml:space="preserve"> s dechem, nasazení</w:t>
      </w:r>
    </w:p>
    <w:p w14:paraId="63D5F448" w14:textId="77777777" w:rsidR="00F02965" w:rsidRPr="001C546D" w:rsidRDefault="00F02965" w:rsidP="00B6119C">
      <w:pPr>
        <w:pStyle w:val="Odstavecseseznamem"/>
        <w:numPr>
          <w:ilvl w:val="0"/>
          <w:numId w:val="188"/>
        </w:numPr>
      </w:pPr>
      <w:r w:rsidRPr="001C546D">
        <w:t>orientuje se v jednoduchém notovém zápisu</w:t>
      </w:r>
    </w:p>
    <w:p w14:paraId="22095902" w14:textId="77777777" w:rsidR="00F02965" w:rsidRPr="001C546D" w:rsidRDefault="00F02965" w:rsidP="00B6119C">
      <w:pPr>
        <w:pStyle w:val="Odstavecseseznamem"/>
        <w:numPr>
          <w:ilvl w:val="0"/>
          <w:numId w:val="188"/>
        </w:numPr>
      </w:pPr>
      <w:r w:rsidRPr="001C546D">
        <w:t>zvládne zahrát jednoduchou skladbu, dle schopností i zpaměti</w:t>
      </w:r>
    </w:p>
    <w:p w14:paraId="5BA855F3" w14:textId="77777777" w:rsidR="00F02965" w:rsidRPr="001C546D" w:rsidRDefault="00F02965" w:rsidP="00B6119C">
      <w:pPr>
        <w:pStyle w:val="Odstavecseseznamem"/>
        <w:numPr>
          <w:ilvl w:val="0"/>
          <w:numId w:val="188"/>
        </w:numPr>
      </w:pPr>
      <w:r w:rsidRPr="001C546D">
        <w:t>zvládá také jednoduché melodie podle sluchu</w:t>
      </w:r>
    </w:p>
    <w:p w14:paraId="63F63C44" w14:textId="77777777" w:rsidR="00E91E5D" w:rsidRDefault="00E91E5D" w:rsidP="001C546D"/>
    <w:p w14:paraId="7872F99B" w14:textId="77777777" w:rsidR="00F02965" w:rsidRPr="00E91E5D" w:rsidRDefault="00F02965" w:rsidP="001C546D">
      <w:pPr>
        <w:rPr>
          <w:b/>
        </w:rPr>
      </w:pPr>
      <w:r w:rsidRPr="00E91E5D">
        <w:rPr>
          <w:b/>
        </w:rPr>
        <w:t>4. ročník</w:t>
      </w:r>
    </w:p>
    <w:p w14:paraId="6DDEA7A4" w14:textId="77777777" w:rsidR="00E91E5D" w:rsidRPr="001C546D" w:rsidRDefault="00E91E5D" w:rsidP="00E91E5D">
      <w:r>
        <w:t xml:space="preserve">       </w:t>
      </w:r>
      <w:r w:rsidRPr="001C546D">
        <w:t xml:space="preserve"> Žák:</w:t>
      </w:r>
    </w:p>
    <w:p w14:paraId="11D233FE" w14:textId="77777777" w:rsidR="00F02965" w:rsidRPr="001C546D" w:rsidRDefault="00F02965" w:rsidP="00B6119C">
      <w:pPr>
        <w:pStyle w:val="Odstavecseseznamem"/>
        <w:numPr>
          <w:ilvl w:val="0"/>
          <w:numId w:val="189"/>
        </w:numPr>
      </w:pPr>
      <w:r w:rsidRPr="001C546D">
        <w:t>upevňuje správné návyky dýchání, intonační jistotu ve zvládnutém rozsahu</w:t>
      </w:r>
    </w:p>
    <w:p w14:paraId="48216307" w14:textId="77777777" w:rsidR="00F02965" w:rsidRPr="001C546D" w:rsidRDefault="007C5AAF" w:rsidP="00B6119C">
      <w:pPr>
        <w:pStyle w:val="Odstavecseseznamem"/>
        <w:numPr>
          <w:ilvl w:val="0"/>
          <w:numId w:val="189"/>
        </w:numPr>
      </w:pPr>
      <w:r w:rsidRPr="001C546D">
        <w:t>rozšiřuje své</w:t>
      </w:r>
      <w:r w:rsidR="00F02965" w:rsidRPr="001C546D">
        <w:t xml:space="preserve"> nátiskové schopnosti pomocí nátiskových cvičení</w:t>
      </w:r>
    </w:p>
    <w:p w14:paraId="43E0CF85" w14:textId="77777777" w:rsidR="00F02965" w:rsidRPr="001C546D" w:rsidRDefault="00F02965" w:rsidP="00B6119C">
      <w:pPr>
        <w:pStyle w:val="Odstavecseseznamem"/>
        <w:numPr>
          <w:ilvl w:val="0"/>
          <w:numId w:val="189"/>
        </w:numPr>
      </w:pPr>
      <w:r w:rsidRPr="001C546D">
        <w:t>ovládá základní modely artikulace</w:t>
      </w:r>
    </w:p>
    <w:p w14:paraId="22860233" w14:textId="77777777" w:rsidR="00F02965" w:rsidRPr="001C546D" w:rsidRDefault="00F02965" w:rsidP="00B6119C">
      <w:pPr>
        <w:pStyle w:val="Odstavecseseznamem"/>
        <w:numPr>
          <w:ilvl w:val="0"/>
          <w:numId w:val="189"/>
        </w:numPr>
      </w:pPr>
      <w:r w:rsidRPr="001C546D">
        <w:t>umí ve svém rozsahu zahrát souvislou stup</w:t>
      </w:r>
      <w:r w:rsidR="007C5AAF" w:rsidRPr="001C546D">
        <w:t>nicovou řadu a základní akordy tedy T5</w:t>
      </w:r>
    </w:p>
    <w:p w14:paraId="0A0F330D" w14:textId="77777777" w:rsidR="00127603" w:rsidRDefault="00127603" w:rsidP="001C546D">
      <w:pPr>
        <w:rPr>
          <w:b/>
        </w:rPr>
      </w:pPr>
    </w:p>
    <w:p w14:paraId="04262902" w14:textId="77777777" w:rsidR="00F02965" w:rsidRPr="00E91E5D" w:rsidRDefault="00F02965" w:rsidP="001C546D">
      <w:pPr>
        <w:rPr>
          <w:b/>
        </w:rPr>
      </w:pPr>
      <w:r w:rsidRPr="00E91E5D">
        <w:rPr>
          <w:b/>
        </w:rPr>
        <w:t>5. ročník</w:t>
      </w:r>
    </w:p>
    <w:p w14:paraId="46FFD671" w14:textId="77777777" w:rsidR="00E91E5D" w:rsidRPr="001C546D" w:rsidRDefault="00E91E5D" w:rsidP="00E91E5D">
      <w:r>
        <w:t xml:space="preserve">       </w:t>
      </w:r>
      <w:r w:rsidRPr="001C546D">
        <w:t xml:space="preserve"> Žák:</w:t>
      </w:r>
    </w:p>
    <w:p w14:paraId="5FD2870A" w14:textId="77777777" w:rsidR="00F02965" w:rsidRPr="001C546D" w:rsidRDefault="00F02965" w:rsidP="00B6119C">
      <w:pPr>
        <w:pStyle w:val="Odstavecseseznamem"/>
        <w:numPr>
          <w:ilvl w:val="0"/>
          <w:numId w:val="190"/>
        </w:numPr>
      </w:pPr>
      <w:r w:rsidRPr="001C546D">
        <w:t>umí hrát kulturním tónem, rozšiřuje dechovou kapacitu i rozsah chromatickými postupy</w:t>
      </w:r>
    </w:p>
    <w:p w14:paraId="2A936A3E" w14:textId="77777777" w:rsidR="00F02965" w:rsidRPr="001C546D" w:rsidRDefault="00F02965" w:rsidP="00B6119C">
      <w:pPr>
        <w:pStyle w:val="Odstavecseseznamem"/>
        <w:numPr>
          <w:ilvl w:val="0"/>
          <w:numId w:val="190"/>
        </w:numPr>
      </w:pPr>
      <w:r w:rsidRPr="001C546D">
        <w:t>upevňuje nátiskovou a intonační jistotu intervalovými cvičeními</w:t>
      </w:r>
    </w:p>
    <w:p w14:paraId="745F9DAB" w14:textId="77777777" w:rsidR="00F02965" w:rsidRPr="001C546D" w:rsidRDefault="00F02965" w:rsidP="00B6119C">
      <w:pPr>
        <w:pStyle w:val="Odstavecseseznamem"/>
        <w:numPr>
          <w:ilvl w:val="0"/>
          <w:numId w:val="190"/>
        </w:numPr>
      </w:pPr>
      <w:r w:rsidRPr="001C546D">
        <w:t>připravuje</w:t>
      </w:r>
      <w:r w:rsidR="007C5AAF" w:rsidRPr="001C546D">
        <w:t xml:space="preserve"> se</w:t>
      </w:r>
      <w:r w:rsidRPr="001C546D">
        <w:t xml:space="preserve"> na hru transpozic</w:t>
      </w:r>
    </w:p>
    <w:p w14:paraId="13309E76" w14:textId="77777777" w:rsidR="00F02965" w:rsidRPr="001C546D" w:rsidRDefault="00F02965" w:rsidP="00B6119C">
      <w:pPr>
        <w:pStyle w:val="Odstavecseseznamem"/>
        <w:numPr>
          <w:ilvl w:val="0"/>
          <w:numId w:val="190"/>
        </w:numPr>
      </w:pPr>
      <w:r w:rsidRPr="001C546D">
        <w:t>zvlá</w:t>
      </w:r>
      <w:r w:rsidR="007C5AAF" w:rsidRPr="001C546D">
        <w:t>dne zahrát jednoduchou skladbu nebo lidovou píseň</w:t>
      </w:r>
      <w:r w:rsidRPr="001C546D">
        <w:t xml:space="preserve"> z listu</w:t>
      </w:r>
    </w:p>
    <w:p w14:paraId="4B3BD9BA" w14:textId="77777777" w:rsidR="00F02965" w:rsidRPr="001C546D" w:rsidRDefault="00F02965" w:rsidP="00B6119C">
      <w:pPr>
        <w:pStyle w:val="Odstavecseseznamem"/>
        <w:numPr>
          <w:ilvl w:val="0"/>
          <w:numId w:val="190"/>
        </w:numPr>
      </w:pPr>
      <w:r w:rsidRPr="001C546D">
        <w:t>zná a zvládá zá</w:t>
      </w:r>
      <w:r w:rsidR="007C5AAF" w:rsidRPr="001C546D">
        <w:t>kladní durové a mollové tóniny do 4 # a b</w:t>
      </w:r>
    </w:p>
    <w:p w14:paraId="521C8BA3" w14:textId="77777777" w:rsidR="00E91E5D" w:rsidRDefault="00E91E5D" w:rsidP="001C546D"/>
    <w:p w14:paraId="2C25C89A" w14:textId="77777777" w:rsidR="00F02965" w:rsidRPr="00E91E5D" w:rsidRDefault="00F02965" w:rsidP="001C546D">
      <w:pPr>
        <w:rPr>
          <w:b/>
        </w:rPr>
      </w:pPr>
      <w:r w:rsidRPr="00E91E5D">
        <w:rPr>
          <w:b/>
        </w:rPr>
        <w:lastRenderedPageBreak/>
        <w:t>6. ročník</w:t>
      </w:r>
    </w:p>
    <w:p w14:paraId="408D945C" w14:textId="77777777" w:rsidR="00E91E5D" w:rsidRPr="001C546D" w:rsidRDefault="00E91E5D" w:rsidP="00E91E5D">
      <w:r>
        <w:t xml:space="preserve">       </w:t>
      </w:r>
      <w:r w:rsidRPr="001C546D">
        <w:t xml:space="preserve"> Žák:</w:t>
      </w:r>
    </w:p>
    <w:p w14:paraId="12817427" w14:textId="77777777" w:rsidR="00F02965" w:rsidRPr="001C546D" w:rsidRDefault="00F02965" w:rsidP="00B6119C">
      <w:pPr>
        <w:pStyle w:val="Odstavecseseznamem"/>
        <w:numPr>
          <w:ilvl w:val="0"/>
          <w:numId w:val="191"/>
        </w:numPr>
      </w:pPr>
      <w:r w:rsidRPr="001C546D">
        <w:t>upevňuje své nátiskové a technické dovednosti</w:t>
      </w:r>
    </w:p>
    <w:p w14:paraId="0B51B0C5" w14:textId="77777777" w:rsidR="00F02965" w:rsidRPr="001C546D" w:rsidRDefault="00F02965" w:rsidP="00B6119C">
      <w:pPr>
        <w:pStyle w:val="Odstavecseseznamem"/>
        <w:numPr>
          <w:ilvl w:val="0"/>
          <w:numId w:val="191"/>
        </w:numPr>
      </w:pPr>
      <w:r w:rsidRPr="001C546D">
        <w:t>rozšiřuje rozsah při dodržování kvality tónu</w:t>
      </w:r>
    </w:p>
    <w:p w14:paraId="57F73CAC" w14:textId="77777777" w:rsidR="00F02965" w:rsidRPr="001C546D" w:rsidRDefault="007C5AAF" w:rsidP="00B6119C">
      <w:pPr>
        <w:pStyle w:val="Odstavecseseznamem"/>
        <w:numPr>
          <w:ilvl w:val="0"/>
          <w:numId w:val="191"/>
        </w:numPr>
      </w:pPr>
      <w:r w:rsidRPr="001C546D">
        <w:t>zvládá širší dynamický rozsah pp – ff</w:t>
      </w:r>
      <w:r w:rsidR="00F02965" w:rsidRPr="001C546D">
        <w:t xml:space="preserve"> u většiny tónů v rozsahu</w:t>
      </w:r>
    </w:p>
    <w:p w14:paraId="42DF7AC9" w14:textId="77777777" w:rsidR="00F02965" w:rsidRPr="001C546D" w:rsidRDefault="00F02965" w:rsidP="00B6119C">
      <w:pPr>
        <w:pStyle w:val="Odstavecseseznamem"/>
        <w:numPr>
          <w:ilvl w:val="0"/>
          <w:numId w:val="191"/>
        </w:numPr>
      </w:pPr>
      <w:r w:rsidRPr="001C546D">
        <w:t>zvládá též složitější rytmy a intervalové skoky</w:t>
      </w:r>
    </w:p>
    <w:p w14:paraId="127644DE" w14:textId="77777777" w:rsidR="00E91E5D" w:rsidRDefault="00E91E5D" w:rsidP="001C546D"/>
    <w:p w14:paraId="5E3CB5F0" w14:textId="77777777" w:rsidR="00F02965" w:rsidRPr="00E91E5D" w:rsidRDefault="00F02965" w:rsidP="001C546D">
      <w:pPr>
        <w:rPr>
          <w:b/>
        </w:rPr>
      </w:pPr>
      <w:r w:rsidRPr="00E91E5D">
        <w:rPr>
          <w:b/>
        </w:rPr>
        <w:t>7. ročník</w:t>
      </w:r>
    </w:p>
    <w:p w14:paraId="5A1CA85B" w14:textId="77777777" w:rsidR="00E91E5D" w:rsidRPr="001C546D" w:rsidRDefault="00E91E5D" w:rsidP="00E91E5D">
      <w:r>
        <w:t xml:space="preserve">       </w:t>
      </w:r>
      <w:r w:rsidRPr="001C546D">
        <w:t xml:space="preserve"> Žák:</w:t>
      </w:r>
    </w:p>
    <w:p w14:paraId="187381AE" w14:textId="77777777" w:rsidR="00F02965" w:rsidRPr="001C546D" w:rsidRDefault="00F02965" w:rsidP="00B6119C">
      <w:pPr>
        <w:pStyle w:val="Odstavecseseznamem"/>
        <w:numPr>
          <w:ilvl w:val="0"/>
          <w:numId w:val="192"/>
        </w:numPr>
      </w:pPr>
      <w:r w:rsidRPr="001C546D">
        <w:t>využívá při hře všechny získané technické i výrazové dovednosti s důrazem na tvoření a kvalitu tónu</w:t>
      </w:r>
    </w:p>
    <w:p w14:paraId="2242A2CA" w14:textId="77777777" w:rsidR="00F02965" w:rsidRPr="001C546D" w:rsidRDefault="00F02965" w:rsidP="00B6119C">
      <w:pPr>
        <w:pStyle w:val="Odstavecseseznamem"/>
        <w:numPr>
          <w:ilvl w:val="0"/>
          <w:numId w:val="192"/>
        </w:numPr>
      </w:pPr>
      <w:r w:rsidRPr="001C546D">
        <w:t>využívá</w:t>
      </w:r>
      <w:r w:rsidR="007C5AAF" w:rsidRPr="001C546D">
        <w:t xml:space="preserve"> podle svých individuálních schopností</w:t>
      </w:r>
      <w:r w:rsidRPr="001C546D">
        <w:t xml:space="preserve"> dynamiku, tempové rozlišení, frázování a ag</w:t>
      </w:r>
      <w:r w:rsidR="007C5AAF" w:rsidRPr="001C546D">
        <w:t>ogiku v celém rozsahu nástroje</w:t>
      </w:r>
    </w:p>
    <w:p w14:paraId="716BEA29" w14:textId="77777777" w:rsidR="00F02965" w:rsidRPr="001C546D" w:rsidRDefault="00F02965" w:rsidP="00B6119C">
      <w:pPr>
        <w:pStyle w:val="Odstavecseseznamem"/>
        <w:numPr>
          <w:ilvl w:val="0"/>
          <w:numId w:val="192"/>
        </w:numPr>
      </w:pPr>
      <w:r w:rsidRPr="001C546D">
        <w:t>hraje interpretačně přiměřeně obtížné skladby různých stylů podle svých individuálních schopností</w:t>
      </w:r>
    </w:p>
    <w:p w14:paraId="54030B5F" w14:textId="77777777" w:rsidR="00F02965" w:rsidRPr="001C546D" w:rsidRDefault="00F02965" w:rsidP="00B6119C">
      <w:pPr>
        <w:pStyle w:val="Odstavecseseznamem"/>
        <w:numPr>
          <w:ilvl w:val="0"/>
          <w:numId w:val="192"/>
        </w:numPr>
      </w:pPr>
      <w:r w:rsidRPr="001C546D">
        <w:t>je schopen samostatně nastudovat přiměřeně obtížnou skladbu</w:t>
      </w:r>
    </w:p>
    <w:p w14:paraId="13D82BAF" w14:textId="77777777" w:rsidR="00F02965" w:rsidRDefault="00F02965" w:rsidP="001C546D"/>
    <w:p w14:paraId="671088D3" w14:textId="77777777" w:rsidR="0039048A" w:rsidRPr="001C546D" w:rsidRDefault="0039048A" w:rsidP="001C546D"/>
    <w:p w14:paraId="005E05F6" w14:textId="77777777" w:rsidR="00F02965" w:rsidRPr="00E91E5D" w:rsidRDefault="00F02965" w:rsidP="001C546D">
      <w:pPr>
        <w:rPr>
          <w:b/>
        </w:rPr>
      </w:pPr>
      <w:r w:rsidRPr="00E91E5D">
        <w:rPr>
          <w:b/>
        </w:rPr>
        <w:t>II. STUPEŇ:</w:t>
      </w:r>
    </w:p>
    <w:p w14:paraId="321752C9" w14:textId="77777777" w:rsidR="00F02965" w:rsidRPr="00E91E5D" w:rsidRDefault="00F02965" w:rsidP="001C546D">
      <w:pPr>
        <w:rPr>
          <w:b/>
        </w:rPr>
      </w:pPr>
      <w:r w:rsidRPr="00E91E5D">
        <w:rPr>
          <w:b/>
        </w:rPr>
        <w:t>1. ročník</w:t>
      </w:r>
    </w:p>
    <w:p w14:paraId="43CFA723" w14:textId="77777777" w:rsidR="00E91E5D" w:rsidRPr="001C546D" w:rsidRDefault="00E91E5D" w:rsidP="00E91E5D">
      <w:r>
        <w:t xml:space="preserve">       </w:t>
      </w:r>
      <w:r w:rsidRPr="001C546D">
        <w:t xml:space="preserve"> Žák:</w:t>
      </w:r>
    </w:p>
    <w:p w14:paraId="104BC1D5" w14:textId="77777777" w:rsidR="00F02965" w:rsidRPr="001C546D" w:rsidRDefault="00F02965" w:rsidP="00B6119C">
      <w:pPr>
        <w:pStyle w:val="Odstavecseseznamem"/>
        <w:numPr>
          <w:ilvl w:val="0"/>
          <w:numId w:val="193"/>
        </w:numPr>
      </w:pPr>
      <w:r w:rsidRPr="001C546D">
        <w:t xml:space="preserve">ovládá bráničně žeberní dýchání, tvoření a kvalitu tónu, nasazení, nátiskovou </w:t>
      </w:r>
      <w:r w:rsidRPr="001C546D">
        <w:br/>
        <w:t>a intonační pohyblivost.</w:t>
      </w:r>
    </w:p>
    <w:p w14:paraId="4557D33B" w14:textId="77777777" w:rsidR="00E91E5D" w:rsidRDefault="00E91E5D" w:rsidP="001C546D"/>
    <w:p w14:paraId="554F69E1" w14:textId="77777777" w:rsidR="00F02965" w:rsidRPr="00E91E5D" w:rsidRDefault="00F02965" w:rsidP="001C546D">
      <w:pPr>
        <w:rPr>
          <w:b/>
        </w:rPr>
      </w:pPr>
      <w:r w:rsidRPr="00E91E5D">
        <w:rPr>
          <w:b/>
        </w:rPr>
        <w:t>2. ročník</w:t>
      </w:r>
    </w:p>
    <w:p w14:paraId="629DC8B5" w14:textId="77777777" w:rsidR="00E91E5D" w:rsidRPr="001C546D" w:rsidRDefault="00E91E5D" w:rsidP="00E91E5D">
      <w:r>
        <w:t xml:space="preserve">       </w:t>
      </w:r>
      <w:r w:rsidRPr="001C546D">
        <w:t xml:space="preserve"> Žák:</w:t>
      </w:r>
    </w:p>
    <w:p w14:paraId="5A29BE24" w14:textId="77777777" w:rsidR="00F02965" w:rsidRPr="001C546D" w:rsidRDefault="00F02965" w:rsidP="00B6119C">
      <w:pPr>
        <w:pStyle w:val="Odstavecseseznamem"/>
        <w:numPr>
          <w:ilvl w:val="0"/>
          <w:numId w:val="193"/>
        </w:numPr>
      </w:pPr>
      <w:r w:rsidRPr="001C546D">
        <w:t>používá při hře výrazové prostředky, orientuje se v různých hudebních obdobích, stylech a žánrech</w:t>
      </w:r>
    </w:p>
    <w:p w14:paraId="0E70449F" w14:textId="77777777" w:rsidR="00F02965" w:rsidRPr="001C546D" w:rsidRDefault="00F02965" w:rsidP="00B6119C">
      <w:pPr>
        <w:pStyle w:val="Odstavecseseznamem"/>
        <w:numPr>
          <w:ilvl w:val="0"/>
          <w:numId w:val="193"/>
        </w:numPr>
      </w:pPr>
      <w:r w:rsidRPr="001C546D">
        <w:t>zvlád</w:t>
      </w:r>
      <w:r w:rsidR="009866AC">
        <w:t>á</w:t>
      </w:r>
      <w:r w:rsidR="007C5AAF" w:rsidRPr="001C546D">
        <w:t xml:space="preserve"> hru z listu v</w:t>
      </w:r>
      <w:r w:rsidRPr="001C546D">
        <w:t xml:space="preserve"> komorní</w:t>
      </w:r>
      <w:r w:rsidR="007C5AAF" w:rsidRPr="001C546D">
        <w:t>ch</w:t>
      </w:r>
      <w:r w:rsidRPr="001C546D">
        <w:t xml:space="preserve"> nebo orchestrální</w:t>
      </w:r>
      <w:r w:rsidR="007C5AAF" w:rsidRPr="001C546D">
        <w:t>ch partech</w:t>
      </w:r>
    </w:p>
    <w:p w14:paraId="04053D90" w14:textId="77777777" w:rsidR="00F02965" w:rsidRPr="001C546D" w:rsidRDefault="00F02965" w:rsidP="001C546D"/>
    <w:p w14:paraId="581780D2" w14:textId="77777777" w:rsidR="00F02965" w:rsidRPr="00E91E5D" w:rsidRDefault="00F02965" w:rsidP="001C546D">
      <w:pPr>
        <w:rPr>
          <w:b/>
        </w:rPr>
      </w:pPr>
      <w:r w:rsidRPr="00E91E5D">
        <w:rPr>
          <w:b/>
        </w:rPr>
        <w:t>3. ročník</w:t>
      </w:r>
    </w:p>
    <w:p w14:paraId="18B5EB62" w14:textId="77777777" w:rsidR="00E91E5D" w:rsidRPr="001C546D" w:rsidRDefault="00E91E5D" w:rsidP="00E91E5D">
      <w:r>
        <w:t xml:space="preserve">       </w:t>
      </w:r>
      <w:r w:rsidRPr="001C546D">
        <w:t xml:space="preserve"> Žák:</w:t>
      </w:r>
    </w:p>
    <w:p w14:paraId="1613C215" w14:textId="77777777" w:rsidR="00F02965" w:rsidRPr="001C546D" w:rsidRDefault="00F02965" w:rsidP="00B6119C">
      <w:pPr>
        <w:pStyle w:val="Odstavecseseznamem"/>
        <w:numPr>
          <w:ilvl w:val="0"/>
          <w:numId w:val="194"/>
        </w:numPr>
      </w:pPr>
      <w:r w:rsidRPr="001C546D">
        <w:t>zvládá běžně používaný rozsah nástroje, dovede zahrát běžné transpozice na takové úrovni, aby je dovedl uplatnit v amatérské hudební praxi</w:t>
      </w:r>
    </w:p>
    <w:p w14:paraId="0F094AF1" w14:textId="77777777" w:rsidR="00E91E5D" w:rsidRDefault="00E91E5D" w:rsidP="001C546D"/>
    <w:p w14:paraId="728CB293" w14:textId="77777777" w:rsidR="00F02965" w:rsidRPr="00E91E5D" w:rsidRDefault="00F02965" w:rsidP="001C546D">
      <w:pPr>
        <w:rPr>
          <w:b/>
        </w:rPr>
      </w:pPr>
      <w:r w:rsidRPr="00E91E5D">
        <w:rPr>
          <w:b/>
        </w:rPr>
        <w:t>4. ročník</w:t>
      </w:r>
    </w:p>
    <w:p w14:paraId="1AABA5FE" w14:textId="77777777" w:rsidR="00E91E5D" w:rsidRPr="001C546D" w:rsidRDefault="00E91E5D" w:rsidP="00E91E5D">
      <w:r>
        <w:t xml:space="preserve">       </w:t>
      </w:r>
      <w:r w:rsidRPr="001C546D">
        <w:t xml:space="preserve"> Žák:</w:t>
      </w:r>
    </w:p>
    <w:p w14:paraId="460BCD07" w14:textId="77777777" w:rsidR="00F02965" w:rsidRPr="001C546D" w:rsidRDefault="00F02965" w:rsidP="00B6119C">
      <w:pPr>
        <w:pStyle w:val="Odstavecseseznamem"/>
        <w:numPr>
          <w:ilvl w:val="0"/>
          <w:numId w:val="194"/>
        </w:numPr>
      </w:pPr>
      <w:r w:rsidRPr="001C546D">
        <w:t>zvládá hru z listu a orientuje se v technických pasážích skladeb</w:t>
      </w:r>
    </w:p>
    <w:p w14:paraId="4DC55185" w14:textId="77777777" w:rsidR="00F02965" w:rsidRPr="001C546D" w:rsidRDefault="00F02965" w:rsidP="001C546D">
      <w:pPr>
        <w:sectPr w:rsidR="00F02965" w:rsidRPr="001C546D">
          <w:type w:val="continuous"/>
          <w:pgSz w:w="11906" w:h="16838"/>
          <w:pgMar w:top="1417" w:right="1417" w:bottom="1417" w:left="1417" w:header="0" w:footer="720" w:gutter="0"/>
          <w:cols w:space="708"/>
          <w:formProt w:val="0"/>
          <w:docGrid w:linePitch="360" w:charSpace="-6145"/>
        </w:sectPr>
      </w:pPr>
    </w:p>
    <w:p w14:paraId="25D53C33" w14:textId="77777777" w:rsidR="00F02965" w:rsidRPr="001C546D" w:rsidRDefault="00F02965" w:rsidP="00B6119C">
      <w:pPr>
        <w:pStyle w:val="Odstavecseseznamem"/>
        <w:numPr>
          <w:ilvl w:val="0"/>
          <w:numId w:val="194"/>
        </w:numPr>
      </w:pPr>
      <w:r w:rsidRPr="001C546D">
        <w:t>ovládá nástroj takovým způsobem, aby byl schopen samostatného vystupování a hry v různých souborech a seskupeních bez zásahu pedagoga</w:t>
      </w:r>
    </w:p>
    <w:p w14:paraId="0073450D" w14:textId="77777777" w:rsidR="00F02965" w:rsidRDefault="00F02965" w:rsidP="001C546D"/>
    <w:p w14:paraId="612CB300" w14:textId="77777777" w:rsidR="0067665B" w:rsidRPr="001C546D" w:rsidRDefault="0067665B" w:rsidP="001C546D"/>
    <w:p w14:paraId="0ADBF872" w14:textId="77777777" w:rsidR="00F02965" w:rsidRPr="001C546D" w:rsidRDefault="00F02965" w:rsidP="003E4D73">
      <w:pPr>
        <w:pStyle w:val="Nadpis3"/>
      </w:pPr>
      <w:bookmarkStart w:id="55" w:name="_Toc144727979"/>
      <w:proofErr w:type="gramStart"/>
      <w:r w:rsidRPr="001C546D">
        <w:lastRenderedPageBreak/>
        <w:t>5</w:t>
      </w:r>
      <w:bookmarkStart w:id="56" w:name="_Toc403465056"/>
      <w:r w:rsidR="0063447E" w:rsidRPr="001C546D">
        <w:t>.3.1</w:t>
      </w:r>
      <w:r w:rsidR="0039048A">
        <w:t>9</w:t>
      </w:r>
      <w:r w:rsidRPr="001C546D">
        <w:t xml:space="preserve">  Studijní</w:t>
      </w:r>
      <w:proofErr w:type="gramEnd"/>
      <w:r w:rsidRPr="001C546D">
        <w:t xml:space="preserve"> zaměření </w:t>
      </w:r>
      <w:bookmarkEnd w:id="56"/>
      <w:r w:rsidRPr="001C546D">
        <w:t>HRA NA TROMBON</w:t>
      </w:r>
      <w:bookmarkEnd w:id="55"/>
    </w:p>
    <w:p w14:paraId="33D6EC81" w14:textId="77777777" w:rsidR="00F02965" w:rsidRPr="001C546D" w:rsidRDefault="00F02965" w:rsidP="001C546D"/>
    <w:p w14:paraId="573BE874" w14:textId="77777777" w:rsidR="00F02965" w:rsidRPr="001C546D" w:rsidRDefault="0063447E" w:rsidP="001C546D">
      <w:r w:rsidRPr="001C546D">
        <w:t>Trombon, zvaný též pozoun,</w:t>
      </w:r>
      <w:r w:rsidR="00F02965" w:rsidRPr="001C546D">
        <w:t xml:space="preserve"> je dechový žesťový nástroj, v dnešní době jediný, který nemá mechaniku (</w:t>
      </w:r>
      <w:proofErr w:type="spellStart"/>
      <w:r w:rsidR="00F02965" w:rsidRPr="001C546D">
        <w:t>strojivo</w:t>
      </w:r>
      <w:proofErr w:type="spellEnd"/>
      <w:r w:rsidR="00F02965" w:rsidRPr="001C546D">
        <w:t>). Jednotlivé stupnicové řady se tak na tento n</w:t>
      </w:r>
      <w:r w:rsidRPr="001C546D">
        <w:t xml:space="preserve">ástroj nehrají pomocí </w:t>
      </w:r>
      <w:proofErr w:type="spellStart"/>
      <w:r w:rsidRPr="001C546D">
        <w:t>strojiva</w:t>
      </w:r>
      <w:proofErr w:type="spellEnd"/>
      <w:r w:rsidRPr="001C546D">
        <w:t xml:space="preserve">, tedy </w:t>
      </w:r>
      <w:r w:rsidR="00F02965" w:rsidRPr="001C546D">
        <w:t>prostým mačkán</w:t>
      </w:r>
      <w:r w:rsidRPr="001C546D">
        <w:t>ím klapek</w:t>
      </w:r>
      <w:r w:rsidR="00F02965" w:rsidRPr="001C546D">
        <w:t>, ale tahem snižc</w:t>
      </w:r>
      <w:r w:rsidRPr="001C546D">
        <w:t>e. Vedle využití v orchestrech jak dechových, tak symfonických</w:t>
      </w:r>
      <w:r w:rsidR="00F02965" w:rsidRPr="001C546D">
        <w:t xml:space="preserve"> se tento nástroj využívá v komorní hře, velmi často také v jazzu </w:t>
      </w:r>
      <w:r w:rsidRPr="001C546D">
        <w:br/>
      </w:r>
      <w:r w:rsidR="00F02965" w:rsidRPr="001C546D">
        <w:t>a samozřejmě pro hru sólovou.</w:t>
      </w:r>
    </w:p>
    <w:p w14:paraId="305190F2" w14:textId="77777777" w:rsidR="00F02965" w:rsidRPr="001C546D" w:rsidRDefault="00F02965" w:rsidP="001C546D">
      <w:r w:rsidRPr="001C546D">
        <w:t>Protože se jedná o jeden z nejstarších žesťových nástrojů vůbec, existuje pro něj velké množství skladeb nejrůznějších stylových období i technické obtížnosti. Hra na tento nástroj je také jednou ze základních kategorií v národních i mezináro</w:t>
      </w:r>
      <w:r w:rsidR="009866AC">
        <w:t xml:space="preserve">dních soutěžích po celém světě </w:t>
      </w:r>
      <w:r w:rsidRPr="001C546D">
        <w:t>a tento nástroj se také v</w:t>
      </w:r>
      <w:r w:rsidR="00041348" w:rsidRPr="001C546D">
        <w:t>yučuje na většině konzervatoří</w:t>
      </w:r>
      <w:r w:rsidRPr="001C546D">
        <w:t xml:space="preserve"> i akademiích a vysokých školách.</w:t>
      </w:r>
    </w:p>
    <w:p w14:paraId="44324F7B" w14:textId="77777777" w:rsidR="00F02965" w:rsidRPr="001C546D" w:rsidRDefault="00F02965" w:rsidP="001C546D">
      <w:r w:rsidRPr="001C546D">
        <w:t xml:space="preserve">Tyto ročníkové výstupy jsou základem učebního plánu a jsou sestaveny s ohledem  </w:t>
      </w:r>
      <w:r w:rsidRPr="001C546D">
        <w:br/>
        <w:t>na rozdílné schopnosti jednotlivých žáků z hlediska jejich mentální a f</w:t>
      </w:r>
      <w:r w:rsidR="002E39EC" w:rsidRPr="001C546D">
        <w:t>yzické úrovně. Součástí</w:t>
      </w:r>
      <w:r w:rsidRPr="001C546D">
        <w:t xml:space="preserve"> předmětu je také hra z listu či spolupráce s klavírem, které jsou vyučujícím zařazovány </w:t>
      </w:r>
      <w:r w:rsidR="0063447E" w:rsidRPr="001C546D">
        <w:br/>
      </w:r>
      <w:r w:rsidRPr="001C546D">
        <w:t xml:space="preserve">do výuky ve vhodném období a v potřebném rozsahu na základě individuálních potřeb žáka. Žáci jsou zařazování do 1. ročníku individuálně dle fyzické vyspělosti a projeví-li ke hře </w:t>
      </w:r>
      <w:r w:rsidRPr="001C546D">
        <w:br/>
        <w:t>na trombon potřebné předpoklady.</w:t>
      </w:r>
      <w:r w:rsidR="00041348" w:rsidRPr="001C546D">
        <w:t xml:space="preserve"> </w:t>
      </w:r>
      <w:r w:rsidRPr="001C546D">
        <w:t xml:space="preserve">Od 4. ročníku I. stupně si žáci hudebního oboru volí minimálně jeden z nabízených volitelných předmětů určených učebním plánem konkrétního studijního zaměření. Žáci si tak mohou vybrat z předmětů zaměřených na práci v kolektivu, která je realizována v komorních uskupeních, souborech, orchestrech a sborech, nebo </w:t>
      </w:r>
      <w:r w:rsidR="0063447E" w:rsidRPr="001C546D">
        <w:br/>
      </w:r>
      <w:r w:rsidRPr="001C546D">
        <w:t>si prohloubit s</w:t>
      </w:r>
      <w:r w:rsidR="009866AC">
        <w:t>vé znalosti v Hudební teorii či</w:t>
      </w:r>
      <w:r w:rsidRPr="001C546D">
        <w:t xml:space="preserve"> Interpretačním semináři. </w:t>
      </w:r>
    </w:p>
    <w:p w14:paraId="59200B08" w14:textId="77777777" w:rsidR="00F02965" w:rsidRPr="001C546D" w:rsidRDefault="00F02965" w:rsidP="001C546D"/>
    <w:p w14:paraId="3D541A95" w14:textId="77777777" w:rsidR="00F02965" w:rsidRPr="00E91E5D" w:rsidRDefault="00F02965" w:rsidP="001C546D">
      <w:pPr>
        <w:rPr>
          <w:b/>
        </w:rPr>
      </w:pPr>
      <w:r w:rsidRPr="00E91E5D">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F02965" w:rsidRPr="001C546D" w14:paraId="627251B1" w14:textId="77777777" w:rsidTr="00F02965">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E8C9673" w14:textId="77777777" w:rsidR="00F02965" w:rsidRPr="001C546D" w:rsidRDefault="00F02965"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74AF30" w14:textId="77777777" w:rsidR="00F02965" w:rsidRPr="001C546D" w:rsidRDefault="00F02965"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71B67A" w14:textId="77777777" w:rsidR="00F02965" w:rsidRPr="001C546D" w:rsidRDefault="00F02965" w:rsidP="001C546D">
            <w:r w:rsidRPr="001C546D">
              <w:t>II. stupeň</w:t>
            </w:r>
          </w:p>
        </w:tc>
      </w:tr>
      <w:tr w:rsidR="00F02965" w:rsidRPr="001C546D" w14:paraId="5B7CAA81" w14:textId="77777777" w:rsidTr="00F02965">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6B4D84E" w14:textId="77777777" w:rsidR="00F02965" w:rsidRPr="00E91E5D" w:rsidRDefault="00F02965" w:rsidP="001C546D">
            <w:pPr>
              <w:rPr>
                <w:i/>
              </w:rPr>
            </w:pPr>
            <w:r w:rsidRPr="00E91E5D">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DAFC7A" w14:textId="77777777" w:rsidR="00F02965" w:rsidRPr="001C546D" w:rsidRDefault="00F02965"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14D3D9" w14:textId="77777777" w:rsidR="00F02965" w:rsidRPr="001C546D" w:rsidRDefault="00F02965"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00BAA" w14:textId="77777777" w:rsidR="00F02965" w:rsidRPr="001C546D" w:rsidRDefault="00F02965"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9C5ED0" w14:textId="77777777" w:rsidR="00F02965" w:rsidRPr="001C546D" w:rsidRDefault="00F02965"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EE1452" w14:textId="77777777" w:rsidR="00F02965" w:rsidRPr="001C546D" w:rsidRDefault="00F02965"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E87EB" w14:textId="77777777" w:rsidR="00F02965" w:rsidRPr="001C546D" w:rsidRDefault="00F02965"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14592" w14:textId="77777777" w:rsidR="00F02965" w:rsidRPr="001C546D" w:rsidRDefault="00F02965"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6CDF9" w14:textId="77777777" w:rsidR="00F02965" w:rsidRPr="001C546D" w:rsidRDefault="00F02965"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8C4CA" w14:textId="77777777" w:rsidR="00F02965" w:rsidRPr="001C546D" w:rsidRDefault="00F02965"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252A0" w14:textId="77777777" w:rsidR="00F02965" w:rsidRPr="001C546D" w:rsidRDefault="00F02965"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788469" w14:textId="77777777" w:rsidR="00F02965" w:rsidRPr="001C546D" w:rsidRDefault="00F02965" w:rsidP="001C546D">
            <w:r w:rsidRPr="001C546D">
              <w:t>4. r.</w:t>
            </w:r>
          </w:p>
        </w:tc>
      </w:tr>
      <w:tr w:rsidR="00F02965" w:rsidRPr="001C546D" w14:paraId="7D47A64D" w14:textId="77777777" w:rsidTr="00F02965">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8A5ED8E" w14:textId="77777777" w:rsidR="00F02965" w:rsidRPr="001C546D" w:rsidRDefault="00F02965" w:rsidP="001C546D">
            <w:r w:rsidRPr="001C546D">
              <w:t>Hra na trombon</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97407E"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920ECB"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4E66AC"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C5C818"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9A4B6A"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4BDD6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788ABC"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6F267C"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245B3B"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CCCDC2"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FE77D3" w14:textId="77777777" w:rsidR="00F02965" w:rsidRPr="001C546D" w:rsidRDefault="00F02965" w:rsidP="001C546D">
            <w:r w:rsidRPr="001C546D">
              <w:t>1</w:t>
            </w:r>
          </w:p>
        </w:tc>
      </w:tr>
      <w:tr w:rsidR="00F02965" w:rsidRPr="001C546D" w14:paraId="543D3252" w14:textId="77777777" w:rsidTr="00F02965">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0C3D135" w14:textId="77777777" w:rsidR="00F02965" w:rsidRPr="001C546D" w:rsidRDefault="00F02965"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3DB433"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36C91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CE4D68"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7C498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D831B"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3B6C17"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AE7A8F"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A08F60"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91E08"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F1EFAC" w14:textId="77777777" w:rsidR="00F02965" w:rsidRPr="001C546D" w:rsidRDefault="00F02965"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84805C" w14:textId="77777777" w:rsidR="00F02965" w:rsidRPr="001C546D" w:rsidRDefault="00F02965" w:rsidP="001C546D"/>
        </w:tc>
      </w:tr>
      <w:tr w:rsidR="00F02965" w:rsidRPr="001C546D" w14:paraId="05972692" w14:textId="77777777" w:rsidTr="00F02965">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05904" w14:textId="77777777" w:rsidR="00F02965" w:rsidRPr="00E91E5D" w:rsidRDefault="00F02965" w:rsidP="001C546D">
            <w:pPr>
              <w:rPr>
                <w:i/>
              </w:rPr>
            </w:pPr>
            <w:r w:rsidRPr="00E91E5D">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23D780" w14:textId="77777777" w:rsidR="00F02965" w:rsidRPr="001C546D" w:rsidRDefault="00F02965"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3CAB" w14:textId="77777777" w:rsidR="00F02965" w:rsidRPr="001C546D" w:rsidRDefault="00F02965" w:rsidP="001C546D"/>
        </w:tc>
      </w:tr>
      <w:tr w:rsidR="00F02965" w:rsidRPr="001C546D" w14:paraId="67173D46"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2AF563B" w14:textId="77777777" w:rsidR="00F02965" w:rsidRPr="001C546D" w:rsidRDefault="00F02965"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8BC8D5"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A48471"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79E6FF"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FBFE5"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918662" w14:textId="77777777" w:rsidR="00F02965"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DD67C4"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2C84F"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2B4D27" w14:textId="77777777" w:rsidR="00F02965"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3B8B76"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6213D8" w14:textId="77777777" w:rsidR="00F02965"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A0277A" w14:textId="77777777" w:rsidR="00F02965" w:rsidRPr="001C546D" w:rsidRDefault="009F1B02" w:rsidP="001C546D">
            <w:r>
              <w:t>1</w:t>
            </w:r>
          </w:p>
        </w:tc>
      </w:tr>
      <w:tr w:rsidR="00F02965" w:rsidRPr="001C546D" w14:paraId="42C3CA32"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1968AFD" w14:textId="77777777" w:rsidR="00F02965" w:rsidRPr="001C546D" w:rsidRDefault="00F02965"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5EB640"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825A6A"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37D72"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8053FB"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22AEA9"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4124"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6E15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6E8ECE"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695F62"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7D17AE"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24954" w14:textId="77777777" w:rsidR="00F02965" w:rsidRPr="001C546D" w:rsidRDefault="00F02965" w:rsidP="001C546D">
            <w:r w:rsidRPr="001C546D">
              <w:t>1</w:t>
            </w:r>
          </w:p>
        </w:tc>
      </w:tr>
      <w:tr w:rsidR="00F02965" w:rsidRPr="001C546D" w14:paraId="4DDDACC5"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C30C038" w14:textId="77777777" w:rsidR="00F02965" w:rsidRPr="001C546D" w:rsidRDefault="00F02965"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4B1F4E"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FCA9A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58651"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FECE07"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2E571"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9067B"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9A5BD8"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C27265"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AB492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2273C6" w14:textId="77777777" w:rsidR="00F02965" w:rsidRPr="001C546D" w:rsidRDefault="00F02965"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05084" w14:textId="77777777" w:rsidR="00F02965" w:rsidRPr="001C546D" w:rsidRDefault="00F02965" w:rsidP="001C546D"/>
        </w:tc>
      </w:tr>
      <w:tr w:rsidR="00F02965" w:rsidRPr="001C546D" w14:paraId="1B18A80A"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C39F315" w14:textId="77777777" w:rsidR="00F02965" w:rsidRPr="001C546D" w:rsidRDefault="00F02965"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2F4D96"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C04EFB"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A2C4B4"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11F35"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70AB8"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632635"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DB8A2"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128F2"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C9CC3"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C6BE4F"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F8B88" w14:textId="77777777" w:rsidR="00F02965" w:rsidRPr="001C546D" w:rsidRDefault="00F02965" w:rsidP="001C546D">
            <w:r w:rsidRPr="001C546D">
              <w:t>1</w:t>
            </w:r>
          </w:p>
        </w:tc>
      </w:tr>
      <w:tr w:rsidR="00F02965" w:rsidRPr="001C546D" w14:paraId="403E8CE1"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BF353FD" w14:textId="77777777" w:rsidR="00F02965" w:rsidRPr="001C546D" w:rsidRDefault="00F02965"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9C7E8"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A6F590"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274677"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C7231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902DE"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0FC169"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7BACEB"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A569B2"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D49F96"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FB3A19"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0AD8C" w14:textId="77777777" w:rsidR="00F02965" w:rsidRPr="001C546D" w:rsidRDefault="00F02965" w:rsidP="001C546D">
            <w:r w:rsidRPr="001C546D">
              <w:t>1</w:t>
            </w:r>
          </w:p>
        </w:tc>
      </w:tr>
      <w:tr w:rsidR="00F02965" w:rsidRPr="001C546D" w14:paraId="304FC6A1"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3AAF7658" w14:textId="77777777" w:rsidR="00F02965" w:rsidRPr="001C546D" w:rsidRDefault="00F02965"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5BE94E"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23F48"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12A75D"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AB7E85"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215EBB"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3BD813"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CF47C"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9C0E59"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F32FE"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B3F8C3"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5B3D68" w14:textId="77777777" w:rsidR="00F02965" w:rsidRPr="001C546D" w:rsidRDefault="00F02965" w:rsidP="001C546D">
            <w:r w:rsidRPr="001C546D">
              <w:t>1</w:t>
            </w:r>
          </w:p>
        </w:tc>
      </w:tr>
    </w:tbl>
    <w:p w14:paraId="7F83CE19" w14:textId="77777777" w:rsidR="00F02965" w:rsidRPr="001C546D" w:rsidRDefault="00F02965" w:rsidP="001C546D"/>
    <w:p w14:paraId="7E869D73" w14:textId="77777777" w:rsidR="00F02965" w:rsidRPr="00E91E5D" w:rsidRDefault="00F02965" w:rsidP="001C546D">
      <w:pPr>
        <w:rPr>
          <w:i/>
        </w:rPr>
      </w:pPr>
      <w:r w:rsidRPr="00E91E5D">
        <w:rPr>
          <w:i/>
        </w:rPr>
        <w:t>Organizace studia:</w:t>
      </w:r>
    </w:p>
    <w:p w14:paraId="0D533519" w14:textId="77777777" w:rsidR="00041348" w:rsidRPr="001C546D" w:rsidRDefault="00041348" w:rsidP="00B6119C">
      <w:pPr>
        <w:pStyle w:val="Odstavecseseznamem"/>
        <w:numPr>
          <w:ilvl w:val="0"/>
          <w:numId w:val="195"/>
        </w:numPr>
      </w:pPr>
      <w:r w:rsidRPr="001C546D">
        <w:t>Předmět Hra na trombon se vyučuje individuálně</w:t>
      </w:r>
    </w:p>
    <w:p w14:paraId="4C28BE59" w14:textId="77777777" w:rsidR="00F02965" w:rsidRPr="001C546D" w:rsidRDefault="00F02965" w:rsidP="00B6119C">
      <w:pPr>
        <w:pStyle w:val="Odstavecseseznamem"/>
        <w:numPr>
          <w:ilvl w:val="0"/>
          <w:numId w:val="195"/>
        </w:numPr>
      </w:pPr>
      <w:r w:rsidRPr="001C546D">
        <w:t>Ročníkové výstupy a organizace studia předmětu Nauka o hudbě jsou uvedeny v kapitole dle Obsahu</w:t>
      </w:r>
    </w:p>
    <w:p w14:paraId="521B33FF" w14:textId="77777777" w:rsidR="00F02965" w:rsidRPr="001C546D" w:rsidRDefault="00F02965" w:rsidP="00B6119C">
      <w:pPr>
        <w:pStyle w:val="Odstavecseseznamem"/>
        <w:numPr>
          <w:ilvl w:val="0"/>
          <w:numId w:val="195"/>
        </w:numPr>
      </w:pPr>
      <w:r w:rsidRPr="001C546D">
        <w:lastRenderedPageBreak/>
        <w:t>Ročníkové výstupy a organizace studia předmětů ze skupiny Volitelné předměty jsou uvedeny v kapitolách dle Obsahu</w:t>
      </w:r>
    </w:p>
    <w:p w14:paraId="78A6AB67" w14:textId="77777777" w:rsidR="00F02965" w:rsidRPr="001C546D" w:rsidRDefault="00F02965" w:rsidP="00B6119C">
      <w:pPr>
        <w:pStyle w:val="Odstavecseseznamem"/>
        <w:numPr>
          <w:ilvl w:val="0"/>
          <w:numId w:val="195"/>
        </w:numPr>
      </w:pPr>
      <w:r w:rsidRPr="001C546D">
        <w:t>Výuka předmětů ze skupiny Volitelné předměty je organizována společně pro I., II. stupeň a studium pro dospělé</w:t>
      </w:r>
    </w:p>
    <w:p w14:paraId="2D0A9298" w14:textId="77777777" w:rsidR="00F02965" w:rsidRPr="001C546D" w:rsidRDefault="00F02965" w:rsidP="00B6119C">
      <w:pPr>
        <w:pStyle w:val="Odstavecseseznamem"/>
        <w:numPr>
          <w:ilvl w:val="0"/>
          <w:numId w:val="195"/>
        </w:numPr>
      </w:pPr>
      <w:r w:rsidRPr="001C546D">
        <w:t>Volbou předmětu ze skupiny Volitelné předměty se stává předmět povinným; změna předmětu je akceptována v pololetí školního roku; zvolený předmět lze navštěvovat dříve</w:t>
      </w:r>
      <w:r w:rsidR="00041348" w:rsidRPr="001C546D">
        <w:t>,</w:t>
      </w:r>
      <w:r w:rsidRPr="001C546D">
        <w:t xml:space="preserve"> než uvádí Učební plán, ale stává se předmětem nepovinným </w:t>
      </w:r>
    </w:p>
    <w:p w14:paraId="09A69495" w14:textId="77777777" w:rsidR="00F02965" w:rsidRDefault="00F02965" w:rsidP="001C546D"/>
    <w:p w14:paraId="569ED6EB" w14:textId="77777777" w:rsidR="0039048A" w:rsidRPr="001C546D" w:rsidRDefault="0039048A" w:rsidP="001C546D"/>
    <w:p w14:paraId="26A7D774" w14:textId="77777777" w:rsidR="00F02965" w:rsidRPr="00E91E5D" w:rsidRDefault="00F02965" w:rsidP="001C546D">
      <w:pPr>
        <w:rPr>
          <w:i/>
        </w:rPr>
      </w:pPr>
      <w:r w:rsidRPr="00E91E5D">
        <w:rPr>
          <w:i/>
        </w:rPr>
        <w:t>Ročníkové výstupy:</w:t>
      </w:r>
    </w:p>
    <w:p w14:paraId="10014E11" w14:textId="77777777" w:rsidR="00F02965" w:rsidRPr="00E91E5D" w:rsidRDefault="00F02965" w:rsidP="001C546D">
      <w:pPr>
        <w:rPr>
          <w:b/>
        </w:rPr>
      </w:pPr>
      <w:r w:rsidRPr="00E91E5D">
        <w:rPr>
          <w:b/>
        </w:rPr>
        <w:t>I. STUPEŇ:</w:t>
      </w:r>
    </w:p>
    <w:p w14:paraId="1D1C9C3F" w14:textId="77777777" w:rsidR="00F02965" w:rsidRPr="00E91E5D" w:rsidRDefault="00F02965" w:rsidP="001C546D">
      <w:pPr>
        <w:rPr>
          <w:b/>
        </w:rPr>
      </w:pPr>
      <w:r w:rsidRPr="00E91E5D">
        <w:rPr>
          <w:b/>
        </w:rPr>
        <w:t>1. ročník</w:t>
      </w:r>
    </w:p>
    <w:p w14:paraId="6DA2EDF5" w14:textId="77777777" w:rsidR="00E91E5D" w:rsidRPr="001C546D" w:rsidRDefault="00E91E5D" w:rsidP="00E91E5D">
      <w:r>
        <w:t xml:space="preserve">       </w:t>
      </w:r>
      <w:r w:rsidRPr="001C546D">
        <w:t xml:space="preserve"> Žák:</w:t>
      </w:r>
    </w:p>
    <w:p w14:paraId="1E8FBE60" w14:textId="77777777" w:rsidR="00F02965" w:rsidRPr="001C546D" w:rsidRDefault="00F02965" w:rsidP="00B6119C">
      <w:pPr>
        <w:pStyle w:val="Odstavecseseznamem"/>
        <w:numPr>
          <w:ilvl w:val="0"/>
          <w:numId w:val="196"/>
        </w:numPr>
      </w:pPr>
      <w:r w:rsidRPr="001C546D">
        <w:t>zná základy správného bráničního dýchání</w:t>
      </w:r>
    </w:p>
    <w:p w14:paraId="0B8731C9" w14:textId="77777777" w:rsidR="00F02965" w:rsidRPr="001C546D" w:rsidRDefault="00F02965" w:rsidP="00B6119C">
      <w:pPr>
        <w:pStyle w:val="Odstavecseseznamem"/>
        <w:numPr>
          <w:ilvl w:val="0"/>
          <w:numId w:val="196"/>
        </w:numPr>
      </w:pPr>
      <w:r w:rsidRPr="001C546D">
        <w:t>umí nasadit a ukončit tóny v alikvotní řadě ve zvládnutém rozsahu v základních notových hodnotách</w:t>
      </w:r>
    </w:p>
    <w:p w14:paraId="5C8D9561" w14:textId="77777777" w:rsidR="00F02965" w:rsidRPr="001C546D" w:rsidRDefault="00F02965" w:rsidP="00B6119C">
      <w:pPr>
        <w:pStyle w:val="Odstavecseseznamem"/>
        <w:numPr>
          <w:ilvl w:val="0"/>
          <w:numId w:val="196"/>
        </w:numPr>
      </w:pPr>
      <w:r w:rsidRPr="001C546D">
        <w:t xml:space="preserve">rozlišuje základní </w:t>
      </w:r>
      <w:proofErr w:type="gramStart"/>
      <w:r w:rsidRPr="001C546D">
        <w:t>artik</w:t>
      </w:r>
      <w:r w:rsidR="002E39EC" w:rsidRPr="001C546D">
        <w:t>ulaci - tenuto</w:t>
      </w:r>
      <w:proofErr w:type="gramEnd"/>
      <w:r w:rsidR="002E39EC" w:rsidRPr="001C546D">
        <w:t>, legato</w:t>
      </w:r>
    </w:p>
    <w:p w14:paraId="3EA88E45" w14:textId="77777777" w:rsidR="00E91E5D" w:rsidRDefault="00E91E5D" w:rsidP="001C546D"/>
    <w:p w14:paraId="6366B359" w14:textId="77777777" w:rsidR="0067665B" w:rsidRDefault="0067665B" w:rsidP="001C546D"/>
    <w:p w14:paraId="75FB45B4" w14:textId="77777777" w:rsidR="00F02965" w:rsidRPr="00E91E5D" w:rsidRDefault="00F02965" w:rsidP="001C546D">
      <w:pPr>
        <w:rPr>
          <w:b/>
        </w:rPr>
      </w:pPr>
      <w:r w:rsidRPr="00E91E5D">
        <w:rPr>
          <w:b/>
        </w:rPr>
        <w:t>2. ročník</w:t>
      </w:r>
    </w:p>
    <w:p w14:paraId="43AE0B91" w14:textId="77777777" w:rsidR="00E91E5D" w:rsidRPr="001C546D" w:rsidRDefault="00E91E5D" w:rsidP="00E91E5D">
      <w:r>
        <w:t xml:space="preserve">       </w:t>
      </w:r>
      <w:r w:rsidRPr="001C546D">
        <w:t xml:space="preserve"> Žák:</w:t>
      </w:r>
    </w:p>
    <w:p w14:paraId="06FE9937" w14:textId="77777777" w:rsidR="00F02965" w:rsidRPr="001C546D" w:rsidRDefault="00F02965" w:rsidP="00B6119C">
      <w:pPr>
        <w:pStyle w:val="Odstavecseseznamem"/>
        <w:numPr>
          <w:ilvl w:val="0"/>
          <w:numId w:val="197"/>
        </w:numPr>
      </w:pPr>
      <w:r w:rsidRPr="001C546D">
        <w:t>rozvíjí brániční dýchání, intonační představivost</w:t>
      </w:r>
    </w:p>
    <w:p w14:paraId="704876CB" w14:textId="77777777" w:rsidR="00F02965" w:rsidRPr="001C546D" w:rsidRDefault="00F02965" w:rsidP="00B6119C">
      <w:pPr>
        <w:pStyle w:val="Odstavecseseznamem"/>
        <w:numPr>
          <w:ilvl w:val="0"/>
          <w:numId w:val="197"/>
        </w:numPr>
      </w:pPr>
      <w:r w:rsidRPr="001C546D">
        <w:t>přechází od alikvotních tónů k diatonice, zvládá dynamická rozlišení</w:t>
      </w:r>
    </w:p>
    <w:p w14:paraId="27024335" w14:textId="77777777" w:rsidR="00F02965" w:rsidRPr="001C546D" w:rsidRDefault="00F02965" w:rsidP="00B6119C">
      <w:pPr>
        <w:pStyle w:val="Odstavecseseznamem"/>
        <w:numPr>
          <w:ilvl w:val="0"/>
          <w:numId w:val="197"/>
        </w:numPr>
      </w:pPr>
      <w:r w:rsidRPr="001C546D">
        <w:t>ovládá rozsah dle svých individuálních dispozic a nátiskových možností a schopností</w:t>
      </w:r>
    </w:p>
    <w:p w14:paraId="1CD90CAA" w14:textId="77777777" w:rsidR="00F02965" w:rsidRPr="001C546D" w:rsidRDefault="00F02965" w:rsidP="00B6119C">
      <w:pPr>
        <w:pStyle w:val="Odstavecseseznamem"/>
        <w:numPr>
          <w:ilvl w:val="0"/>
          <w:numId w:val="197"/>
        </w:numPr>
      </w:pPr>
      <w:r w:rsidRPr="001C546D">
        <w:t>zvládá vydržované tóny v dynamických rozdílech a durovou stupnici v rámci dosaženého rozsahu</w:t>
      </w:r>
    </w:p>
    <w:p w14:paraId="4DC7A961" w14:textId="77777777" w:rsidR="00E91E5D" w:rsidRDefault="00E91E5D" w:rsidP="001C546D"/>
    <w:p w14:paraId="7FB9BCFC" w14:textId="77777777" w:rsidR="00F02965" w:rsidRPr="00E91E5D" w:rsidRDefault="00F02965" w:rsidP="001C546D">
      <w:pPr>
        <w:rPr>
          <w:b/>
        </w:rPr>
      </w:pPr>
      <w:r w:rsidRPr="00E91E5D">
        <w:rPr>
          <w:b/>
        </w:rPr>
        <w:t>3. ročník</w:t>
      </w:r>
    </w:p>
    <w:p w14:paraId="13940C15" w14:textId="77777777" w:rsidR="00E91E5D" w:rsidRPr="001C546D" w:rsidRDefault="00E91E5D" w:rsidP="00E91E5D">
      <w:r>
        <w:t xml:space="preserve">       </w:t>
      </w:r>
      <w:r w:rsidRPr="001C546D">
        <w:t xml:space="preserve"> Žák:</w:t>
      </w:r>
    </w:p>
    <w:p w14:paraId="31A030E9" w14:textId="77777777" w:rsidR="00F02965" w:rsidRPr="001C546D" w:rsidRDefault="00F02965" w:rsidP="00B6119C">
      <w:pPr>
        <w:pStyle w:val="Odstavecseseznamem"/>
        <w:numPr>
          <w:ilvl w:val="0"/>
          <w:numId w:val="198"/>
        </w:numPr>
      </w:pPr>
      <w:r w:rsidRPr="001C546D">
        <w:t>využív</w:t>
      </w:r>
      <w:r w:rsidR="002E39EC" w:rsidRPr="001C546D">
        <w:t>á základní návyky a dovednosti: práce s dechem, nasazení</w:t>
      </w:r>
    </w:p>
    <w:p w14:paraId="698125B8" w14:textId="77777777" w:rsidR="00F02965" w:rsidRPr="001C546D" w:rsidRDefault="00F02965" w:rsidP="00B6119C">
      <w:pPr>
        <w:pStyle w:val="Odstavecseseznamem"/>
        <w:numPr>
          <w:ilvl w:val="0"/>
          <w:numId w:val="198"/>
        </w:numPr>
      </w:pPr>
      <w:r w:rsidRPr="001C546D">
        <w:t>orientuje se v jednoduchém notovém zápisu</w:t>
      </w:r>
    </w:p>
    <w:p w14:paraId="1A910433" w14:textId="77777777" w:rsidR="00F02965" w:rsidRPr="001C546D" w:rsidRDefault="00F02965" w:rsidP="00B6119C">
      <w:pPr>
        <w:pStyle w:val="Odstavecseseznamem"/>
        <w:numPr>
          <w:ilvl w:val="0"/>
          <w:numId w:val="198"/>
        </w:numPr>
      </w:pPr>
      <w:r w:rsidRPr="001C546D">
        <w:t>zahraje jednoduchou skladbu, dle schopností i zpaměti</w:t>
      </w:r>
    </w:p>
    <w:p w14:paraId="485AD1C6" w14:textId="77777777" w:rsidR="00F02965" w:rsidRPr="001C546D" w:rsidRDefault="00F02965" w:rsidP="00B6119C">
      <w:pPr>
        <w:pStyle w:val="Odstavecseseznamem"/>
        <w:numPr>
          <w:ilvl w:val="0"/>
          <w:numId w:val="198"/>
        </w:numPr>
      </w:pPr>
      <w:r w:rsidRPr="001C546D">
        <w:t>zahraje jednoduché melodii podle sluchu</w:t>
      </w:r>
    </w:p>
    <w:p w14:paraId="5F2E6A13" w14:textId="77777777" w:rsidR="00E91E5D" w:rsidRDefault="00E91E5D" w:rsidP="001C546D"/>
    <w:p w14:paraId="12A8503E" w14:textId="77777777" w:rsidR="00F02965" w:rsidRPr="00E91E5D" w:rsidRDefault="00F02965" w:rsidP="001C546D">
      <w:pPr>
        <w:rPr>
          <w:b/>
        </w:rPr>
      </w:pPr>
      <w:r w:rsidRPr="00E91E5D">
        <w:rPr>
          <w:b/>
        </w:rPr>
        <w:t>4. ročník</w:t>
      </w:r>
    </w:p>
    <w:p w14:paraId="5E1B1F3B" w14:textId="77777777" w:rsidR="00E91E5D" w:rsidRPr="001C546D" w:rsidRDefault="00E91E5D" w:rsidP="00E91E5D">
      <w:r>
        <w:t xml:space="preserve">       </w:t>
      </w:r>
      <w:r w:rsidRPr="001C546D">
        <w:t xml:space="preserve"> Žák:</w:t>
      </w:r>
    </w:p>
    <w:p w14:paraId="518A09ED" w14:textId="77777777" w:rsidR="00F02965" w:rsidRPr="001C546D" w:rsidRDefault="00F02965" w:rsidP="00B6119C">
      <w:pPr>
        <w:pStyle w:val="Odstavecseseznamem"/>
        <w:numPr>
          <w:ilvl w:val="0"/>
          <w:numId w:val="199"/>
        </w:numPr>
      </w:pPr>
      <w:r w:rsidRPr="001C546D">
        <w:t>upevňuje správné návyky dýchání, intonační jistotu ve zvládnutém rozsahu</w:t>
      </w:r>
    </w:p>
    <w:p w14:paraId="37ABADBA" w14:textId="77777777" w:rsidR="00F02965" w:rsidRPr="001C546D" w:rsidRDefault="00F02965" w:rsidP="00B6119C">
      <w:pPr>
        <w:pStyle w:val="Odstavecseseznamem"/>
        <w:numPr>
          <w:ilvl w:val="0"/>
          <w:numId w:val="199"/>
        </w:numPr>
      </w:pPr>
      <w:r w:rsidRPr="001C546D">
        <w:t>rozšiřuje své nátiskové schopnosti pomocí nátiskových cvičení</w:t>
      </w:r>
    </w:p>
    <w:p w14:paraId="5034903C" w14:textId="77777777" w:rsidR="00F02965" w:rsidRPr="001C546D" w:rsidRDefault="00F02965" w:rsidP="00B6119C">
      <w:pPr>
        <w:pStyle w:val="Odstavecseseznamem"/>
        <w:numPr>
          <w:ilvl w:val="0"/>
          <w:numId w:val="199"/>
        </w:numPr>
      </w:pPr>
      <w:r w:rsidRPr="001C546D">
        <w:t>zvládá základní modely artikulace</w:t>
      </w:r>
    </w:p>
    <w:p w14:paraId="0B8E3B92" w14:textId="77777777" w:rsidR="00F02965" w:rsidRPr="001C546D" w:rsidRDefault="00F02965" w:rsidP="00B6119C">
      <w:pPr>
        <w:pStyle w:val="Odstavecseseznamem"/>
        <w:numPr>
          <w:ilvl w:val="0"/>
          <w:numId w:val="199"/>
        </w:numPr>
      </w:pPr>
      <w:r w:rsidRPr="001C546D">
        <w:t>umí ve svém rozsahu zahrát souvislou stup</w:t>
      </w:r>
      <w:r w:rsidR="002E39EC" w:rsidRPr="001C546D">
        <w:t>nicovou řadu a základní akordy tedy T5</w:t>
      </w:r>
    </w:p>
    <w:p w14:paraId="6A90077C" w14:textId="77777777" w:rsidR="00E91E5D" w:rsidRDefault="00E91E5D" w:rsidP="001C546D"/>
    <w:p w14:paraId="327C09C6" w14:textId="77777777" w:rsidR="00B2455F" w:rsidRDefault="00B2455F" w:rsidP="001C546D"/>
    <w:p w14:paraId="5B8FAFB8" w14:textId="77777777" w:rsidR="00F02965" w:rsidRPr="00E91E5D" w:rsidRDefault="00F02965" w:rsidP="001C546D">
      <w:pPr>
        <w:rPr>
          <w:b/>
        </w:rPr>
      </w:pPr>
      <w:r w:rsidRPr="00E91E5D">
        <w:rPr>
          <w:b/>
        </w:rPr>
        <w:lastRenderedPageBreak/>
        <w:t>5. ročník</w:t>
      </w:r>
    </w:p>
    <w:p w14:paraId="325507ED" w14:textId="77777777" w:rsidR="00E91E5D" w:rsidRPr="001C546D" w:rsidRDefault="00E91E5D" w:rsidP="00E91E5D">
      <w:r>
        <w:t xml:space="preserve">       </w:t>
      </w:r>
      <w:r w:rsidRPr="001C546D">
        <w:t xml:space="preserve"> Žák:</w:t>
      </w:r>
    </w:p>
    <w:p w14:paraId="031DE006" w14:textId="77777777" w:rsidR="00F02965" w:rsidRPr="001C546D" w:rsidRDefault="00F02965" w:rsidP="00B6119C">
      <w:pPr>
        <w:pStyle w:val="Odstavecseseznamem"/>
        <w:numPr>
          <w:ilvl w:val="0"/>
          <w:numId w:val="200"/>
        </w:numPr>
      </w:pPr>
      <w:r w:rsidRPr="001C546D">
        <w:t>umí hrát kulturním tónem, rozšiřuje dechovou kapacitu i rozsah chromatickými postupy</w:t>
      </w:r>
    </w:p>
    <w:p w14:paraId="2C280040" w14:textId="77777777" w:rsidR="00F02965" w:rsidRPr="001C546D" w:rsidRDefault="00F02965" w:rsidP="00B6119C">
      <w:pPr>
        <w:pStyle w:val="Odstavecseseznamem"/>
        <w:numPr>
          <w:ilvl w:val="0"/>
          <w:numId w:val="200"/>
        </w:numPr>
      </w:pPr>
      <w:r w:rsidRPr="001C546D">
        <w:t>upevňuje nátiskovou a intonační jistotu intervalovými cvičeními</w:t>
      </w:r>
    </w:p>
    <w:p w14:paraId="159E6854" w14:textId="77777777" w:rsidR="00F02965" w:rsidRPr="001C546D" w:rsidRDefault="00F02965" w:rsidP="00B6119C">
      <w:pPr>
        <w:pStyle w:val="Odstavecseseznamem"/>
        <w:numPr>
          <w:ilvl w:val="0"/>
          <w:numId w:val="200"/>
        </w:numPr>
      </w:pPr>
      <w:r w:rsidRPr="001C546D">
        <w:t xml:space="preserve">zahraje jednoduchou skladbu </w:t>
      </w:r>
      <w:r w:rsidR="002E39EC" w:rsidRPr="001C546D">
        <w:t>nebo lidovou píseň</w:t>
      </w:r>
      <w:r w:rsidRPr="001C546D">
        <w:t xml:space="preserve"> z listu</w:t>
      </w:r>
    </w:p>
    <w:p w14:paraId="79151729" w14:textId="77777777" w:rsidR="00F02965" w:rsidRPr="001C546D" w:rsidRDefault="00F02965" w:rsidP="00B6119C">
      <w:pPr>
        <w:pStyle w:val="Odstavecseseznamem"/>
        <w:numPr>
          <w:ilvl w:val="0"/>
          <w:numId w:val="200"/>
        </w:numPr>
      </w:pPr>
      <w:r w:rsidRPr="001C546D">
        <w:t>zvládá zá</w:t>
      </w:r>
      <w:r w:rsidR="002E39EC" w:rsidRPr="001C546D">
        <w:t>kladní durové a mollové tóniny do 4 # a b</w:t>
      </w:r>
    </w:p>
    <w:p w14:paraId="39266606" w14:textId="77777777" w:rsidR="00E91E5D" w:rsidRDefault="00E91E5D" w:rsidP="001C546D"/>
    <w:p w14:paraId="1124BDD6" w14:textId="77777777" w:rsidR="00F02965" w:rsidRPr="00E91E5D" w:rsidRDefault="00F02965" w:rsidP="001C546D">
      <w:pPr>
        <w:rPr>
          <w:b/>
        </w:rPr>
      </w:pPr>
      <w:r w:rsidRPr="00E91E5D">
        <w:rPr>
          <w:b/>
        </w:rPr>
        <w:t>6. ročník</w:t>
      </w:r>
    </w:p>
    <w:p w14:paraId="4993836C" w14:textId="77777777" w:rsidR="00E91E5D" w:rsidRPr="001C546D" w:rsidRDefault="00E91E5D" w:rsidP="00E91E5D">
      <w:r>
        <w:t xml:space="preserve">       </w:t>
      </w:r>
      <w:r w:rsidRPr="001C546D">
        <w:t xml:space="preserve"> Žák:</w:t>
      </w:r>
    </w:p>
    <w:p w14:paraId="3B25A76B" w14:textId="77777777" w:rsidR="00F02965" w:rsidRPr="001C546D" w:rsidRDefault="00F02965" w:rsidP="00B6119C">
      <w:pPr>
        <w:pStyle w:val="Odstavecseseznamem"/>
        <w:numPr>
          <w:ilvl w:val="0"/>
          <w:numId w:val="201"/>
        </w:numPr>
      </w:pPr>
      <w:r w:rsidRPr="001C546D">
        <w:t>upevňuje své nátiskové a technické dovednosti</w:t>
      </w:r>
    </w:p>
    <w:p w14:paraId="2E947DE7" w14:textId="77777777" w:rsidR="00F02965" w:rsidRPr="001C546D" w:rsidRDefault="00F02965" w:rsidP="00B6119C">
      <w:pPr>
        <w:pStyle w:val="Odstavecseseznamem"/>
        <w:numPr>
          <w:ilvl w:val="0"/>
          <w:numId w:val="201"/>
        </w:numPr>
      </w:pPr>
      <w:r w:rsidRPr="001C546D">
        <w:t>rozšiřuje rozsah při dodržování kvality tónu</w:t>
      </w:r>
    </w:p>
    <w:p w14:paraId="11AECC14" w14:textId="77777777" w:rsidR="00F02965" w:rsidRPr="001C546D" w:rsidRDefault="002E39EC" w:rsidP="00B6119C">
      <w:pPr>
        <w:pStyle w:val="Odstavecseseznamem"/>
        <w:numPr>
          <w:ilvl w:val="0"/>
          <w:numId w:val="201"/>
        </w:numPr>
      </w:pPr>
      <w:r w:rsidRPr="001C546D">
        <w:t>zvládá širší dynamický rozsah pp – ff</w:t>
      </w:r>
      <w:r w:rsidR="00F02965" w:rsidRPr="001C546D">
        <w:t xml:space="preserve"> u většiny tónů v rozsahu</w:t>
      </w:r>
    </w:p>
    <w:p w14:paraId="79D7E7D7" w14:textId="77777777" w:rsidR="00F02965" w:rsidRPr="001C546D" w:rsidRDefault="00F02965" w:rsidP="00B6119C">
      <w:pPr>
        <w:pStyle w:val="Odstavecseseznamem"/>
        <w:numPr>
          <w:ilvl w:val="0"/>
          <w:numId w:val="201"/>
        </w:numPr>
      </w:pPr>
      <w:r w:rsidRPr="001C546D">
        <w:t>zvládá též složitější rytmy a intervalové skoky</w:t>
      </w:r>
    </w:p>
    <w:p w14:paraId="6AE6155E" w14:textId="77777777" w:rsidR="00E91E5D" w:rsidRDefault="00E91E5D" w:rsidP="001C546D"/>
    <w:p w14:paraId="17CEB781" w14:textId="77777777" w:rsidR="00F02965" w:rsidRPr="00E91E5D" w:rsidRDefault="00F02965" w:rsidP="001C546D">
      <w:pPr>
        <w:rPr>
          <w:b/>
        </w:rPr>
      </w:pPr>
      <w:r w:rsidRPr="00E91E5D">
        <w:rPr>
          <w:b/>
        </w:rPr>
        <w:t>7. ročník</w:t>
      </w:r>
    </w:p>
    <w:p w14:paraId="7062892E" w14:textId="77777777" w:rsidR="00E91E5D" w:rsidRPr="001C546D" w:rsidRDefault="00E91E5D" w:rsidP="00E91E5D">
      <w:r>
        <w:t xml:space="preserve">       </w:t>
      </w:r>
      <w:r w:rsidRPr="001C546D">
        <w:t xml:space="preserve"> Žák:</w:t>
      </w:r>
    </w:p>
    <w:p w14:paraId="0F35A831" w14:textId="77777777" w:rsidR="00F02965" w:rsidRPr="001C546D" w:rsidRDefault="00F02965" w:rsidP="00B6119C">
      <w:pPr>
        <w:pStyle w:val="Odstavecseseznamem"/>
        <w:numPr>
          <w:ilvl w:val="0"/>
          <w:numId w:val="202"/>
        </w:numPr>
      </w:pPr>
      <w:r w:rsidRPr="001C546D">
        <w:t>využívá při hře všechny získané technické i výrazové dovednosti s důrazem na tvoření a kvalitu tónu</w:t>
      </w:r>
    </w:p>
    <w:p w14:paraId="18822AA8" w14:textId="77777777" w:rsidR="00F02965" w:rsidRPr="001C546D" w:rsidRDefault="00F02965" w:rsidP="00B6119C">
      <w:pPr>
        <w:pStyle w:val="Odstavecseseznamem"/>
        <w:numPr>
          <w:ilvl w:val="0"/>
          <w:numId w:val="202"/>
        </w:numPr>
      </w:pPr>
      <w:r w:rsidRPr="001C546D">
        <w:t xml:space="preserve">využívá </w:t>
      </w:r>
      <w:r w:rsidR="002E39EC" w:rsidRPr="001C546D">
        <w:t xml:space="preserve">podle svých individuálních schopností </w:t>
      </w:r>
      <w:r w:rsidRPr="001C546D">
        <w:t>dynamiku, tempové rozlišení, frázování a a</w:t>
      </w:r>
      <w:r w:rsidR="002E39EC" w:rsidRPr="001C546D">
        <w:t>gogiku v celém rozsahu nástroje</w:t>
      </w:r>
    </w:p>
    <w:p w14:paraId="54AB341D" w14:textId="77777777" w:rsidR="00F02965" w:rsidRPr="001C546D" w:rsidRDefault="00F02965" w:rsidP="00B6119C">
      <w:pPr>
        <w:pStyle w:val="Odstavecseseznamem"/>
        <w:numPr>
          <w:ilvl w:val="0"/>
          <w:numId w:val="202"/>
        </w:numPr>
      </w:pPr>
      <w:r w:rsidRPr="001C546D">
        <w:t>interpretuje přiměřeně obtížné skladby různých stylů podle svých individuálních schopností</w:t>
      </w:r>
    </w:p>
    <w:p w14:paraId="46FB2882" w14:textId="77777777" w:rsidR="00F02965" w:rsidRPr="001C546D" w:rsidRDefault="00F02965" w:rsidP="00B6119C">
      <w:pPr>
        <w:pStyle w:val="Odstavecseseznamem"/>
        <w:numPr>
          <w:ilvl w:val="0"/>
          <w:numId w:val="202"/>
        </w:numPr>
      </w:pPr>
      <w:r w:rsidRPr="001C546D">
        <w:t>je schopen samostatně nastudovat přiměřeně obtížnou skladbu</w:t>
      </w:r>
    </w:p>
    <w:p w14:paraId="2C4DD340" w14:textId="77777777" w:rsidR="00F02965" w:rsidRPr="001C546D" w:rsidRDefault="00F02965" w:rsidP="001C546D"/>
    <w:p w14:paraId="40AE17CA" w14:textId="77777777" w:rsidR="00F02965" w:rsidRPr="00E91E5D" w:rsidRDefault="00F02965" w:rsidP="001C546D">
      <w:pPr>
        <w:rPr>
          <w:b/>
        </w:rPr>
      </w:pPr>
      <w:r w:rsidRPr="00E91E5D">
        <w:rPr>
          <w:b/>
        </w:rPr>
        <w:t>II. STUPEŇ:</w:t>
      </w:r>
    </w:p>
    <w:p w14:paraId="71D37C8B" w14:textId="77777777" w:rsidR="00F02965" w:rsidRPr="00E91E5D" w:rsidRDefault="00F02965" w:rsidP="001C546D">
      <w:pPr>
        <w:rPr>
          <w:b/>
        </w:rPr>
      </w:pPr>
      <w:r w:rsidRPr="00E91E5D">
        <w:rPr>
          <w:b/>
        </w:rPr>
        <w:t>1. ročník</w:t>
      </w:r>
    </w:p>
    <w:p w14:paraId="595DCA5E" w14:textId="77777777" w:rsidR="00F02965" w:rsidRPr="001C546D" w:rsidRDefault="00F02965" w:rsidP="001C546D">
      <w:r w:rsidRPr="001C546D">
        <w:t xml:space="preserve">         Žák:</w:t>
      </w:r>
    </w:p>
    <w:p w14:paraId="7E296B4F" w14:textId="77777777" w:rsidR="00F02965" w:rsidRPr="001C546D" w:rsidRDefault="00F02965" w:rsidP="00B6119C">
      <w:pPr>
        <w:pStyle w:val="Odstavecseseznamem"/>
        <w:numPr>
          <w:ilvl w:val="0"/>
          <w:numId w:val="203"/>
        </w:numPr>
      </w:pPr>
      <w:r w:rsidRPr="001C546D">
        <w:t xml:space="preserve">ovládá bráničně žeberní dýchání, tvoření a kvalitu tónu, nasazení, nátiskovou </w:t>
      </w:r>
      <w:r w:rsidRPr="001C546D">
        <w:br/>
        <w:t>a intonační pohyblivost</w:t>
      </w:r>
    </w:p>
    <w:p w14:paraId="1606BCDF" w14:textId="77777777" w:rsidR="00E91E5D" w:rsidRDefault="00E91E5D" w:rsidP="001C546D"/>
    <w:p w14:paraId="1B888491" w14:textId="77777777" w:rsidR="00F02965" w:rsidRPr="00E91E5D" w:rsidRDefault="00F02965" w:rsidP="001C546D">
      <w:pPr>
        <w:rPr>
          <w:b/>
        </w:rPr>
      </w:pPr>
      <w:r w:rsidRPr="00E91E5D">
        <w:rPr>
          <w:b/>
        </w:rPr>
        <w:t>2. ročník</w:t>
      </w:r>
    </w:p>
    <w:p w14:paraId="5F526213" w14:textId="77777777" w:rsidR="00E91E5D" w:rsidRPr="001C546D" w:rsidRDefault="00E91E5D" w:rsidP="00E91E5D">
      <w:r>
        <w:t xml:space="preserve">       </w:t>
      </w:r>
      <w:r w:rsidRPr="001C546D">
        <w:t xml:space="preserve"> Žák:</w:t>
      </w:r>
    </w:p>
    <w:p w14:paraId="768963F7" w14:textId="77777777" w:rsidR="00F02965" w:rsidRPr="001C546D" w:rsidRDefault="00F02965" w:rsidP="00B6119C">
      <w:pPr>
        <w:pStyle w:val="Odstavecseseznamem"/>
        <w:numPr>
          <w:ilvl w:val="0"/>
          <w:numId w:val="203"/>
        </w:numPr>
      </w:pPr>
      <w:r w:rsidRPr="001C546D">
        <w:t>používá při hře výrazové prostředky, orientuje se v různých hudebních obdobích, stylech a žánrech</w:t>
      </w:r>
    </w:p>
    <w:p w14:paraId="0FCCFE9C" w14:textId="77777777" w:rsidR="00F02965" w:rsidRPr="001C546D" w:rsidRDefault="00F02965" w:rsidP="00B6119C">
      <w:pPr>
        <w:pStyle w:val="Odstavecseseznamem"/>
        <w:numPr>
          <w:ilvl w:val="0"/>
          <w:numId w:val="203"/>
        </w:numPr>
      </w:pPr>
      <w:r w:rsidRPr="001C546D">
        <w:t xml:space="preserve">zvládá hru z listu </w:t>
      </w:r>
      <w:r w:rsidR="002E39EC" w:rsidRPr="001C546D">
        <w:t xml:space="preserve">v </w:t>
      </w:r>
      <w:r w:rsidRPr="001C546D">
        <w:t>komorní</w:t>
      </w:r>
      <w:r w:rsidR="002E39EC" w:rsidRPr="001C546D">
        <w:t>ch</w:t>
      </w:r>
      <w:r w:rsidRPr="001C546D">
        <w:t xml:space="preserve"> nebo orchestrální</w:t>
      </w:r>
      <w:r w:rsidR="002E39EC" w:rsidRPr="001C546D">
        <w:t>ch partech</w:t>
      </w:r>
    </w:p>
    <w:p w14:paraId="46504E29" w14:textId="77777777" w:rsidR="00E91E5D" w:rsidRDefault="00E91E5D" w:rsidP="001C546D"/>
    <w:p w14:paraId="11D34A2C" w14:textId="77777777" w:rsidR="00F02965" w:rsidRPr="00E91E5D" w:rsidRDefault="00F02965" w:rsidP="001C546D">
      <w:pPr>
        <w:rPr>
          <w:b/>
        </w:rPr>
      </w:pPr>
      <w:r w:rsidRPr="00E91E5D">
        <w:rPr>
          <w:b/>
        </w:rPr>
        <w:t>3. ročník</w:t>
      </w:r>
    </w:p>
    <w:p w14:paraId="71D13433" w14:textId="77777777" w:rsidR="00F02965" w:rsidRPr="001C546D" w:rsidRDefault="00F02965" w:rsidP="001C546D">
      <w:r w:rsidRPr="001C546D">
        <w:t xml:space="preserve">         Žák:</w:t>
      </w:r>
    </w:p>
    <w:p w14:paraId="01CC8DE7" w14:textId="77777777" w:rsidR="00F02965" w:rsidRPr="001C546D" w:rsidRDefault="00F02965" w:rsidP="00B6119C">
      <w:pPr>
        <w:pStyle w:val="Odstavecseseznamem"/>
        <w:numPr>
          <w:ilvl w:val="0"/>
          <w:numId w:val="204"/>
        </w:numPr>
      </w:pPr>
      <w:r w:rsidRPr="001C546D">
        <w:t>zvládá běžně používaný rozsah nástroje</w:t>
      </w:r>
    </w:p>
    <w:p w14:paraId="1F6C96AF" w14:textId="77777777" w:rsidR="00F02965" w:rsidRPr="001C546D" w:rsidRDefault="00F02965" w:rsidP="00B6119C">
      <w:pPr>
        <w:pStyle w:val="Odstavecseseznamem"/>
        <w:numPr>
          <w:ilvl w:val="0"/>
          <w:numId w:val="204"/>
        </w:numPr>
      </w:pPr>
      <w:r w:rsidRPr="001C546D">
        <w:t>zvládá hru z listu a orientuje se v technických pasážích skladeb na takové úrovni, aby se dovedl uplatnit v amatérské hudební praxi</w:t>
      </w:r>
    </w:p>
    <w:p w14:paraId="23DD8128" w14:textId="77777777" w:rsidR="00E91E5D" w:rsidRDefault="00E91E5D" w:rsidP="001C546D"/>
    <w:p w14:paraId="03B0B440" w14:textId="77777777" w:rsidR="00B2455F" w:rsidRDefault="00B2455F" w:rsidP="001C546D">
      <w:pPr>
        <w:rPr>
          <w:b/>
        </w:rPr>
      </w:pPr>
    </w:p>
    <w:p w14:paraId="2CFFB120" w14:textId="77777777" w:rsidR="00F02965" w:rsidRPr="00E91E5D" w:rsidRDefault="00F02965" w:rsidP="001C546D">
      <w:pPr>
        <w:rPr>
          <w:b/>
        </w:rPr>
      </w:pPr>
      <w:r w:rsidRPr="00E91E5D">
        <w:rPr>
          <w:b/>
        </w:rPr>
        <w:lastRenderedPageBreak/>
        <w:t>4. ročník</w:t>
      </w:r>
    </w:p>
    <w:p w14:paraId="683AE31A" w14:textId="77777777" w:rsidR="00E91E5D" w:rsidRPr="001C546D" w:rsidRDefault="00E91E5D" w:rsidP="00E91E5D">
      <w:r>
        <w:t xml:space="preserve">       </w:t>
      </w:r>
      <w:r w:rsidRPr="001C546D">
        <w:t xml:space="preserve"> Žák:</w:t>
      </w:r>
    </w:p>
    <w:p w14:paraId="36274B6A" w14:textId="77777777" w:rsidR="00F02965" w:rsidRPr="001C546D" w:rsidRDefault="00F02965" w:rsidP="00B6119C">
      <w:pPr>
        <w:pStyle w:val="Odstavecseseznamem"/>
        <w:numPr>
          <w:ilvl w:val="0"/>
          <w:numId w:val="205"/>
        </w:numPr>
      </w:pPr>
      <w:r w:rsidRPr="001C546D">
        <w:t>ovládá nástroj takovým způsobem, aby byl schopen samostatného vystupování a hry v různých souborech a seskupeních bez zásahu pedagoga</w:t>
      </w:r>
    </w:p>
    <w:p w14:paraId="1C84FBB9" w14:textId="77777777" w:rsidR="00E91E5D" w:rsidRPr="001C546D" w:rsidRDefault="00E91E5D" w:rsidP="001C546D"/>
    <w:p w14:paraId="34B9B65C" w14:textId="77777777" w:rsidR="00F02965" w:rsidRPr="001C546D" w:rsidRDefault="00C4328E" w:rsidP="003E4D73">
      <w:pPr>
        <w:pStyle w:val="Nadpis3"/>
      </w:pPr>
      <w:bookmarkStart w:id="57" w:name="_Toc403465057"/>
      <w:bookmarkStart w:id="58" w:name="_Toc144727980"/>
      <w:proofErr w:type="gramStart"/>
      <w:r w:rsidRPr="001C546D">
        <w:t>5.3.</w:t>
      </w:r>
      <w:r w:rsidR="0039048A">
        <w:t>20</w:t>
      </w:r>
      <w:r w:rsidR="00F02965" w:rsidRPr="001C546D">
        <w:t xml:space="preserve">  Studijní</w:t>
      </w:r>
      <w:proofErr w:type="gramEnd"/>
      <w:r w:rsidR="00F02965" w:rsidRPr="001C546D">
        <w:t xml:space="preserve"> zaměření </w:t>
      </w:r>
      <w:bookmarkEnd w:id="57"/>
      <w:r w:rsidR="00F02965" w:rsidRPr="001C546D">
        <w:t>HRA NA TUBU</w:t>
      </w:r>
      <w:bookmarkEnd w:id="58"/>
    </w:p>
    <w:p w14:paraId="5395AC35" w14:textId="77777777" w:rsidR="00F02965" w:rsidRPr="001C546D" w:rsidRDefault="00F02965" w:rsidP="001C546D"/>
    <w:p w14:paraId="2FFC3D5B" w14:textId="77777777" w:rsidR="00F02965" w:rsidRPr="001C546D" w:rsidRDefault="00F02965" w:rsidP="001C546D">
      <w:r w:rsidRPr="001C546D">
        <w:t xml:space="preserve">Tuba je žesťový nástroj, který se spolu s lesním rohem řadí k tzv. rohovým žesťovým nástrojům. Druhou skupinou žesťových nástrojů jsou nástroje trubkové, mezi které řadíme trubku a trombon. Rozdíl mezi těmito dvěma skupinami žesťových nástrojů je především </w:t>
      </w:r>
      <w:r w:rsidRPr="001C546D">
        <w:br/>
        <w:t>ve stavbě. Jako rohové označujeme takové, jejichž zvuková trubice se ve většině své délky kónicky rozšiřuje. Naopak trubkové nástroje mají</w:t>
      </w:r>
      <w:r w:rsidR="002E39EC" w:rsidRPr="001C546D">
        <w:t xml:space="preserve"> trubici převážně </w:t>
      </w:r>
      <w:proofErr w:type="gramStart"/>
      <w:r w:rsidR="002E39EC" w:rsidRPr="001C546D">
        <w:t>cylindrickou</w:t>
      </w:r>
      <w:proofErr w:type="gramEnd"/>
      <w:r w:rsidR="002E39EC" w:rsidRPr="001C546D">
        <w:t xml:space="preserve"> a to </w:t>
      </w:r>
      <w:r w:rsidRPr="001C546D">
        <w:t xml:space="preserve">o stejném </w:t>
      </w:r>
      <w:r w:rsidR="002E39EC" w:rsidRPr="001C546D">
        <w:t>průměru</w:t>
      </w:r>
      <w:r w:rsidRPr="001C546D">
        <w:t>.</w:t>
      </w:r>
    </w:p>
    <w:p w14:paraId="7ACA8633" w14:textId="77777777" w:rsidR="00F02965" w:rsidRPr="001C546D" w:rsidRDefault="00041348" w:rsidP="001C546D">
      <w:r w:rsidRPr="001C546D">
        <w:t>Tuba je pro svou zejména pro svou velikost z žesťových nástrojů fyzicky nejnáročnějším</w:t>
      </w:r>
      <w:r w:rsidR="00F02965" w:rsidRPr="001C546D">
        <w:t xml:space="preserve">. Zcela logicky tak na studium hry na tento nástroj začínají žáci zpravidla nejpozději ze všech ostatních dechových nástrojů. Tyto ročníkové výstupy jsou základem učebního plánu </w:t>
      </w:r>
      <w:r w:rsidR="00F02965" w:rsidRPr="001C546D">
        <w:br/>
        <w:t>a jsou sestaveny s ohledem na rozdílné schopnosti jednotlivých žáků z hlediska jejich mentální a fyzické úrovně. Žáci jsou zařazování do 1. ročníku individuálně dle fyzické vyspělosti</w:t>
      </w:r>
      <w:r w:rsidRPr="001C546D">
        <w:t xml:space="preserve"> </w:t>
      </w:r>
      <w:r w:rsidR="0065676B">
        <w:br/>
      </w:r>
      <w:r w:rsidR="00A0443D" w:rsidRPr="001C546D">
        <w:t xml:space="preserve">a </w:t>
      </w:r>
      <w:r w:rsidR="00F02965" w:rsidRPr="001C546D">
        <w:t>projeví-li ke hře</w:t>
      </w:r>
      <w:r w:rsidRPr="001C546D">
        <w:t xml:space="preserve"> na tubu potřebné předpoklady. Od 4. ročníku</w:t>
      </w:r>
      <w:r w:rsidR="00A0443D" w:rsidRPr="001C546D">
        <w:t xml:space="preserve"> </w:t>
      </w:r>
      <w:r w:rsidR="00F02965" w:rsidRPr="001C546D">
        <w:t xml:space="preserve">I. stupně si žáci hudebního oboru volí minimálně jeden z nabízených volitelných předmětů určených učebním plánem konkrétního studijního zaměření. Žáci si tak mohou vybrat z předmětů zaměřených </w:t>
      </w:r>
      <w:r w:rsidR="00B84152">
        <w:br/>
      </w:r>
      <w:r w:rsidR="00F02965" w:rsidRPr="001C546D">
        <w:t xml:space="preserve">na práci v kolektivu, která je realizována v komorních uskupeních, souborech, orchestrech </w:t>
      </w:r>
      <w:r w:rsidR="00B84152">
        <w:br/>
      </w:r>
      <w:r w:rsidR="00F02965" w:rsidRPr="001C546D">
        <w:t>a sborech, nebo si prohloubit s</w:t>
      </w:r>
      <w:r w:rsidR="009866AC">
        <w:t>vé znalosti v Hudební teorii či</w:t>
      </w:r>
      <w:r w:rsidR="00F02965" w:rsidRPr="001C546D">
        <w:t xml:space="preserve"> Interpretačním semináři. </w:t>
      </w:r>
    </w:p>
    <w:p w14:paraId="468B50EE" w14:textId="77777777" w:rsidR="00041348" w:rsidRPr="001C546D" w:rsidRDefault="00041348" w:rsidP="001C546D"/>
    <w:p w14:paraId="69ACA4C8" w14:textId="77777777" w:rsidR="00F02965" w:rsidRPr="00B84152" w:rsidRDefault="00F02965" w:rsidP="001C546D">
      <w:pPr>
        <w:rPr>
          <w:b/>
        </w:rPr>
      </w:pPr>
      <w:r w:rsidRPr="00B84152">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F02965" w:rsidRPr="001C546D" w14:paraId="703D71BD" w14:textId="77777777" w:rsidTr="00F02965">
        <w:trPr>
          <w:trHeight w:val="510"/>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F3A8332" w14:textId="77777777" w:rsidR="00F02965" w:rsidRPr="001C546D" w:rsidRDefault="00F02965" w:rsidP="001C546D"/>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C7D647" w14:textId="77777777" w:rsidR="00F02965" w:rsidRPr="001C546D" w:rsidRDefault="00F02965"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7435B6" w14:textId="77777777" w:rsidR="00F02965" w:rsidRPr="001C546D" w:rsidRDefault="00F02965" w:rsidP="001C546D">
            <w:r w:rsidRPr="001C546D">
              <w:t>II. stupeň</w:t>
            </w:r>
          </w:p>
        </w:tc>
      </w:tr>
      <w:tr w:rsidR="00F02965" w:rsidRPr="001C546D" w14:paraId="43C4DCC0" w14:textId="77777777" w:rsidTr="00F02965">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0414BB6" w14:textId="77777777" w:rsidR="00F02965" w:rsidRPr="00B84152" w:rsidRDefault="00F02965" w:rsidP="001C546D">
            <w:pPr>
              <w:rPr>
                <w:i/>
              </w:rPr>
            </w:pPr>
            <w:r w:rsidRPr="00B84152">
              <w:rPr>
                <w:i/>
              </w:rPr>
              <w:t>Povinné předměty:</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0235E5" w14:textId="77777777" w:rsidR="00F02965" w:rsidRPr="001C546D" w:rsidRDefault="00F02965"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DA758C" w14:textId="77777777" w:rsidR="00F02965" w:rsidRPr="001C546D" w:rsidRDefault="00F02965"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DC5E8B" w14:textId="77777777" w:rsidR="00F02965" w:rsidRPr="001C546D" w:rsidRDefault="00F02965"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3B670" w14:textId="77777777" w:rsidR="00F02965" w:rsidRPr="001C546D" w:rsidRDefault="00F02965"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1ACC85" w14:textId="77777777" w:rsidR="00F02965" w:rsidRPr="001C546D" w:rsidRDefault="00F02965"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24B805" w14:textId="77777777" w:rsidR="00F02965" w:rsidRPr="001C546D" w:rsidRDefault="00F02965"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B49060" w14:textId="77777777" w:rsidR="00F02965" w:rsidRPr="001C546D" w:rsidRDefault="00F02965"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396C2" w14:textId="77777777" w:rsidR="00F02965" w:rsidRPr="001C546D" w:rsidRDefault="00F02965"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8B48E6" w14:textId="77777777" w:rsidR="00F02965" w:rsidRPr="001C546D" w:rsidRDefault="00F02965"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7870C7" w14:textId="77777777" w:rsidR="00F02965" w:rsidRPr="001C546D" w:rsidRDefault="00F02965"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B583C" w14:textId="77777777" w:rsidR="00F02965" w:rsidRPr="001C546D" w:rsidRDefault="00F02965" w:rsidP="001C546D">
            <w:r w:rsidRPr="001C546D">
              <w:t>4. r.</w:t>
            </w:r>
          </w:p>
        </w:tc>
      </w:tr>
      <w:tr w:rsidR="00F02965" w:rsidRPr="001C546D" w14:paraId="583BB18F" w14:textId="77777777" w:rsidTr="00F02965">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2557B67" w14:textId="77777777" w:rsidR="00F02965" w:rsidRPr="001C546D" w:rsidRDefault="00F02965" w:rsidP="001C546D">
            <w:r w:rsidRPr="001C546D">
              <w:t>Hra na tubu</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6C0D76"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4D4933"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FE017E"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8C220F"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03406A"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AE75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1AD83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E5925E"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CF89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48930A"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3DC1AC" w14:textId="77777777" w:rsidR="00F02965" w:rsidRPr="001C546D" w:rsidRDefault="00F02965" w:rsidP="001C546D">
            <w:r w:rsidRPr="001C546D">
              <w:t>1</w:t>
            </w:r>
          </w:p>
        </w:tc>
      </w:tr>
      <w:tr w:rsidR="00F02965" w:rsidRPr="001C546D" w14:paraId="1579E4FD" w14:textId="77777777" w:rsidTr="00F02965">
        <w:trPr>
          <w:trHeight w:val="253"/>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5179F22" w14:textId="77777777" w:rsidR="00F02965" w:rsidRPr="001C546D" w:rsidRDefault="00F02965"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408934"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DC9664"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22F9A"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69066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2786FE"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2957D"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DDC6BC"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1DEA8C"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BC4F0"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F2159" w14:textId="77777777" w:rsidR="00F02965" w:rsidRPr="001C546D" w:rsidRDefault="00F02965"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2F3E68" w14:textId="77777777" w:rsidR="00F02965" w:rsidRPr="001C546D" w:rsidRDefault="00F02965" w:rsidP="001C546D"/>
        </w:tc>
      </w:tr>
      <w:tr w:rsidR="00F02965" w:rsidRPr="001C546D" w14:paraId="669E18F9" w14:textId="77777777" w:rsidTr="00F02965">
        <w:trPr>
          <w:trHeight w:val="39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528326" w14:textId="77777777" w:rsidR="00F02965" w:rsidRPr="00B84152" w:rsidRDefault="00F02965" w:rsidP="001C546D">
            <w:pPr>
              <w:rPr>
                <w:i/>
              </w:rPr>
            </w:pPr>
            <w:r w:rsidRPr="00B84152">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7DF5FC" w14:textId="77777777" w:rsidR="00F02965" w:rsidRPr="001C546D" w:rsidRDefault="00F02965" w:rsidP="001C546D"/>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2B2B2" w14:textId="77777777" w:rsidR="00F02965" w:rsidRPr="001C546D" w:rsidRDefault="00F02965" w:rsidP="001C546D"/>
        </w:tc>
      </w:tr>
      <w:tr w:rsidR="00F02965" w:rsidRPr="001C546D" w14:paraId="37168EF7"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A30FF24" w14:textId="77777777" w:rsidR="00F02965" w:rsidRPr="001C546D" w:rsidRDefault="00F02965"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8FD7E"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19673"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55A526"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AD87CE"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3FE458" w14:textId="77777777" w:rsidR="00F02965"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7DD35"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5E20E9"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21386D" w14:textId="77777777" w:rsidR="00F02965"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7E86C4" w14:textId="77777777" w:rsidR="00F02965"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04C686" w14:textId="77777777" w:rsidR="00F02965"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0DACC" w14:textId="77777777" w:rsidR="00F02965" w:rsidRPr="001C546D" w:rsidRDefault="009F1B02" w:rsidP="001C546D">
            <w:r>
              <w:t>1</w:t>
            </w:r>
          </w:p>
        </w:tc>
      </w:tr>
      <w:tr w:rsidR="00F02965" w:rsidRPr="001C546D" w14:paraId="36BF4901"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77775ED0" w14:textId="77777777" w:rsidR="00F02965" w:rsidRPr="001C546D" w:rsidRDefault="00F02965"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D3D8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AE80DF"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92A529"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D6C792"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31649"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6ADE1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6DDAA"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029D45"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84A18"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1F2F04"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5BA469" w14:textId="77777777" w:rsidR="00F02965" w:rsidRPr="001C546D" w:rsidRDefault="00F02965" w:rsidP="001C546D">
            <w:r w:rsidRPr="001C546D">
              <w:t>1</w:t>
            </w:r>
          </w:p>
        </w:tc>
      </w:tr>
      <w:tr w:rsidR="00F02965" w:rsidRPr="001C546D" w14:paraId="33AA5A24"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36084AD" w14:textId="77777777" w:rsidR="00F02965" w:rsidRPr="001C546D" w:rsidRDefault="00F02965"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ECE7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D3A17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64432"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D31693"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15AD45"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A4D575"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9DB57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482792"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22D77E"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B1D33D" w14:textId="77777777" w:rsidR="00F02965" w:rsidRPr="001C546D" w:rsidRDefault="00F02965" w:rsidP="001C546D"/>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01BC87" w14:textId="77777777" w:rsidR="00F02965" w:rsidRPr="001C546D" w:rsidRDefault="00F02965" w:rsidP="001C546D"/>
        </w:tc>
      </w:tr>
      <w:tr w:rsidR="00F02965" w:rsidRPr="001C546D" w14:paraId="51ABDA60"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950DB6A" w14:textId="77777777" w:rsidR="00F02965" w:rsidRPr="001C546D" w:rsidRDefault="00F02965" w:rsidP="001C546D">
            <w:r w:rsidRPr="001C546D">
              <w:t>Komorní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E3E29"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A37DC4"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1C9DFF"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618A7"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4C906A"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4D12DD"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D998C1"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C5F03E"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9E42FB"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C6376"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07C42" w14:textId="77777777" w:rsidR="00F02965" w:rsidRPr="001C546D" w:rsidRDefault="00F02965" w:rsidP="001C546D">
            <w:r w:rsidRPr="001C546D">
              <w:t>1</w:t>
            </w:r>
          </w:p>
        </w:tc>
      </w:tr>
      <w:tr w:rsidR="00F02965" w:rsidRPr="001C546D" w14:paraId="6277015A"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48E56C04" w14:textId="77777777" w:rsidR="00F02965" w:rsidRPr="001C546D" w:rsidRDefault="00F02965" w:rsidP="001C546D">
            <w:r w:rsidRPr="001C546D">
              <w:t>Souborová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6DB8CF"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57B17F"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4115E0"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F109D1"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126FCA"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57828E"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6A30"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E7CCC"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164AEA"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4E4AD"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58975" w14:textId="77777777" w:rsidR="00F02965" w:rsidRPr="001C546D" w:rsidRDefault="00F02965" w:rsidP="001C546D">
            <w:r w:rsidRPr="001C546D">
              <w:t>1</w:t>
            </w:r>
          </w:p>
        </w:tc>
      </w:tr>
      <w:tr w:rsidR="00F02965" w:rsidRPr="001C546D" w14:paraId="12CF940E" w14:textId="77777777" w:rsidTr="00F02965">
        <w:trPr>
          <w:trHeight w:val="227"/>
          <w:jc w:val="center"/>
        </w:trPr>
        <w:tc>
          <w:tcPr>
            <w:tcW w:w="29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A7BCE36" w14:textId="77777777" w:rsidR="00F02965" w:rsidRPr="001C546D" w:rsidRDefault="00F02965" w:rsidP="001C546D">
            <w:r w:rsidRPr="001C546D">
              <w:t>Orchestrální hra</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A2B267"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2E984" w14:textId="77777777" w:rsidR="00F02965" w:rsidRPr="001C546D" w:rsidRDefault="00F02965"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E54D76" w14:textId="77777777" w:rsidR="00F02965" w:rsidRPr="001C546D" w:rsidRDefault="00F02965"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D97FE9"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0CD187"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F179C"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C9A744"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22D59C" w14:textId="77777777" w:rsidR="00F02965" w:rsidRPr="001C546D" w:rsidRDefault="00F02965"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69AFE3" w14:textId="77777777" w:rsidR="00F02965" w:rsidRPr="001C546D" w:rsidRDefault="00F02965"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D9F16" w14:textId="77777777" w:rsidR="00F02965" w:rsidRPr="001C546D" w:rsidRDefault="00F02965" w:rsidP="001C546D">
            <w:r w:rsidRPr="001C546D">
              <w:t>1</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CE023" w14:textId="77777777" w:rsidR="00F02965" w:rsidRPr="001C546D" w:rsidRDefault="00F02965" w:rsidP="001C546D">
            <w:r w:rsidRPr="001C546D">
              <w:t>1</w:t>
            </w:r>
          </w:p>
        </w:tc>
      </w:tr>
    </w:tbl>
    <w:p w14:paraId="406FA1F2" w14:textId="77777777" w:rsidR="00F02965" w:rsidRDefault="00F02965" w:rsidP="001C546D"/>
    <w:p w14:paraId="15A497FC" w14:textId="77777777" w:rsidR="00F02965" w:rsidRPr="00B84152" w:rsidRDefault="00F02965" w:rsidP="001C546D">
      <w:pPr>
        <w:rPr>
          <w:i/>
        </w:rPr>
      </w:pPr>
      <w:r w:rsidRPr="00B84152">
        <w:rPr>
          <w:i/>
        </w:rPr>
        <w:t>Organizace studia:</w:t>
      </w:r>
    </w:p>
    <w:p w14:paraId="66675491" w14:textId="77777777" w:rsidR="00041348" w:rsidRPr="001C546D" w:rsidRDefault="00041348" w:rsidP="00B6119C">
      <w:pPr>
        <w:pStyle w:val="Odstavecseseznamem"/>
        <w:numPr>
          <w:ilvl w:val="0"/>
          <w:numId w:val="206"/>
        </w:numPr>
      </w:pPr>
      <w:r w:rsidRPr="001C546D">
        <w:t>Předmět Hra na tubu se vyučuje individuálně</w:t>
      </w:r>
    </w:p>
    <w:p w14:paraId="25243D75" w14:textId="77777777" w:rsidR="00F02965" w:rsidRPr="001C546D" w:rsidRDefault="00F02965" w:rsidP="00B6119C">
      <w:pPr>
        <w:pStyle w:val="Odstavecseseznamem"/>
        <w:numPr>
          <w:ilvl w:val="0"/>
          <w:numId w:val="206"/>
        </w:numPr>
      </w:pPr>
      <w:r w:rsidRPr="001C546D">
        <w:lastRenderedPageBreak/>
        <w:t>Ročníkové výstupy a organizace studia předmětu Nauka o hudbě jsou uvedeny v kapitole dle Obsahu</w:t>
      </w:r>
    </w:p>
    <w:p w14:paraId="7A5671DD" w14:textId="77777777" w:rsidR="00F02965" w:rsidRPr="001C546D" w:rsidRDefault="00F02965" w:rsidP="00B6119C">
      <w:pPr>
        <w:pStyle w:val="Odstavecseseznamem"/>
        <w:numPr>
          <w:ilvl w:val="0"/>
          <w:numId w:val="206"/>
        </w:numPr>
      </w:pPr>
      <w:r w:rsidRPr="001C546D">
        <w:t>Ročníkové výstupy a organizace studia předmětů ze skupiny Volitelné předměty jsou uvedeny v kapitolách dle Obsahu</w:t>
      </w:r>
    </w:p>
    <w:p w14:paraId="615B2C9C" w14:textId="77777777" w:rsidR="00F02965" w:rsidRPr="001C546D" w:rsidRDefault="00F02965" w:rsidP="00B6119C">
      <w:pPr>
        <w:pStyle w:val="Odstavecseseznamem"/>
        <w:numPr>
          <w:ilvl w:val="0"/>
          <w:numId w:val="206"/>
        </w:numPr>
      </w:pPr>
      <w:r w:rsidRPr="001C546D">
        <w:t>Výuka předmětů ze skupiny Volitelné předměty je organizována společně pro I., II. stupeň a studium pro dospělé</w:t>
      </w:r>
    </w:p>
    <w:p w14:paraId="01CB4A4C" w14:textId="77777777" w:rsidR="00F02965" w:rsidRPr="001C546D" w:rsidRDefault="00F02965" w:rsidP="00B6119C">
      <w:pPr>
        <w:pStyle w:val="Odstavecseseznamem"/>
        <w:numPr>
          <w:ilvl w:val="0"/>
          <w:numId w:val="206"/>
        </w:numPr>
      </w:pPr>
      <w:r w:rsidRPr="001C546D">
        <w:t>Volbou předmětu ze skupiny Volitelné předměty se stává předmět povinným; změna předmětu je akceptována v pololetí školního roku; zvolený předmět lze navštěvovat dříve</w:t>
      </w:r>
      <w:r w:rsidR="00041348" w:rsidRPr="001C546D">
        <w:t>,</w:t>
      </w:r>
      <w:r w:rsidRPr="001C546D">
        <w:t xml:space="preserve"> než uvádí Učební plán, ale stává se předmětem nepovinným </w:t>
      </w:r>
    </w:p>
    <w:p w14:paraId="6EEDEF1E" w14:textId="77777777" w:rsidR="00F02965" w:rsidRPr="001C546D" w:rsidRDefault="00F02965" w:rsidP="001C546D"/>
    <w:p w14:paraId="38FB43DE" w14:textId="77777777" w:rsidR="00F02965" w:rsidRPr="00B84152" w:rsidRDefault="00F02965" w:rsidP="001C546D">
      <w:pPr>
        <w:rPr>
          <w:i/>
        </w:rPr>
      </w:pPr>
      <w:r w:rsidRPr="00B84152">
        <w:rPr>
          <w:i/>
        </w:rPr>
        <w:t>Ročníkové výstupy:</w:t>
      </w:r>
    </w:p>
    <w:p w14:paraId="1A6770B2" w14:textId="77777777" w:rsidR="00F02965" w:rsidRPr="00B84152" w:rsidRDefault="00F02965" w:rsidP="001C546D">
      <w:pPr>
        <w:rPr>
          <w:b/>
        </w:rPr>
      </w:pPr>
      <w:r w:rsidRPr="00B84152">
        <w:rPr>
          <w:b/>
        </w:rPr>
        <w:t>I. STUPEŇ:</w:t>
      </w:r>
    </w:p>
    <w:p w14:paraId="0D5B165D" w14:textId="77777777" w:rsidR="00F02965" w:rsidRPr="00B84152" w:rsidRDefault="00F02965" w:rsidP="001C546D">
      <w:pPr>
        <w:rPr>
          <w:b/>
        </w:rPr>
      </w:pPr>
      <w:r w:rsidRPr="00B84152">
        <w:rPr>
          <w:b/>
        </w:rPr>
        <w:t>1. ročník</w:t>
      </w:r>
    </w:p>
    <w:p w14:paraId="7A759C03" w14:textId="77777777" w:rsidR="00F02965" w:rsidRPr="001C546D" w:rsidRDefault="00F02965" w:rsidP="001C546D">
      <w:r w:rsidRPr="001C546D">
        <w:t xml:space="preserve">         Žák:</w:t>
      </w:r>
    </w:p>
    <w:p w14:paraId="0CEF2211" w14:textId="77777777" w:rsidR="00F02965" w:rsidRPr="001C546D" w:rsidRDefault="00F02965" w:rsidP="00B6119C">
      <w:pPr>
        <w:pStyle w:val="Odstavecseseznamem"/>
        <w:numPr>
          <w:ilvl w:val="0"/>
          <w:numId w:val="207"/>
        </w:numPr>
      </w:pPr>
      <w:r w:rsidRPr="001C546D">
        <w:t>zná základy správného bráničního dýchání</w:t>
      </w:r>
    </w:p>
    <w:p w14:paraId="4CFAAD22" w14:textId="77777777" w:rsidR="00F02965" w:rsidRPr="001C546D" w:rsidRDefault="00F02965" w:rsidP="00B6119C">
      <w:pPr>
        <w:pStyle w:val="Odstavecseseznamem"/>
        <w:numPr>
          <w:ilvl w:val="0"/>
          <w:numId w:val="207"/>
        </w:numPr>
      </w:pPr>
      <w:r w:rsidRPr="001C546D">
        <w:t>umí nasadit a ukončit tóny v alikvotní řadě ve zvládnutém rozsahu v základních notových hodnotách</w:t>
      </w:r>
    </w:p>
    <w:p w14:paraId="47D0CBB7" w14:textId="77777777" w:rsidR="00F02965" w:rsidRDefault="004E2083" w:rsidP="001C546D">
      <w:pPr>
        <w:pStyle w:val="Odstavecseseznamem"/>
        <w:numPr>
          <w:ilvl w:val="0"/>
          <w:numId w:val="207"/>
        </w:numPr>
      </w:pPr>
      <w:r w:rsidRPr="001C546D">
        <w:t>rozlišuje základní artikulaci: tenuto, legato</w:t>
      </w:r>
    </w:p>
    <w:p w14:paraId="30240792" w14:textId="77777777" w:rsidR="0067665B" w:rsidRPr="001C546D" w:rsidRDefault="0067665B" w:rsidP="001C546D"/>
    <w:p w14:paraId="71432894" w14:textId="77777777" w:rsidR="00F02965" w:rsidRPr="00B84152" w:rsidRDefault="00F02965" w:rsidP="001C546D">
      <w:pPr>
        <w:rPr>
          <w:b/>
        </w:rPr>
      </w:pPr>
      <w:r w:rsidRPr="00B84152">
        <w:rPr>
          <w:b/>
        </w:rPr>
        <w:t>2. ročník</w:t>
      </w:r>
    </w:p>
    <w:p w14:paraId="3878ACFA" w14:textId="77777777" w:rsidR="00F02965" w:rsidRPr="001C546D" w:rsidRDefault="00F02965" w:rsidP="001C546D">
      <w:r w:rsidRPr="001C546D">
        <w:t xml:space="preserve">        Žák:</w:t>
      </w:r>
    </w:p>
    <w:p w14:paraId="0890CC5D" w14:textId="77777777" w:rsidR="00F02965" w:rsidRPr="001C546D" w:rsidRDefault="00F02965" w:rsidP="00B6119C">
      <w:pPr>
        <w:pStyle w:val="Odstavecseseznamem"/>
        <w:numPr>
          <w:ilvl w:val="0"/>
          <w:numId w:val="207"/>
        </w:numPr>
      </w:pPr>
      <w:r w:rsidRPr="001C546D">
        <w:t>rozvíjí brániční dýchání, intonační představivost</w:t>
      </w:r>
    </w:p>
    <w:p w14:paraId="35FCC196" w14:textId="77777777" w:rsidR="00F02965" w:rsidRPr="001C546D" w:rsidRDefault="00F02965" w:rsidP="00B6119C">
      <w:pPr>
        <w:pStyle w:val="Odstavecseseznamem"/>
        <w:numPr>
          <w:ilvl w:val="0"/>
          <w:numId w:val="207"/>
        </w:numPr>
      </w:pPr>
      <w:r w:rsidRPr="001C546D">
        <w:t>přechází od alikvotních tónů k diatonice, zvládá dynamická rozlišení</w:t>
      </w:r>
    </w:p>
    <w:p w14:paraId="3C9B5B01" w14:textId="77777777" w:rsidR="00F02965" w:rsidRPr="001C546D" w:rsidRDefault="00F02965" w:rsidP="00B6119C">
      <w:pPr>
        <w:pStyle w:val="Odstavecseseznamem"/>
        <w:numPr>
          <w:ilvl w:val="0"/>
          <w:numId w:val="207"/>
        </w:numPr>
      </w:pPr>
      <w:r w:rsidRPr="001C546D">
        <w:t>ovládá rozsah dle svých individuálních dispozic a nátiskových možností a schopností</w:t>
      </w:r>
    </w:p>
    <w:p w14:paraId="2EFF0217" w14:textId="77777777" w:rsidR="00F02965" w:rsidRPr="001C546D" w:rsidRDefault="00F02965" w:rsidP="00B6119C">
      <w:pPr>
        <w:pStyle w:val="Odstavecseseznamem"/>
        <w:numPr>
          <w:ilvl w:val="0"/>
          <w:numId w:val="207"/>
        </w:numPr>
      </w:pPr>
      <w:r w:rsidRPr="001C546D">
        <w:t>zvládá vydržované tóny v dynamických rozdílech a durovou stupnici v rámci dosaženého rozsahu.</w:t>
      </w:r>
    </w:p>
    <w:p w14:paraId="08000633" w14:textId="77777777" w:rsidR="00F02965" w:rsidRPr="001C546D" w:rsidRDefault="00F02965" w:rsidP="001C546D"/>
    <w:p w14:paraId="03FA7DD7" w14:textId="77777777" w:rsidR="00F02965" w:rsidRPr="00B84152" w:rsidRDefault="00F02965" w:rsidP="001C546D">
      <w:pPr>
        <w:rPr>
          <w:b/>
        </w:rPr>
      </w:pPr>
      <w:r w:rsidRPr="00B84152">
        <w:rPr>
          <w:b/>
        </w:rPr>
        <w:t>3. ročník</w:t>
      </w:r>
    </w:p>
    <w:p w14:paraId="3BBA5422" w14:textId="77777777" w:rsidR="00F02965" w:rsidRPr="001C546D" w:rsidRDefault="00F02965" w:rsidP="001C546D">
      <w:r w:rsidRPr="001C546D">
        <w:t xml:space="preserve">        Žák:</w:t>
      </w:r>
    </w:p>
    <w:p w14:paraId="763A6A93" w14:textId="77777777" w:rsidR="00F02965" w:rsidRPr="001C546D" w:rsidRDefault="00F02965" w:rsidP="00B6119C">
      <w:pPr>
        <w:pStyle w:val="Odstavecseseznamem"/>
        <w:numPr>
          <w:ilvl w:val="0"/>
          <w:numId w:val="207"/>
        </w:numPr>
      </w:pPr>
      <w:r w:rsidRPr="001C546D">
        <w:t>využív</w:t>
      </w:r>
      <w:r w:rsidR="004E2083" w:rsidRPr="001C546D">
        <w:t>á základní návyky a dovednosti: práce s dechem, nasazení</w:t>
      </w:r>
    </w:p>
    <w:p w14:paraId="3A177B85" w14:textId="77777777" w:rsidR="00F02965" w:rsidRPr="001C546D" w:rsidRDefault="00F02965" w:rsidP="00B6119C">
      <w:pPr>
        <w:pStyle w:val="Odstavecseseznamem"/>
        <w:numPr>
          <w:ilvl w:val="0"/>
          <w:numId w:val="207"/>
        </w:numPr>
      </w:pPr>
      <w:r w:rsidRPr="001C546D">
        <w:t>orientuje se v jednoduchém notovém zápisu</w:t>
      </w:r>
    </w:p>
    <w:p w14:paraId="31EA695F" w14:textId="77777777" w:rsidR="00F02965" w:rsidRPr="001C546D" w:rsidRDefault="00F02965" w:rsidP="00B6119C">
      <w:pPr>
        <w:pStyle w:val="Odstavecseseznamem"/>
        <w:numPr>
          <w:ilvl w:val="0"/>
          <w:numId w:val="207"/>
        </w:numPr>
      </w:pPr>
      <w:r w:rsidRPr="001C546D">
        <w:t>zvládne zahrát jednoduchou skladbu, dle schopností i zpaměti</w:t>
      </w:r>
    </w:p>
    <w:p w14:paraId="08D92301" w14:textId="77777777" w:rsidR="00F02965" w:rsidRPr="001C546D" w:rsidRDefault="00F02965" w:rsidP="00B6119C">
      <w:pPr>
        <w:pStyle w:val="Odstavecseseznamem"/>
        <w:numPr>
          <w:ilvl w:val="0"/>
          <w:numId w:val="207"/>
        </w:numPr>
      </w:pPr>
      <w:r w:rsidRPr="001C546D">
        <w:t>zvládá také jednoduché melodie podle sluchu</w:t>
      </w:r>
    </w:p>
    <w:p w14:paraId="0D208767" w14:textId="77777777" w:rsidR="00F02965" w:rsidRPr="001C546D" w:rsidRDefault="00F02965" w:rsidP="001C546D"/>
    <w:p w14:paraId="33F72A13" w14:textId="77777777" w:rsidR="00F02965" w:rsidRPr="00B84152" w:rsidRDefault="00F02965" w:rsidP="001C546D">
      <w:pPr>
        <w:rPr>
          <w:b/>
        </w:rPr>
      </w:pPr>
      <w:r w:rsidRPr="00B84152">
        <w:rPr>
          <w:b/>
        </w:rPr>
        <w:t>4. ročník</w:t>
      </w:r>
    </w:p>
    <w:p w14:paraId="2C15E276" w14:textId="77777777" w:rsidR="00F02965" w:rsidRPr="001C546D" w:rsidRDefault="00F02965" w:rsidP="001C546D">
      <w:r w:rsidRPr="001C546D">
        <w:t xml:space="preserve">        Žák:</w:t>
      </w:r>
    </w:p>
    <w:p w14:paraId="5E9D8E40" w14:textId="77777777" w:rsidR="00F02965" w:rsidRPr="001C546D" w:rsidRDefault="00F02965" w:rsidP="00B6119C">
      <w:pPr>
        <w:pStyle w:val="Odstavecseseznamem"/>
        <w:numPr>
          <w:ilvl w:val="0"/>
          <w:numId w:val="207"/>
        </w:numPr>
      </w:pPr>
      <w:r w:rsidRPr="001C546D">
        <w:t>upevňuje správné návyky dýchání, intonační jistotu ve zvládnutém rozsahu</w:t>
      </w:r>
    </w:p>
    <w:p w14:paraId="5D670EBB" w14:textId="77777777" w:rsidR="00F02965" w:rsidRPr="001C546D" w:rsidRDefault="00041348" w:rsidP="00B6119C">
      <w:pPr>
        <w:pStyle w:val="Odstavecseseznamem"/>
        <w:numPr>
          <w:ilvl w:val="0"/>
          <w:numId w:val="207"/>
        </w:numPr>
      </w:pPr>
      <w:r w:rsidRPr="001C546D">
        <w:t>rozšiřuje své</w:t>
      </w:r>
      <w:r w:rsidR="00F02965" w:rsidRPr="001C546D">
        <w:t xml:space="preserve"> nátiskové schopnosti pomocí nátiskových cvičení</w:t>
      </w:r>
    </w:p>
    <w:p w14:paraId="55AD01D6" w14:textId="77777777" w:rsidR="00F02965" w:rsidRPr="001C546D" w:rsidRDefault="00F02965" w:rsidP="00B6119C">
      <w:pPr>
        <w:pStyle w:val="Odstavecseseznamem"/>
        <w:numPr>
          <w:ilvl w:val="0"/>
          <w:numId w:val="207"/>
        </w:numPr>
      </w:pPr>
      <w:r w:rsidRPr="001C546D">
        <w:t>ovládá základní modely artikulace</w:t>
      </w:r>
    </w:p>
    <w:p w14:paraId="692C49C7" w14:textId="77777777" w:rsidR="00F02965" w:rsidRDefault="00F02965" w:rsidP="00B6119C">
      <w:pPr>
        <w:pStyle w:val="Odstavecseseznamem"/>
        <w:numPr>
          <w:ilvl w:val="0"/>
          <w:numId w:val="207"/>
        </w:numPr>
      </w:pPr>
      <w:r w:rsidRPr="001C546D">
        <w:t>umí ve svém rozsahu zahrát souvislou stup</w:t>
      </w:r>
      <w:r w:rsidR="004E2083" w:rsidRPr="001C546D">
        <w:t>nicovou řadu a základní akordy tedy T5</w:t>
      </w:r>
    </w:p>
    <w:p w14:paraId="63174BBB" w14:textId="77777777" w:rsidR="00B2455F" w:rsidRPr="001C546D" w:rsidRDefault="00B2455F" w:rsidP="00B2455F">
      <w:pPr>
        <w:pStyle w:val="Odstavecseseznamem"/>
      </w:pPr>
    </w:p>
    <w:p w14:paraId="0FC1291E" w14:textId="77777777" w:rsidR="00F02965" w:rsidRPr="001C546D" w:rsidRDefault="00F02965" w:rsidP="001C546D"/>
    <w:p w14:paraId="005311C2" w14:textId="77777777" w:rsidR="00F02965" w:rsidRPr="00B84152" w:rsidRDefault="00F02965" w:rsidP="001C546D">
      <w:pPr>
        <w:rPr>
          <w:b/>
        </w:rPr>
      </w:pPr>
      <w:r w:rsidRPr="00B84152">
        <w:rPr>
          <w:b/>
        </w:rPr>
        <w:lastRenderedPageBreak/>
        <w:t>5. ročník</w:t>
      </w:r>
    </w:p>
    <w:p w14:paraId="0DDCF940" w14:textId="77777777" w:rsidR="00F02965" w:rsidRPr="001C546D" w:rsidRDefault="00F02965" w:rsidP="001C546D">
      <w:r w:rsidRPr="001C546D">
        <w:t xml:space="preserve">       Žák:</w:t>
      </w:r>
    </w:p>
    <w:p w14:paraId="7152C173" w14:textId="77777777" w:rsidR="00F02965" w:rsidRPr="001C546D" w:rsidRDefault="00F02965" w:rsidP="00B6119C">
      <w:pPr>
        <w:pStyle w:val="Odstavecseseznamem"/>
        <w:numPr>
          <w:ilvl w:val="0"/>
          <w:numId w:val="207"/>
        </w:numPr>
      </w:pPr>
      <w:r w:rsidRPr="001C546D">
        <w:t>umí hrát kulturním tónem, rozšiřuje dechovou kapacitu i rozsah chromatickými postupy</w:t>
      </w:r>
    </w:p>
    <w:p w14:paraId="0ED43FA3" w14:textId="77777777" w:rsidR="00F02965" w:rsidRPr="001C546D" w:rsidRDefault="00F02965" w:rsidP="00B6119C">
      <w:pPr>
        <w:pStyle w:val="Odstavecseseznamem"/>
        <w:numPr>
          <w:ilvl w:val="0"/>
          <w:numId w:val="207"/>
        </w:numPr>
      </w:pPr>
      <w:r w:rsidRPr="001C546D">
        <w:t>upevňuje nátiskovou a intonační jistotu intervalovými cvičeními</w:t>
      </w:r>
    </w:p>
    <w:p w14:paraId="7F9A1A9D" w14:textId="77777777" w:rsidR="00F02965" w:rsidRPr="001C546D" w:rsidRDefault="004E2083" w:rsidP="00B6119C">
      <w:pPr>
        <w:pStyle w:val="Odstavecseseznamem"/>
        <w:numPr>
          <w:ilvl w:val="0"/>
          <w:numId w:val="207"/>
        </w:numPr>
      </w:pPr>
      <w:r w:rsidRPr="001C546D">
        <w:t xml:space="preserve">zvládne jednoduchou skladbu nebo </w:t>
      </w:r>
      <w:r w:rsidR="00F02965" w:rsidRPr="001C546D">
        <w:t>lido</w:t>
      </w:r>
      <w:r w:rsidRPr="001C546D">
        <w:t>vou píseň</w:t>
      </w:r>
      <w:r w:rsidR="00F02965" w:rsidRPr="001C546D">
        <w:t xml:space="preserve"> z listu</w:t>
      </w:r>
    </w:p>
    <w:p w14:paraId="55FC0766" w14:textId="77777777" w:rsidR="00F02965" w:rsidRPr="001C546D" w:rsidRDefault="00F02965" w:rsidP="00B6119C">
      <w:pPr>
        <w:pStyle w:val="Odstavecseseznamem"/>
        <w:numPr>
          <w:ilvl w:val="0"/>
          <w:numId w:val="207"/>
        </w:numPr>
      </w:pPr>
      <w:r w:rsidRPr="001C546D">
        <w:t>zná a zvládá zá</w:t>
      </w:r>
      <w:r w:rsidR="004E2083" w:rsidRPr="001C546D">
        <w:t>kladní durové a mollové tóniny do 4 # a b</w:t>
      </w:r>
    </w:p>
    <w:p w14:paraId="40B4B264" w14:textId="77777777" w:rsidR="00F02965" w:rsidRPr="001C546D" w:rsidRDefault="00F02965" w:rsidP="001C546D"/>
    <w:p w14:paraId="6F2C741A" w14:textId="77777777" w:rsidR="00F02965" w:rsidRPr="00B84152" w:rsidRDefault="00F02965" w:rsidP="001C546D">
      <w:pPr>
        <w:rPr>
          <w:b/>
        </w:rPr>
      </w:pPr>
      <w:r w:rsidRPr="00B84152">
        <w:rPr>
          <w:b/>
        </w:rPr>
        <w:t>6. ročník</w:t>
      </w:r>
    </w:p>
    <w:p w14:paraId="176EF81E" w14:textId="77777777" w:rsidR="00F02965" w:rsidRPr="001C546D" w:rsidRDefault="00F02965" w:rsidP="001C546D">
      <w:r w:rsidRPr="001C546D">
        <w:t xml:space="preserve">        Žák:</w:t>
      </w:r>
    </w:p>
    <w:p w14:paraId="17315551" w14:textId="77777777" w:rsidR="00F02965" w:rsidRPr="001C546D" w:rsidRDefault="00F02965" w:rsidP="00B6119C">
      <w:pPr>
        <w:pStyle w:val="Odstavecseseznamem"/>
        <w:numPr>
          <w:ilvl w:val="0"/>
          <w:numId w:val="207"/>
        </w:numPr>
      </w:pPr>
      <w:r w:rsidRPr="001C546D">
        <w:t>upevňuje své nátiskové a technické dovednosti</w:t>
      </w:r>
    </w:p>
    <w:p w14:paraId="5AA2C3AA" w14:textId="77777777" w:rsidR="00F02965" w:rsidRPr="001C546D" w:rsidRDefault="00F02965" w:rsidP="00B6119C">
      <w:pPr>
        <w:pStyle w:val="Odstavecseseznamem"/>
        <w:numPr>
          <w:ilvl w:val="0"/>
          <w:numId w:val="207"/>
        </w:numPr>
      </w:pPr>
      <w:r w:rsidRPr="001C546D">
        <w:t>rozšiřuje rozsah při dodržování kvality tónu</w:t>
      </w:r>
    </w:p>
    <w:p w14:paraId="31393649" w14:textId="77777777" w:rsidR="00F02965" w:rsidRPr="001C546D" w:rsidRDefault="004E2083" w:rsidP="00B6119C">
      <w:pPr>
        <w:pStyle w:val="Odstavecseseznamem"/>
        <w:numPr>
          <w:ilvl w:val="0"/>
          <w:numId w:val="207"/>
        </w:numPr>
      </w:pPr>
      <w:r w:rsidRPr="001C546D">
        <w:t>zvládá širší dynamický rozsah pp – ff</w:t>
      </w:r>
      <w:r w:rsidR="00F02965" w:rsidRPr="001C546D">
        <w:t xml:space="preserve"> u většiny tónů v rozsahu</w:t>
      </w:r>
    </w:p>
    <w:p w14:paraId="7AE46D13" w14:textId="77777777" w:rsidR="00F02965" w:rsidRPr="001C546D" w:rsidRDefault="00F02965" w:rsidP="00B6119C">
      <w:pPr>
        <w:pStyle w:val="Odstavecseseznamem"/>
        <w:numPr>
          <w:ilvl w:val="0"/>
          <w:numId w:val="207"/>
        </w:numPr>
      </w:pPr>
      <w:r w:rsidRPr="001C546D">
        <w:t>zvládá též složitější rytmy a intervalové skoky</w:t>
      </w:r>
    </w:p>
    <w:p w14:paraId="28397AF3" w14:textId="77777777" w:rsidR="00F02965" w:rsidRPr="001C546D" w:rsidRDefault="00F02965" w:rsidP="001C546D"/>
    <w:p w14:paraId="402E784C" w14:textId="77777777" w:rsidR="00F02965" w:rsidRPr="00B84152" w:rsidRDefault="00F02965" w:rsidP="001C546D">
      <w:pPr>
        <w:rPr>
          <w:b/>
        </w:rPr>
      </w:pPr>
      <w:r w:rsidRPr="00B84152">
        <w:rPr>
          <w:b/>
        </w:rPr>
        <w:t>7. ročník</w:t>
      </w:r>
    </w:p>
    <w:p w14:paraId="51C9C20B" w14:textId="77777777" w:rsidR="00F02965" w:rsidRPr="001C546D" w:rsidRDefault="00F02965" w:rsidP="001C546D">
      <w:r w:rsidRPr="001C546D">
        <w:t xml:space="preserve">        Žák:</w:t>
      </w:r>
    </w:p>
    <w:p w14:paraId="4425EFF2" w14:textId="77777777" w:rsidR="00F02965" w:rsidRPr="001C546D" w:rsidRDefault="00F02965" w:rsidP="00B6119C">
      <w:pPr>
        <w:pStyle w:val="Odstavecseseznamem"/>
        <w:numPr>
          <w:ilvl w:val="0"/>
          <w:numId w:val="207"/>
        </w:numPr>
      </w:pPr>
      <w:r w:rsidRPr="001C546D">
        <w:t>využívá při hře všechny získané technické i výrazové dovednosti s důrazem na tvoření a kvalitu tónu</w:t>
      </w:r>
    </w:p>
    <w:p w14:paraId="7E72E97B" w14:textId="77777777" w:rsidR="004E2083" w:rsidRPr="001C546D" w:rsidRDefault="00F02965" w:rsidP="00B6119C">
      <w:pPr>
        <w:pStyle w:val="Odstavecseseznamem"/>
        <w:numPr>
          <w:ilvl w:val="0"/>
          <w:numId w:val="207"/>
        </w:numPr>
      </w:pPr>
      <w:r w:rsidRPr="001C546D">
        <w:t>využívá</w:t>
      </w:r>
      <w:r w:rsidR="004E2083" w:rsidRPr="001C546D">
        <w:t xml:space="preserve"> podle svých individuálních schopností</w:t>
      </w:r>
      <w:r w:rsidRPr="001C546D">
        <w:t xml:space="preserve"> dynamiku, tempové rozlišení, frázování a agogiku v celém rozsahu nástroje </w:t>
      </w:r>
    </w:p>
    <w:p w14:paraId="19741A55" w14:textId="77777777" w:rsidR="00F02965" w:rsidRPr="001C546D" w:rsidRDefault="00F02965" w:rsidP="00B6119C">
      <w:pPr>
        <w:pStyle w:val="Odstavecseseznamem"/>
        <w:numPr>
          <w:ilvl w:val="0"/>
          <w:numId w:val="207"/>
        </w:numPr>
      </w:pPr>
      <w:r w:rsidRPr="001C546D">
        <w:t>interpretuje přiměřeně obtížné skladby různých stylů podle svých individuálních schopností</w:t>
      </w:r>
    </w:p>
    <w:p w14:paraId="1622F218" w14:textId="77777777" w:rsidR="00F02965" w:rsidRPr="001C546D" w:rsidRDefault="00F02965" w:rsidP="00B6119C">
      <w:pPr>
        <w:pStyle w:val="Odstavecseseznamem"/>
        <w:numPr>
          <w:ilvl w:val="0"/>
          <w:numId w:val="207"/>
        </w:numPr>
      </w:pPr>
      <w:r w:rsidRPr="001C546D">
        <w:t>je schopen samostatně nastudovat přiměřeně obtížnou skladbu</w:t>
      </w:r>
    </w:p>
    <w:p w14:paraId="55AE3392" w14:textId="77777777" w:rsidR="00F02965" w:rsidRPr="001C546D" w:rsidRDefault="00F02965" w:rsidP="001C546D"/>
    <w:p w14:paraId="16FD525D" w14:textId="77777777" w:rsidR="00F02965" w:rsidRPr="00B84152" w:rsidRDefault="00F02965" w:rsidP="001C546D">
      <w:pPr>
        <w:rPr>
          <w:b/>
        </w:rPr>
      </w:pPr>
      <w:r w:rsidRPr="00B84152">
        <w:rPr>
          <w:b/>
        </w:rPr>
        <w:t>II. STUPEŇ:</w:t>
      </w:r>
    </w:p>
    <w:p w14:paraId="0F4D89F6" w14:textId="77777777" w:rsidR="00F02965" w:rsidRPr="00B84152" w:rsidRDefault="00F02965" w:rsidP="001C546D">
      <w:pPr>
        <w:rPr>
          <w:b/>
        </w:rPr>
      </w:pPr>
      <w:r w:rsidRPr="00B84152">
        <w:rPr>
          <w:b/>
        </w:rPr>
        <w:t>1. ročník</w:t>
      </w:r>
    </w:p>
    <w:p w14:paraId="2CB2637B" w14:textId="77777777" w:rsidR="00F02965" w:rsidRPr="001C546D" w:rsidRDefault="00F02965" w:rsidP="001C546D">
      <w:r w:rsidRPr="001C546D">
        <w:t xml:space="preserve">         Žák:</w:t>
      </w:r>
    </w:p>
    <w:p w14:paraId="529F399A" w14:textId="77777777" w:rsidR="00F02965" w:rsidRPr="001C546D" w:rsidRDefault="00F02965" w:rsidP="00B6119C">
      <w:pPr>
        <w:pStyle w:val="Odstavecseseznamem"/>
        <w:numPr>
          <w:ilvl w:val="0"/>
          <w:numId w:val="207"/>
        </w:numPr>
      </w:pPr>
      <w:r w:rsidRPr="001C546D">
        <w:t>ovládá bráničně žeberní dýchání, tvoření a kvalitu tónu, nasazení, nátiskovou a intonační pohyblivost</w:t>
      </w:r>
    </w:p>
    <w:p w14:paraId="4171B392" w14:textId="77777777" w:rsidR="00B84152" w:rsidRDefault="00B84152" w:rsidP="001C546D"/>
    <w:p w14:paraId="4202ADB9" w14:textId="77777777" w:rsidR="00F02965" w:rsidRPr="00B84152" w:rsidRDefault="00F02965" w:rsidP="001C546D">
      <w:pPr>
        <w:rPr>
          <w:b/>
        </w:rPr>
      </w:pPr>
      <w:r w:rsidRPr="00B84152">
        <w:rPr>
          <w:b/>
        </w:rPr>
        <w:t>2. ročník</w:t>
      </w:r>
    </w:p>
    <w:p w14:paraId="7BCF6932" w14:textId="77777777" w:rsidR="00B84152" w:rsidRPr="001C546D" w:rsidRDefault="00B84152" w:rsidP="00B84152">
      <w:r>
        <w:t xml:space="preserve">       </w:t>
      </w:r>
      <w:r w:rsidRPr="001C546D">
        <w:t xml:space="preserve"> Žák:</w:t>
      </w:r>
    </w:p>
    <w:p w14:paraId="5F039EF2" w14:textId="77777777" w:rsidR="00F02965" w:rsidRPr="001C546D" w:rsidRDefault="00F02965" w:rsidP="00B6119C">
      <w:pPr>
        <w:pStyle w:val="Odstavecseseznamem"/>
        <w:numPr>
          <w:ilvl w:val="0"/>
          <w:numId w:val="207"/>
        </w:numPr>
      </w:pPr>
      <w:r w:rsidRPr="001C546D">
        <w:t>používá při hře výrazové prostředky, orientuje se v různých hudebních obdobích, stylech a žánrech</w:t>
      </w:r>
    </w:p>
    <w:p w14:paraId="28F58674" w14:textId="77777777" w:rsidR="004E2083" w:rsidRPr="001C546D" w:rsidRDefault="00F02965" w:rsidP="00B6119C">
      <w:pPr>
        <w:pStyle w:val="Odstavecseseznamem"/>
        <w:numPr>
          <w:ilvl w:val="0"/>
          <w:numId w:val="207"/>
        </w:numPr>
      </w:pPr>
      <w:r w:rsidRPr="001C546D">
        <w:t>dále rozv</w:t>
      </w:r>
      <w:r w:rsidR="004E2083" w:rsidRPr="001C546D">
        <w:t xml:space="preserve">íjí pohotovost při hře z listu ve </w:t>
      </w:r>
      <w:r w:rsidRPr="001C546D">
        <w:t>s</w:t>
      </w:r>
      <w:r w:rsidR="004E2083" w:rsidRPr="001C546D">
        <w:t>tudiu</w:t>
      </w:r>
      <w:r w:rsidRPr="001C546D">
        <w:t xml:space="preserve"> komor</w:t>
      </w:r>
      <w:r w:rsidR="004E2083" w:rsidRPr="001C546D">
        <w:t>ních nebo orchestrálních partů</w:t>
      </w:r>
    </w:p>
    <w:p w14:paraId="6E33D020" w14:textId="77777777" w:rsidR="00B84152" w:rsidRDefault="00B84152" w:rsidP="001C546D"/>
    <w:p w14:paraId="54C46079" w14:textId="77777777" w:rsidR="00F02965" w:rsidRPr="00B84152" w:rsidRDefault="00F02965" w:rsidP="001C546D">
      <w:pPr>
        <w:rPr>
          <w:b/>
        </w:rPr>
      </w:pPr>
      <w:r w:rsidRPr="00B84152">
        <w:rPr>
          <w:b/>
        </w:rPr>
        <w:t>3. ročník</w:t>
      </w:r>
    </w:p>
    <w:p w14:paraId="0CB5DDBF" w14:textId="77777777" w:rsidR="00B84152" w:rsidRPr="001C546D" w:rsidRDefault="00B84152" w:rsidP="00B84152">
      <w:r>
        <w:t xml:space="preserve">       </w:t>
      </w:r>
      <w:r w:rsidRPr="001C546D">
        <w:t xml:space="preserve"> Žák:</w:t>
      </w:r>
    </w:p>
    <w:p w14:paraId="3808AF6B" w14:textId="77777777" w:rsidR="00F02965" w:rsidRPr="001C546D" w:rsidRDefault="00F02965" w:rsidP="00B6119C">
      <w:pPr>
        <w:pStyle w:val="Odstavecseseznamem"/>
        <w:numPr>
          <w:ilvl w:val="0"/>
          <w:numId w:val="207"/>
        </w:numPr>
      </w:pPr>
      <w:r w:rsidRPr="001C546D">
        <w:t>zvládá běžně používaný rozsah nástroje</w:t>
      </w:r>
    </w:p>
    <w:p w14:paraId="403E7D34" w14:textId="77777777" w:rsidR="00F02965" w:rsidRPr="001C546D" w:rsidRDefault="00F02965" w:rsidP="00B6119C">
      <w:pPr>
        <w:pStyle w:val="Odstavecseseznamem"/>
        <w:numPr>
          <w:ilvl w:val="0"/>
          <w:numId w:val="207"/>
        </w:numPr>
      </w:pPr>
      <w:r w:rsidRPr="001C546D">
        <w:t>zvládá hru z listu a orientuje se v technických pasážích skladeb na takové úrovni, aby se dovedl uplatnit v amatérské hudební praxi</w:t>
      </w:r>
    </w:p>
    <w:p w14:paraId="38560BDB" w14:textId="77777777" w:rsidR="00B84152" w:rsidRDefault="00B84152" w:rsidP="001C546D"/>
    <w:p w14:paraId="5811B3D6" w14:textId="77777777" w:rsidR="00B2455F" w:rsidRDefault="00B2455F" w:rsidP="001C546D"/>
    <w:p w14:paraId="3A2D0C6F" w14:textId="77777777" w:rsidR="00F02965" w:rsidRPr="00B84152" w:rsidRDefault="00F02965" w:rsidP="001C546D">
      <w:pPr>
        <w:rPr>
          <w:b/>
        </w:rPr>
      </w:pPr>
      <w:r w:rsidRPr="00B84152">
        <w:rPr>
          <w:b/>
        </w:rPr>
        <w:lastRenderedPageBreak/>
        <w:t>4. ročník</w:t>
      </w:r>
    </w:p>
    <w:p w14:paraId="6D42C32E" w14:textId="77777777" w:rsidR="00B84152" w:rsidRPr="001C546D" w:rsidRDefault="00B84152" w:rsidP="00B84152">
      <w:r>
        <w:t xml:space="preserve">       </w:t>
      </w:r>
      <w:r w:rsidRPr="001C546D">
        <w:t xml:space="preserve"> Žák:</w:t>
      </w:r>
    </w:p>
    <w:p w14:paraId="3546B924" w14:textId="77777777" w:rsidR="005B71E0" w:rsidRPr="001C546D" w:rsidRDefault="00F02965" w:rsidP="00B6119C">
      <w:pPr>
        <w:pStyle w:val="Odstavecseseznamem"/>
        <w:numPr>
          <w:ilvl w:val="0"/>
          <w:numId w:val="207"/>
        </w:numPr>
      </w:pPr>
      <w:r w:rsidRPr="001C546D">
        <w:t xml:space="preserve">ovládá nástroj takovým způsobem, aby byl schopen samostatného vystupování a hry v různých souborech a </w:t>
      </w:r>
      <w:bookmarkStart w:id="59" w:name="_Toc474943069"/>
      <w:r w:rsidR="005B71E0" w:rsidRPr="001C546D">
        <w:t>seskupeních bez zásahu pedagoga</w:t>
      </w:r>
    </w:p>
    <w:p w14:paraId="7539769D" w14:textId="77777777" w:rsidR="005B71E0" w:rsidRPr="001C546D" w:rsidRDefault="005B71E0" w:rsidP="001C546D"/>
    <w:bookmarkEnd w:id="59"/>
    <w:p w14:paraId="38884B63" w14:textId="77777777" w:rsidR="005B71E0" w:rsidRPr="001C546D" w:rsidRDefault="005B71E0" w:rsidP="001C546D"/>
    <w:p w14:paraId="5FC0F399" w14:textId="77777777" w:rsidR="00C4328E" w:rsidRPr="001C546D" w:rsidRDefault="00C4328E" w:rsidP="003E4D73">
      <w:pPr>
        <w:pStyle w:val="Nadpis3"/>
      </w:pPr>
      <w:bookmarkStart w:id="60" w:name="_Toc403465058"/>
      <w:bookmarkStart w:id="61" w:name="_Toc144727981"/>
      <w:bookmarkEnd w:id="60"/>
      <w:proofErr w:type="gramStart"/>
      <w:r w:rsidRPr="001C546D">
        <w:t>5.3.2</w:t>
      </w:r>
      <w:r w:rsidR="0039048A">
        <w:t>1</w:t>
      </w:r>
      <w:r w:rsidR="009866AC">
        <w:t xml:space="preserve">  Studijní</w:t>
      </w:r>
      <w:proofErr w:type="gramEnd"/>
      <w:r w:rsidR="009866AC">
        <w:t xml:space="preserve"> zaměření </w:t>
      </w:r>
      <w:r w:rsidR="00493193" w:rsidRPr="001C546D">
        <w:t>PĚVECKÁ HLASOVÁ VÝCHOVA</w:t>
      </w:r>
      <w:bookmarkEnd w:id="61"/>
    </w:p>
    <w:p w14:paraId="084E1E3C" w14:textId="77777777" w:rsidR="00C4328E" w:rsidRPr="001C546D" w:rsidRDefault="00C4328E" w:rsidP="001C546D"/>
    <w:p w14:paraId="37EA9B9F" w14:textId="77777777" w:rsidR="00493193" w:rsidRPr="001C546D" w:rsidRDefault="00493193" w:rsidP="001C546D">
      <w:r w:rsidRPr="001C546D">
        <w:t>Zpěv patří k nejpřirozenějším projevům člověka od nepamě</w:t>
      </w:r>
      <w:r w:rsidR="00C4328E" w:rsidRPr="001C546D">
        <w:t>ti. Zpěvnost našeho národa má</w:t>
      </w:r>
      <w:r w:rsidRPr="001C546D">
        <w:t xml:space="preserve"> </w:t>
      </w:r>
      <w:r w:rsidR="00C4328E" w:rsidRPr="001C546D">
        <w:br/>
      </w:r>
      <w:r w:rsidRPr="001C546D">
        <w:t xml:space="preserve">v historii výrazné kořeny, je měřítkem hudebnosti národa, bohatství lidových písní je dokladem i základem naší hudební kultury. Studium ve studijním oboru Pěvecká hlasová výchova nabízí odborné vzdělání, jehož cílem je kultivovaný pěvecký projev, který je nejvýraznějším </w:t>
      </w:r>
      <w:r w:rsidR="00C4328E" w:rsidRPr="001C546D">
        <w:br/>
      </w:r>
      <w:r w:rsidRPr="001C546D">
        <w:t xml:space="preserve">a </w:t>
      </w:r>
      <w:r w:rsidR="0039048A">
        <w:t>n</w:t>
      </w:r>
      <w:r w:rsidRPr="001C546D">
        <w:t>ejúčinnějším hudebním vyjadřovacím prostředkem.</w:t>
      </w:r>
      <w:r w:rsidR="00C4328E" w:rsidRPr="001C546D">
        <w:t xml:space="preserve"> </w:t>
      </w:r>
      <w:r w:rsidRPr="001C546D">
        <w:t>Úkolem pedagogů pěveckého oddělení je prostřednictvím pěveckého vzdělávání poskytovat zájemcům, nejen nadaným, základy pěveckých dovedností a hudebního vzdělání, které povedou podle jeho schopností k samostatnému kultivovanému hudebnímu projevu žáka.</w:t>
      </w:r>
      <w:r w:rsidR="00C4328E" w:rsidRPr="001C546D">
        <w:t xml:space="preserve"> </w:t>
      </w:r>
      <w:r w:rsidRPr="001C546D">
        <w:t xml:space="preserve">Od 4. ročníku I. stupně si žáci dle svého zájmu a schopností zvolí jeden z těchto předmětů: Komorní zpěv, Sborový zpěv nebo </w:t>
      </w:r>
      <w:r w:rsidR="00C4328E" w:rsidRPr="001C546D">
        <w:br/>
      </w:r>
      <w:r w:rsidRPr="001C546D">
        <w:t>od 6. ročníku Interpretační</w:t>
      </w:r>
      <w:r w:rsidR="004E2083" w:rsidRPr="001C546D">
        <w:t xml:space="preserve"> seminář nebo Hudební teorie. </w:t>
      </w:r>
      <w:r w:rsidRPr="001C546D">
        <w:t xml:space="preserve">Žákům předmětu Pěvecká hlasová výchova může být umožněno studium jiného hudebního studijního zaměření. Pro lepší provázanost zpěvu a hry na hudební nástroj a také pro hlubší pochopení a orientaci </w:t>
      </w:r>
      <w:r w:rsidR="00C4328E" w:rsidRPr="001C546D">
        <w:br/>
      </w:r>
      <w:r w:rsidRPr="001C546D">
        <w:t xml:space="preserve">v jednotlivých hudebních partech. </w:t>
      </w:r>
    </w:p>
    <w:p w14:paraId="3E60E29A" w14:textId="77777777" w:rsidR="00493193" w:rsidRPr="001C546D" w:rsidRDefault="00493193" w:rsidP="001C546D"/>
    <w:p w14:paraId="25E1FE7F" w14:textId="77777777" w:rsidR="00493193" w:rsidRPr="00B84152" w:rsidRDefault="00493193" w:rsidP="001C546D">
      <w:pPr>
        <w:rPr>
          <w:b/>
        </w:rPr>
      </w:pPr>
      <w:r w:rsidRPr="00B84152">
        <w:rPr>
          <w:b/>
        </w:rPr>
        <w:t>Učební plán:</w:t>
      </w:r>
    </w:p>
    <w:tbl>
      <w:tblPr>
        <w:tblW w:w="91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47"/>
        <w:gridCol w:w="566"/>
        <w:gridCol w:w="567"/>
        <w:gridCol w:w="567"/>
        <w:gridCol w:w="566"/>
        <w:gridCol w:w="567"/>
        <w:gridCol w:w="566"/>
        <w:gridCol w:w="569"/>
        <w:gridCol w:w="567"/>
        <w:gridCol w:w="566"/>
        <w:gridCol w:w="567"/>
        <w:gridCol w:w="569"/>
      </w:tblGrid>
      <w:tr w:rsidR="00493193" w:rsidRPr="001C546D" w14:paraId="7EB63709" w14:textId="77777777" w:rsidTr="00104A69">
        <w:trPr>
          <w:trHeight w:val="510"/>
          <w:jc w:val="center"/>
        </w:trPr>
        <w:tc>
          <w:tcPr>
            <w:tcW w:w="2947" w:type="dxa"/>
            <w:tcBorders>
              <w:top w:val="single" w:sz="4" w:space="0" w:color="00000A"/>
              <w:left w:val="single" w:sz="4" w:space="0" w:color="00000A"/>
              <w:bottom w:val="single" w:sz="4" w:space="0" w:color="00000A"/>
              <w:right w:val="single" w:sz="4" w:space="0" w:color="00000A"/>
            </w:tcBorders>
            <w:vAlign w:val="bottom"/>
          </w:tcPr>
          <w:p w14:paraId="69ED0BBA" w14:textId="77777777" w:rsidR="00493193" w:rsidRPr="001C546D" w:rsidRDefault="00493193" w:rsidP="001C546D"/>
        </w:tc>
        <w:tc>
          <w:tcPr>
            <w:tcW w:w="3968" w:type="dxa"/>
            <w:gridSpan w:val="7"/>
            <w:tcBorders>
              <w:top w:val="single" w:sz="4" w:space="0" w:color="00000A"/>
              <w:left w:val="single" w:sz="4" w:space="0" w:color="00000A"/>
              <w:bottom w:val="single" w:sz="4" w:space="0" w:color="00000A"/>
              <w:right w:val="single" w:sz="4" w:space="0" w:color="00000A"/>
            </w:tcBorders>
            <w:vAlign w:val="center"/>
            <w:hideMark/>
          </w:tcPr>
          <w:p w14:paraId="45E7C43F" w14:textId="77777777" w:rsidR="00493193" w:rsidRPr="001C546D" w:rsidRDefault="00493193" w:rsidP="001C546D">
            <w:r w:rsidRPr="001C546D">
              <w:t>I. stupeň</w:t>
            </w:r>
          </w:p>
        </w:tc>
        <w:tc>
          <w:tcPr>
            <w:tcW w:w="2269" w:type="dxa"/>
            <w:gridSpan w:val="4"/>
            <w:tcBorders>
              <w:top w:val="single" w:sz="4" w:space="0" w:color="00000A"/>
              <w:left w:val="single" w:sz="4" w:space="0" w:color="00000A"/>
              <w:bottom w:val="single" w:sz="4" w:space="0" w:color="00000A"/>
              <w:right w:val="single" w:sz="4" w:space="0" w:color="00000A"/>
            </w:tcBorders>
            <w:vAlign w:val="center"/>
            <w:hideMark/>
          </w:tcPr>
          <w:p w14:paraId="67609161" w14:textId="77777777" w:rsidR="00493193" w:rsidRPr="001C546D" w:rsidRDefault="00493193" w:rsidP="001C546D">
            <w:r w:rsidRPr="001C546D">
              <w:t>II. stupeň</w:t>
            </w:r>
          </w:p>
        </w:tc>
      </w:tr>
      <w:tr w:rsidR="00493193" w:rsidRPr="001C546D" w14:paraId="32360EA3" w14:textId="77777777" w:rsidTr="00104A69">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2F6A5DB0" w14:textId="77777777" w:rsidR="00493193" w:rsidRPr="00B84152" w:rsidRDefault="00493193" w:rsidP="001C546D">
            <w:pPr>
              <w:rPr>
                <w:i/>
              </w:rPr>
            </w:pPr>
            <w:r w:rsidRPr="00B84152">
              <w:rPr>
                <w:i/>
              </w:rPr>
              <w:t>Povinné předměty:</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E9907E0" w14:textId="77777777" w:rsidR="00493193" w:rsidRPr="001C546D" w:rsidRDefault="00493193"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FCFD52B" w14:textId="77777777" w:rsidR="00493193" w:rsidRPr="001C546D" w:rsidRDefault="00493193"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1331C6B0" w14:textId="77777777" w:rsidR="00493193" w:rsidRPr="001C546D" w:rsidRDefault="00493193"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7A00F59" w14:textId="77777777" w:rsidR="00493193" w:rsidRPr="001C546D" w:rsidRDefault="00493193"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279B920" w14:textId="77777777" w:rsidR="00493193" w:rsidRPr="001C546D" w:rsidRDefault="00493193" w:rsidP="001C546D">
            <w:r w:rsidRPr="001C546D">
              <w:t>5.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22BFDAC4" w14:textId="77777777" w:rsidR="00493193" w:rsidRPr="001C546D" w:rsidRDefault="00493193" w:rsidP="001C546D">
            <w:r w:rsidRPr="001C546D">
              <w:t>6.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35385863" w14:textId="77777777" w:rsidR="00493193" w:rsidRPr="001C546D" w:rsidRDefault="00493193"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DA396DF" w14:textId="77777777" w:rsidR="00493193" w:rsidRPr="001C546D" w:rsidRDefault="00493193" w:rsidP="001C546D">
            <w:r w:rsidRPr="001C546D">
              <w:t>1. r.</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7DFB8BD" w14:textId="77777777" w:rsidR="00493193" w:rsidRPr="001C546D" w:rsidRDefault="00493193"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CBEE853" w14:textId="77777777" w:rsidR="00493193" w:rsidRPr="001C546D" w:rsidRDefault="00493193" w:rsidP="001C546D">
            <w:r w:rsidRPr="001C546D">
              <w:t>3. r.</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2E3A4CC" w14:textId="77777777" w:rsidR="00493193" w:rsidRPr="001C546D" w:rsidRDefault="00493193" w:rsidP="001C546D">
            <w:r w:rsidRPr="001C546D">
              <w:t>4. r.</w:t>
            </w:r>
          </w:p>
        </w:tc>
      </w:tr>
      <w:tr w:rsidR="00493193" w:rsidRPr="001C546D" w14:paraId="614F8BFB" w14:textId="77777777" w:rsidTr="00104A69">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5EDC459A" w14:textId="77777777" w:rsidR="00493193" w:rsidRPr="001C546D" w:rsidRDefault="00493193" w:rsidP="001C546D">
            <w:r w:rsidRPr="001C546D">
              <w:t>Pěvecká hlasová výchova</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366FC3D"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0E77B16"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B69ED69"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9C596A2"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C309540"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EDA8E44"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190B4A0"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76E2395"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6757F394"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428568C"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A8D1447" w14:textId="77777777" w:rsidR="00493193" w:rsidRPr="001C546D" w:rsidRDefault="00493193" w:rsidP="001C546D">
            <w:r w:rsidRPr="001C546D">
              <w:t>1</w:t>
            </w:r>
          </w:p>
        </w:tc>
      </w:tr>
      <w:tr w:rsidR="00493193" w:rsidRPr="001C546D" w14:paraId="11A412B2" w14:textId="77777777" w:rsidTr="00104A69">
        <w:trPr>
          <w:trHeight w:val="253"/>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43BA121F" w14:textId="77777777" w:rsidR="00493193" w:rsidRPr="001C546D" w:rsidRDefault="00493193" w:rsidP="001C546D">
            <w:r w:rsidRPr="001C546D">
              <w:t>Nauka o hudbě</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5456055A"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3184296"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4BF35C1"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467E0EF9"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D11397A"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tcPr>
          <w:p w14:paraId="48D6E10D" w14:textId="77777777" w:rsidR="00493193" w:rsidRPr="001C546D" w:rsidRDefault="00493193"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76848091"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4453A81"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7EE23C34"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482C92D2" w14:textId="77777777" w:rsidR="00493193" w:rsidRPr="001C546D" w:rsidRDefault="00493193"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71096CE9" w14:textId="77777777" w:rsidR="00493193" w:rsidRPr="001C546D" w:rsidRDefault="00493193" w:rsidP="001C546D"/>
        </w:tc>
      </w:tr>
      <w:tr w:rsidR="00493193" w:rsidRPr="001C546D" w14:paraId="422FA701" w14:textId="77777777" w:rsidTr="00104A69">
        <w:trPr>
          <w:trHeight w:val="397"/>
          <w:jc w:val="center"/>
        </w:trPr>
        <w:tc>
          <w:tcPr>
            <w:tcW w:w="2947" w:type="dxa"/>
            <w:tcBorders>
              <w:top w:val="single" w:sz="4" w:space="0" w:color="00000A"/>
              <w:left w:val="single" w:sz="4" w:space="0" w:color="00000A"/>
              <w:bottom w:val="single" w:sz="4" w:space="0" w:color="00000A"/>
              <w:right w:val="single" w:sz="4" w:space="0" w:color="00000A"/>
            </w:tcBorders>
            <w:vAlign w:val="center"/>
            <w:hideMark/>
          </w:tcPr>
          <w:p w14:paraId="5E6DE771" w14:textId="77777777" w:rsidR="00493193" w:rsidRPr="00B84152" w:rsidRDefault="00493193" w:rsidP="001C546D">
            <w:pPr>
              <w:rPr>
                <w:i/>
              </w:rPr>
            </w:pPr>
            <w:r w:rsidRPr="00B84152">
              <w:rPr>
                <w:i/>
              </w:rPr>
              <w:t>Volitelné předměty:</w:t>
            </w:r>
          </w:p>
        </w:tc>
        <w:tc>
          <w:tcPr>
            <w:tcW w:w="3968" w:type="dxa"/>
            <w:gridSpan w:val="7"/>
            <w:tcBorders>
              <w:top w:val="single" w:sz="4" w:space="0" w:color="00000A"/>
              <w:left w:val="single" w:sz="4" w:space="0" w:color="00000A"/>
              <w:bottom w:val="single" w:sz="4" w:space="0" w:color="00000A"/>
              <w:right w:val="single" w:sz="4" w:space="0" w:color="00000A"/>
            </w:tcBorders>
            <w:vAlign w:val="center"/>
          </w:tcPr>
          <w:p w14:paraId="3954BD68" w14:textId="77777777" w:rsidR="00493193" w:rsidRPr="001C546D" w:rsidRDefault="00493193" w:rsidP="001C546D"/>
        </w:tc>
        <w:tc>
          <w:tcPr>
            <w:tcW w:w="2269" w:type="dxa"/>
            <w:gridSpan w:val="4"/>
            <w:tcBorders>
              <w:top w:val="single" w:sz="4" w:space="0" w:color="00000A"/>
              <w:left w:val="single" w:sz="4" w:space="0" w:color="00000A"/>
              <w:bottom w:val="single" w:sz="4" w:space="0" w:color="00000A"/>
              <w:right w:val="single" w:sz="4" w:space="0" w:color="00000A"/>
            </w:tcBorders>
            <w:vAlign w:val="center"/>
          </w:tcPr>
          <w:p w14:paraId="02F31314" w14:textId="77777777" w:rsidR="00493193" w:rsidRPr="001C546D" w:rsidRDefault="00493193" w:rsidP="001C546D"/>
        </w:tc>
      </w:tr>
      <w:tr w:rsidR="00493193" w:rsidRPr="001C546D" w14:paraId="73B66DFF"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926A8CF" w14:textId="77777777" w:rsidR="00493193" w:rsidRPr="001C546D" w:rsidRDefault="00493193" w:rsidP="001C546D">
            <w:r w:rsidRPr="001C546D">
              <w:t>Sborový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1B26D6B5"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3C079880"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A722990"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58B14297" w14:textId="77777777" w:rsidR="00493193"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23548D6C" w14:textId="77777777" w:rsidR="00493193"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7DC237A8" w14:textId="77777777" w:rsidR="00493193"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1EDE168E" w14:textId="77777777" w:rsidR="00493193"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4913F610" w14:textId="77777777" w:rsidR="00493193" w:rsidRPr="001C546D" w:rsidRDefault="009F1B02" w:rsidP="001C546D">
            <w:r>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1DD3B1A9" w14:textId="77777777" w:rsidR="00493193" w:rsidRPr="001C546D" w:rsidRDefault="009F1B02" w:rsidP="001C546D">
            <w:r>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D535ECF" w14:textId="77777777" w:rsidR="00493193" w:rsidRPr="001C546D" w:rsidRDefault="009F1B02" w:rsidP="001C546D">
            <w:r>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26910CD" w14:textId="77777777" w:rsidR="00493193" w:rsidRPr="001C546D" w:rsidRDefault="009F1B02" w:rsidP="001C546D">
            <w:r>
              <w:t>1</w:t>
            </w:r>
          </w:p>
        </w:tc>
      </w:tr>
      <w:tr w:rsidR="00493193" w:rsidRPr="001C546D" w14:paraId="4ABAB3F0"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38A6D48F" w14:textId="77777777" w:rsidR="00493193" w:rsidRPr="001C546D" w:rsidRDefault="00493193" w:rsidP="001C546D">
            <w:r w:rsidRPr="001C546D">
              <w:t>Interpretační seminář</w:t>
            </w:r>
          </w:p>
        </w:tc>
        <w:tc>
          <w:tcPr>
            <w:tcW w:w="566" w:type="dxa"/>
            <w:tcBorders>
              <w:top w:val="single" w:sz="4" w:space="0" w:color="00000A"/>
              <w:left w:val="single" w:sz="4" w:space="0" w:color="00000A"/>
              <w:bottom w:val="single" w:sz="4" w:space="0" w:color="00000A"/>
              <w:right w:val="single" w:sz="4" w:space="0" w:color="00000A"/>
            </w:tcBorders>
            <w:vAlign w:val="center"/>
          </w:tcPr>
          <w:p w14:paraId="733554C7"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0024689"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58D381"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34B6DE9F"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66873CAC"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6D2F7430"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5089503F"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3ED84FA3"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B73F663"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7ABFE317"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2E77F33A" w14:textId="77777777" w:rsidR="00493193" w:rsidRPr="001C546D" w:rsidRDefault="00493193" w:rsidP="001C546D">
            <w:r w:rsidRPr="001C546D">
              <w:t>1</w:t>
            </w:r>
          </w:p>
        </w:tc>
      </w:tr>
      <w:tr w:rsidR="00493193" w:rsidRPr="001C546D" w14:paraId="663A87AB" w14:textId="77777777" w:rsidTr="00104A69">
        <w:trPr>
          <w:trHeight w:val="227"/>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7795DD0B" w14:textId="77777777" w:rsidR="00493193" w:rsidRPr="001C546D" w:rsidRDefault="00493193" w:rsidP="001C546D">
            <w:r w:rsidRPr="001C546D">
              <w:t>Hudební teorie</w:t>
            </w:r>
          </w:p>
        </w:tc>
        <w:tc>
          <w:tcPr>
            <w:tcW w:w="566" w:type="dxa"/>
            <w:tcBorders>
              <w:top w:val="single" w:sz="4" w:space="0" w:color="00000A"/>
              <w:left w:val="single" w:sz="4" w:space="0" w:color="00000A"/>
              <w:bottom w:val="single" w:sz="4" w:space="0" w:color="00000A"/>
              <w:right w:val="single" w:sz="4" w:space="0" w:color="00000A"/>
            </w:tcBorders>
            <w:vAlign w:val="center"/>
          </w:tcPr>
          <w:p w14:paraId="4B4DED8D"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79F0C20"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7BA0C931"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62534506"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F8BEA7F"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25AFD285"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652BFDA0"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tcPr>
          <w:p w14:paraId="63ADBDA3"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tcPr>
          <w:p w14:paraId="1B51003E"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0D82FED4" w14:textId="77777777" w:rsidR="00493193" w:rsidRPr="001C546D" w:rsidRDefault="00493193" w:rsidP="001C546D"/>
        </w:tc>
        <w:tc>
          <w:tcPr>
            <w:tcW w:w="569" w:type="dxa"/>
            <w:tcBorders>
              <w:top w:val="single" w:sz="4" w:space="0" w:color="00000A"/>
              <w:left w:val="single" w:sz="4" w:space="0" w:color="00000A"/>
              <w:bottom w:val="single" w:sz="4" w:space="0" w:color="00000A"/>
              <w:right w:val="single" w:sz="4" w:space="0" w:color="00000A"/>
            </w:tcBorders>
            <w:vAlign w:val="center"/>
          </w:tcPr>
          <w:p w14:paraId="7576B63F" w14:textId="77777777" w:rsidR="00493193" w:rsidRPr="001C546D" w:rsidRDefault="00493193" w:rsidP="001C546D"/>
        </w:tc>
      </w:tr>
      <w:tr w:rsidR="00493193" w:rsidRPr="001C546D" w14:paraId="43C01339" w14:textId="77777777" w:rsidTr="00C41377">
        <w:trPr>
          <w:trHeight w:val="70"/>
          <w:jc w:val="center"/>
        </w:trPr>
        <w:tc>
          <w:tcPr>
            <w:tcW w:w="2947" w:type="dxa"/>
            <w:tcBorders>
              <w:top w:val="single" w:sz="4" w:space="0" w:color="00000A"/>
              <w:left w:val="single" w:sz="4" w:space="0" w:color="00000A"/>
              <w:bottom w:val="single" w:sz="4" w:space="0" w:color="00000A"/>
              <w:right w:val="single" w:sz="4" w:space="0" w:color="00000A"/>
            </w:tcBorders>
            <w:vAlign w:val="bottom"/>
            <w:hideMark/>
          </w:tcPr>
          <w:p w14:paraId="6E73A3D4" w14:textId="77777777" w:rsidR="00493193" w:rsidRPr="001C546D" w:rsidRDefault="00493193" w:rsidP="001C546D">
            <w:r w:rsidRPr="001C546D">
              <w:t>Komorní zpěv</w:t>
            </w:r>
          </w:p>
        </w:tc>
        <w:tc>
          <w:tcPr>
            <w:tcW w:w="566" w:type="dxa"/>
            <w:tcBorders>
              <w:top w:val="single" w:sz="4" w:space="0" w:color="00000A"/>
              <w:left w:val="single" w:sz="4" w:space="0" w:color="00000A"/>
              <w:bottom w:val="single" w:sz="4" w:space="0" w:color="00000A"/>
              <w:right w:val="single" w:sz="4" w:space="0" w:color="00000A"/>
            </w:tcBorders>
            <w:vAlign w:val="center"/>
          </w:tcPr>
          <w:p w14:paraId="6560EDC1"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528DFB20" w14:textId="77777777" w:rsidR="00493193" w:rsidRPr="001C546D" w:rsidRDefault="00493193" w:rsidP="001C546D"/>
        </w:tc>
        <w:tc>
          <w:tcPr>
            <w:tcW w:w="567" w:type="dxa"/>
            <w:tcBorders>
              <w:top w:val="single" w:sz="4" w:space="0" w:color="00000A"/>
              <w:left w:val="single" w:sz="4" w:space="0" w:color="00000A"/>
              <w:bottom w:val="single" w:sz="4" w:space="0" w:color="00000A"/>
              <w:right w:val="single" w:sz="4" w:space="0" w:color="00000A"/>
            </w:tcBorders>
            <w:vAlign w:val="center"/>
          </w:tcPr>
          <w:p w14:paraId="2BE7D7B0" w14:textId="77777777" w:rsidR="00493193" w:rsidRPr="001C546D" w:rsidRDefault="00493193" w:rsidP="001C546D"/>
        </w:tc>
        <w:tc>
          <w:tcPr>
            <w:tcW w:w="566" w:type="dxa"/>
            <w:tcBorders>
              <w:top w:val="single" w:sz="4" w:space="0" w:color="00000A"/>
              <w:left w:val="single" w:sz="4" w:space="0" w:color="00000A"/>
              <w:bottom w:val="single" w:sz="4" w:space="0" w:color="00000A"/>
              <w:right w:val="single" w:sz="4" w:space="0" w:color="00000A"/>
            </w:tcBorders>
            <w:vAlign w:val="center"/>
            <w:hideMark/>
          </w:tcPr>
          <w:p w14:paraId="784A4557"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5453029B"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0F97D2A6"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4E78D1B7"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0C124827" w14:textId="77777777" w:rsidR="00493193" w:rsidRPr="001C546D" w:rsidRDefault="00493193" w:rsidP="001C546D">
            <w:r w:rsidRPr="001C546D">
              <w:t>1</w:t>
            </w:r>
          </w:p>
        </w:tc>
        <w:tc>
          <w:tcPr>
            <w:tcW w:w="566" w:type="dxa"/>
            <w:tcBorders>
              <w:top w:val="single" w:sz="4" w:space="0" w:color="00000A"/>
              <w:left w:val="single" w:sz="4" w:space="0" w:color="00000A"/>
              <w:bottom w:val="single" w:sz="4" w:space="0" w:color="00000A"/>
              <w:right w:val="single" w:sz="4" w:space="0" w:color="00000A"/>
            </w:tcBorders>
            <w:vAlign w:val="center"/>
            <w:hideMark/>
          </w:tcPr>
          <w:p w14:paraId="3466BE82" w14:textId="77777777" w:rsidR="00493193" w:rsidRPr="001C546D" w:rsidRDefault="00493193" w:rsidP="001C546D">
            <w:r w:rsidRPr="001C546D">
              <w:t>1</w:t>
            </w:r>
          </w:p>
        </w:tc>
        <w:tc>
          <w:tcPr>
            <w:tcW w:w="567" w:type="dxa"/>
            <w:tcBorders>
              <w:top w:val="single" w:sz="4" w:space="0" w:color="00000A"/>
              <w:left w:val="single" w:sz="4" w:space="0" w:color="00000A"/>
              <w:bottom w:val="single" w:sz="4" w:space="0" w:color="00000A"/>
              <w:right w:val="single" w:sz="4" w:space="0" w:color="00000A"/>
            </w:tcBorders>
            <w:vAlign w:val="center"/>
            <w:hideMark/>
          </w:tcPr>
          <w:p w14:paraId="64A75FDC" w14:textId="77777777" w:rsidR="00493193" w:rsidRPr="001C546D" w:rsidRDefault="00493193" w:rsidP="001C546D">
            <w:r w:rsidRPr="001C546D">
              <w:t>1</w:t>
            </w:r>
          </w:p>
        </w:tc>
        <w:tc>
          <w:tcPr>
            <w:tcW w:w="569" w:type="dxa"/>
            <w:tcBorders>
              <w:top w:val="single" w:sz="4" w:space="0" w:color="00000A"/>
              <w:left w:val="single" w:sz="4" w:space="0" w:color="00000A"/>
              <w:bottom w:val="single" w:sz="4" w:space="0" w:color="00000A"/>
              <w:right w:val="single" w:sz="4" w:space="0" w:color="00000A"/>
            </w:tcBorders>
            <w:vAlign w:val="center"/>
            <w:hideMark/>
          </w:tcPr>
          <w:p w14:paraId="04156493" w14:textId="77777777" w:rsidR="00493193" w:rsidRPr="001C546D" w:rsidRDefault="00493193" w:rsidP="001C546D">
            <w:r w:rsidRPr="001C546D">
              <w:t>1</w:t>
            </w:r>
          </w:p>
        </w:tc>
      </w:tr>
    </w:tbl>
    <w:p w14:paraId="3AAE57E9" w14:textId="77777777" w:rsidR="00493193" w:rsidRPr="00B84152" w:rsidRDefault="00493193" w:rsidP="001C546D">
      <w:pPr>
        <w:rPr>
          <w:i/>
        </w:rPr>
      </w:pPr>
    </w:p>
    <w:p w14:paraId="4D6F5631" w14:textId="77777777" w:rsidR="00493193" w:rsidRPr="00B84152" w:rsidRDefault="00493193" w:rsidP="001C546D">
      <w:pPr>
        <w:rPr>
          <w:i/>
        </w:rPr>
      </w:pPr>
      <w:r w:rsidRPr="00B84152">
        <w:rPr>
          <w:i/>
        </w:rPr>
        <w:t>Organizace studia:</w:t>
      </w:r>
    </w:p>
    <w:p w14:paraId="434A79C1" w14:textId="77777777" w:rsidR="00493193" w:rsidRPr="001C546D" w:rsidRDefault="00493193" w:rsidP="004E606E">
      <w:pPr>
        <w:pStyle w:val="Odstavecseseznamem"/>
        <w:numPr>
          <w:ilvl w:val="0"/>
          <w:numId w:val="54"/>
        </w:numPr>
      </w:pPr>
      <w:r w:rsidRPr="001C546D">
        <w:t>Předmět Pěvecká hlasová výchova se vyučuje individuálně nebo ve skupině do 2 žáků</w:t>
      </w:r>
      <w:r w:rsidR="004E606E">
        <w:t>; o zařazení žáka do individuální výuky ve skupině rozhodne ředitel školy</w:t>
      </w:r>
    </w:p>
    <w:p w14:paraId="1B2DC6CB" w14:textId="77777777" w:rsidR="00493193" w:rsidRPr="001C546D" w:rsidRDefault="00493193" w:rsidP="00B6119C">
      <w:pPr>
        <w:pStyle w:val="Odstavecseseznamem"/>
        <w:numPr>
          <w:ilvl w:val="0"/>
          <w:numId w:val="208"/>
        </w:numPr>
      </w:pPr>
      <w:r w:rsidRPr="001C546D">
        <w:t>Ročníkové výstupy a organizace studia předmětu Nauka o hudbě jsou uvedeny v kapitole dle Obsahu</w:t>
      </w:r>
    </w:p>
    <w:p w14:paraId="46301FE1" w14:textId="77777777" w:rsidR="00493193" w:rsidRPr="001C546D" w:rsidRDefault="00493193" w:rsidP="00B6119C">
      <w:pPr>
        <w:pStyle w:val="Odstavecseseznamem"/>
        <w:numPr>
          <w:ilvl w:val="0"/>
          <w:numId w:val="208"/>
        </w:numPr>
      </w:pPr>
      <w:r w:rsidRPr="001C546D">
        <w:t>Ročníkové výstupy a organizace studia předmětů ze skupiny Volitelné předměty jsou uvedeny v kapitolách dle Obsahu</w:t>
      </w:r>
    </w:p>
    <w:p w14:paraId="3F43D52D" w14:textId="77777777" w:rsidR="00493193" w:rsidRPr="001C546D" w:rsidRDefault="00493193" w:rsidP="00B6119C">
      <w:pPr>
        <w:pStyle w:val="Odstavecseseznamem"/>
        <w:numPr>
          <w:ilvl w:val="0"/>
          <w:numId w:val="208"/>
        </w:numPr>
      </w:pPr>
      <w:r w:rsidRPr="001C546D">
        <w:lastRenderedPageBreak/>
        <w:t>Výuka předmětů ze skupiny Volitelné předměty je organizována společně pro I., II. stupeň a studium pro dospělé</w:t>
      </w:r>
    </w:p>
    <w:p w14:paraId="28560268" w14:textId="77777777" w:rsidR="00493193" w:rsidRPr="001C546D" w:rsidRDefault="00493193" w:rsidP="00B6119C">
      <w:pPr>
        <w:pStyle w:val="Odstavecseseznamem"/>
        <w:numPr>
          <w:ilvl w:val="0"/>
          <w:numId w:val="208"/>
        </w:numPr>
      </w:pPr>
      <w:r w:rsidRPr="001C546D">
        <w:t>Volbou předmětu ze skupiny Volitelné předměty se stává předmět povinným; změna předmětu je akceptována v pololetí školního roku; zvolený předmět lze navštěvovat dřív, než uvádí Učební plán, ale stává se předmětem nepovinným</w:t>
      </w:r>
    </w:p>
    <w:p w14:paraId="06A70835" w14:textId="77777777" w:rsidR="00493193" w:rsidRPr="001C546D" w:rsidRDefault="00493193" w:rsidP="001C546D"/>
    <w:p w14:paraId="50F2841D" w14:textId="77777777" w:rsidR="00493193" w:rsidRPr="001C546D" w:rsidRDefault="00493193" w:rsidP="001C546D"/>
    <w:p w14:paraId="02C3227B" w14:textId="77777777" w:rsidR="00493193" w:rsidRPr="00B84152" w:rsidRDefault="00493193" w:rsidP="001C546D">
      <w:pPr>
        <w:rPr>
          <w:i/>
        </w:rPr>
      </w:pPr>
      <w:r w:rsidRPr="00B84152">
        <w:rPr>
          <w:i/>
        </w:rPr>
        <w:t>Ročníkové výstupy:</w:t>
      </w:r>
    </w:p>
    <w:p w14:paraId="130E8946" w14:textId="77777777" w:rsidR="00493193" w:rsidRPr="00B84152" w:rsidRDefault="00493193" w:rsidP="001C546D">
      <w:pPr>
        <w:rPr>
          <w:b/>
        </w:rPr>
      </w:pPr>
      <w:r w:rsidRPr="00B84152">
        <w:rPr>
          <w:b/>
        </w:rPr>
        <w:t>I. STUPEŇ:</w:t>
      </w:r>
    </w:p>
    <w:p w14:paraId="2FB50BF0" w14:textId="77777777" w:rsidR="00493193" w:rsidRPr="00B84152" w:rsidRDefault="00493193" w:rsidP="001C546D">
      <w:pPr>
        <w:rPr>
          <w:b/>
        </w:rPr>
      </w:pPr>
      <w:r w:rsidRPr="00B84152">
        <w:rPr>
          <w:b/>
        </w:rPr>
        <w:t>1. ročník</w:t>
      </w:r>
    </w:p>
    <w:p w14:paraId="4F97C7EF" w14:textId="77777777" w:rsidR="00B84152" w:rsidRPr="001C546D" w:rsidRDefault="00B84152" w:rsidP="00B84152">
      <w:r>
        <w:t xml:space="preserve">       </w:t>
      </w:r>
      <w:r w:rsidRPr="001C546D">
        <w:t xml:space="preserve"> Žák:</w:t>
      </w:r>
    </w:p>
    <w:p w14:paraId="0CDDFC2F" w14:textId="77777777" w:rsidR="00493193" w:rsidRPr="001C546D" w:rsidRDefault="00493193" w:rsidP="00B6119C">
      <w:pPr>
        <w:pStyle w:val="Odstavecseseznamem"/>
        <w:numPr>
          <w:ilvl w:val="0"/>
          <w:numId w:val="209"/>
        </w:numPr>
      </w:pPr>
      <w:r w:rsidRPr="001C546D">
        <w:t>seznamuje se základním pěveckým postojem, získává základy správného pěveckého dýchání se zřetelem na věk a stupeň fyziologického vývoje</w:t>
      </w:r>
    </w:p>
    <w:p w14:paraId="3B20612E" w14:textId="77777777" w:rsidR="00493193" w:rsidRPr="001C546D" w:rsidRDefault="00493193" w:rsidP="00B6119C">
      <w:pPr>
        <w:pStyle w:val="Odstavecseseznamem"/>
        <w:numPr>
          <w:ilvl w:val="0"/>
          <w:numId w:val="209"/>
        </w:numPr>
      </w:pPr>
      <w:r w:rsidRPr="001C546D">
        <w:t xml:space="preserve">umí nasadit měkce tón na základě brumenda a vést hlavový tón dle svých možností </w:t>
      </w:r>
      <w:r w:rsidRPr="001C546D">
        <w:br/>
        <w:t>a schopností</w:t>
      </w:r>
    </w:p>
    <w:p w14:paraId="643CEDD6" w14:textId="77777777" w:rsidR="00493193" w:rsidRPr="001C546D" w:rsidRDefault="00493193" w:rsidP="00B6119C">
      <w:pPr>
        <w:pStyle w:val="Odstavecseseznamem"/>
        <w:numPr>
          <w:ilvl w:val="0"/>
          <w:numId w:val="209"/>
        </w:numPr>
      </w:pPr>
      <w:r w:rsidRPr="001C546D">
        <w:t>zpívá jednoduché lidové a umělé písně dle svých individuálních schopností, za správné pěvecké artikulace i s jednoduchým instrumentálním doprovodem</w:t>
      </w:r>
    </w:p>
    <w:p w14:paraId="107D1990" w14:textId="77777777" w:rsidR="00B84152" w:rsidRDefault="00493193" w:rsidP="001C546D">
      <w:pPr>
        <w:pStyle w:val="Odstavecseseznamem"/>
        <w:numPr>
          <w:ilvl w:val="0"/>
          <w:numId w:val="209"/>
        </w:numPr>
      </w:pPr>
      <w:r w:rsidRPr="001C546D">
        <w:t>seznamuje se s hlasovou hygienou</w:t>
      </w:r>
    </w:p>
    <w:p w14:paraId="2A4A7597" w14:textId="77777777" w:rsidR="0067665B" w:rsidRDefault="0067665B" w:rsidP="001C546D">
      <w:pPr>
        <w:rPr>
          <w:b/>
        </w:rPr>
      </w:pPr>
    </w:p>
    <w:p w14:paraId="058DF840" w14:textId="77777777" w:rsidR="00493193" w:rsidRPr="00B84152" w:rsidRDefault="00493193" w:rsidP="001C546D">
      <w:pPr>
        <w:rPr>
          <w:b/>
        </w:rPr>
      </w:pPr>
      <w:r w:rsidRPr="00B84152">
        <w:rPr>
          <w:b/>
        </w:rPr>
        <w:t>2. ročník</w:t>
      </w:r>
    </w:p>
    <w:p w14:paraId="32797349" w14:textId="77777777" w:rsidR="00B84152" w:rsidRPr="001C546D" w:rsidRDefault="00B84152" w:rsidP="00B84152">
      <w:r>
        <w:t xml:space="preserve">       </w:t>
      </w:r>
      <w:r w:rsidRPr="001C546D">
        <w:t xml:space="preserve"> Žák:</w:t>
      </w:r>
    </w:p>
    <w:p w14:paraId="78488EA8" w14:textId="77777777" w:rsidR="00493193" w:rsidRPr="001C546D" w:rsidRDefault="00493193" w:rsidP="00B6119C">
      <w:pPr>
        <w:pStyle w:val="Odstavecseseznamem"/>
        <w:numPr>
          <w:ilvl w:val="0"/>
          <w:numId w:val="210"/>
        </w:numPr>
      </w:pPr>
      <w:r w:rsidRPr="001C546D">
        <w:t>rozvíjí základy správného pěveckého dýchání a zvládá jednoduchá hudební frázování</w:t>
      </w:r>
    </w:p>
    <w:p w14:paraId="1295CCC1" w14:textId="77777777" w:rsidR="00493193" w:rsidRPr="001C546D" w:rsidRDefault="00493193" w:rsidP="00B6119C">
      <w:pPr>
        <w:pStyle w:val="Odstavecseseznamem"/>
        <w:numPr>
          <w:ilvl w:val="0"/>
          <w:numId w:val="210"/>
        </w:numPr>
      </w:pPr>
      <w:r w:rsidRPr="001C546D">
        <w:t>teoreticky i prakticky zvládá základní (jednoduché) rytmické útvary</w:t>
      </w:r>
    </w:p>
    <w:p w14:paraId="17DCB632" w14:textId="77777777" w:rsidR="00493193" w:rsidRPr="001C546D" w:rsidRDefault="00493193" w:rsidP="00B6119C">
      <w:pPr>
        <w:pStyle w:val="Odstavecseseznamem"/>
        <w:numPr>
          <w:ilvl w:val="0"/>
          <w:numId w:val="210"/>
        </w:numPr>
      </w:pPr>
      <w:r w:rsidRPr="001C546D">
        <w:t>uvědoměle vnímá hlavový tón</w:t>
      </w:r>
    </w:p>
    <w:p w14:paraId="09466AD8" w14:textId="77777777" w:rsidR="00493193" w:rsidRPr="001C546D" w:rsidRDefault="00493193" w:rsidP="00B6119C">
      <w:pPr>
        <w:pStyle w:val="Odstavecseseznamem"/>
        <w:numPr>
          <w:ilvl w:val="0"/>
          <w:numId w:val="210"/>
        </w:numPr>
      </w:pPr>
      <w:r w:rsidRPr="001C546D">
        <w:t>uvědomuje si správnou výslovnost</w:t>
      </w:r>
    </w:p>
    <w:p w14:paraId="6D7D894D" w14:textId="77777777" w:rsidR="00493193" w:rsidRPr="001C546D" w:rsidRDefault="00493193" w:rsidP="00B6119C">
      <w:pPr>
        <w:pStyle w:val="Odstavecseseznamem"/>
        <w:numPr>
          <w:ilvl w:val="0"/>
          <w:numId w:val="210"/>
        </w:numPr>
      </w:pPr>
      <w:r w:rsidRPr="001C546D">
        <w:t>zpívá písně lidové i umělé dle svých individuálních schopností i s instrumentálním doprovodem, v nichž uplatňuje a rozvíjí své dosavadní poznatky</w:t>
      </w:r>
    </w:p>
    <w:p w14:paraId="04094EF4" w14:textId="77777777" w:rsidR="00493193" w:rsidRPr="001C546D" w:rsidRDefault="00493193" w:rsidP="00B6119C">
      <w:pPr>
        <w:pStyle w:val="Odstavecseseznamem"/>
        <w:numPr>
          <w:ilvl w:val="0"/>
          <w:numId w:val="210"/>
        </w:numPr>
      </w:pPr>
      <w:r w:rsidRPr="001C546D">
        <w:t>dbá na správné a přirozené držení těla, je schopen uvolnění brady, nasazuje měkce tóny a pracuje aktivně a přirozeně s dechem</w:t>
      </w:r>
    </w:p>
    <w:p w14:paraId="7426A368" w14:textId="77777777" w:rsidR="00493193" w:rsidRPr="001C546D" w:rsidRDefault="00493193" w:rsidP="00B6119C">
      <w:pPr>
        <w:pStyle w:val="Odstavecseseznamem"/>
        <w:numPr>
          <w:ilvl w:val="0"/>
          <w:numId w:val="210"/>
        </w:numPr>
      </w:pPr>
      <w:r w:rsidRPr="001C546D">
        <w:t>uvědomuje si elementární hygienické hlasové návyky</w:t>
      </w:r>
    </w:p>
    <w:p w14:paraId="0957B28A" w14:textId="77777777" w:rsidR="00B84152" w:rsidRDefault="00B84152" w:rsidP="001C546D"/>
    <w:p w14:paraId="0468FF06" w14:textId="77777777" w:rsidR="00493193" w:rsidRPr="00B84152" w:rsidRDefault="00493193" w:rsidP="001C546D">
      <w:pPr>
        <w:rPr>
          <w:b/>
        </w:rPr>
      </w:pPr>
      <w:r w:rsidRPr="00B84152">
        <w:rPr>
          <w:b/>
        </w:rPr>
        <w:t>3. ročník</w:t>
      </w:r>
    </w:p>
    <w:p w14:paraId="4B0C4712" w14:textId="77777777" w:rsidR="00B84152" w:rsidRPr="001C546D" w:rsidRDefault="00B84152" w:rsidP="00B84152">
      <w:r>
        <w:t xml:space="preserve">       </w:t>
      </w:r>
      <w:r w:rsidRPr="001C546D">
        <w:t xml:space="preserve"> Žák:</w:t>
      </w:r>
    </w:p>
    <w:p w14:paraId="310F58BA" w14:textId="77777777" w:rsidR="00493193" w:rsidRPr="001C546D" w:rsidRDefault="00493193" w:rsidP="00B6119C">
      <w:pPr>
        <w:pStyle w:val="Odstavecseseznamem"/>
        <w:numPr>
          <w:ilvl w:val="0"/>
          <w:numId w:val="211"/>
        </w:numPr>
      </w:pPr>
      <w:r w:rsidRPr="001C546D">
        <w:t>zvládá dosavadní nabyté základní pěvecké návyky a dovednosti dle svých schopností</w:t>
      </w:r>
    </w:p>
    <w:p w14:paraId="34CBB395" w14:textId="77777777" w:rsidR="00493193" w:rsidRPr="001C546D" w:rsidRDefault="00493193" w:rsidP="00B6119C">
      <w:pPr>
        <w:pStyle w:val="Odstavecseseznamem"/>
        <w:numPr>
          <w:ilvl w:val="0"/>
          <w:numId w:val="211"/>
        </w:numPr>
      </w:pPr>
      <w:r w:rsidRPr="001C546D">
        <w:t xml:space="preserve">pracuje s hlasem v celém svém rozsahu, zachovává jeho přirozenost, nezatěžuje </w:t>
      </w:r>
      <w:r w:rsidR="0039048A">
        <w:t>n</w:t>
      </w:r>
      <w:r w:rsidRPr="001C546D">
        <w:t>adměrně hlasové ústrojí</w:t>
      </w:r>
    </w:p>
    <w:p w14:paraId="05B53712" w14:textId="77777777" w:rsidR="00493193" w:rsidRPr="001C546D" w:rsidRDefault="00493193" w:rsidP="00B6119C">
      <w:pPr>
        <w:pStyle w:val="Odstavecseseznamem"/>
        <w:numPr>
          <w:ilvl w:val="0"/>
          <w:numId w:val="211"/>
        </w:numPr>
      </w:pPr>
      <w:r w:rsidRPr="001C546D">
        <w:t>dbá na intonaci, na správnou artikulaci</w:t>
      </w:r>
    </w:p>
    <w:p w14:paraId="140E5C26" w14:textId="77777777" w:rsidR="00493193" w:rsidRPr="001C546D" w:rsidRDefault="00493193" w:rsidP="00B6119C">
      <w:pPr>
        <w:pStyle w:val="Odstavecseseznamem"/>
        <w:numPr>
          <w:ilvl w:val="0"/>
          <w:numId w:val="211"/>
        </w:numPr>
      </w:pPr>
      <w:r w:rsidRPr="001C546D">
        <w:t>rozlišuje dynamiku (forte a piano) a</w:t>
      </w:r>
      <w:r w:rsidR="0039048A">
        <w:t xml:space="preserve"> </w:t>
      </w:r>
      <w:r w:rsidRPr="001C546D">
        <w:t>agogiku, má povědomí o legatovém zpěvu</w:t>
      </w:r>
    </w:p>
    <w:p w14:paraId="05F1D089" w14:textId="77777777" w:rsidR="00493193" w:rsidRPr="001C546D" w:rsidRDefault="00493193" w:rsidP="00B6119C">
      <w:pPr>
        <w:pStyle w:val="Odstavecseseznamem"/>
        <w:numPr>
          <w:ilvl w:val="0"/>
          <w:numId w:val="211"/>
        </w:numPr>
      </w:pPr>
      <w:r w:rsidRPr="001C546D">
        <w:t>je schopen pod vedením pedagoga vyjádřit náladu písně elementárními výrazovými prostředky</w:t>
      </w:r>
    </w:p>
    <w:p w14:paraId="28D9CA20" w14:textId="77777777" w:rsidR="004E606E" w:rsidRDefault="00493193" w:rsidP="004E606E">
      <w:pPr>
        <w:pStyle w:val="Odstavecseseznamem"/>
        <w:numPr>
          <w:ilvl w:val="0"/>
          <w:numId w:val="211"/>
        </w:numPr>
      </w:pPr>
      <w:r w:rsidRPr="001C546D">
        <w:t>zpívá písně lidové i umělé dle svých individuálních schopností a možností s instrumentálním doprovodem</w:t>
      </w:r>
    </w:p>
    <w:p w14:paraId="462BE380" w14:textId="77777777" w:rsidR="00493193" w:rsidRPr="00B84152" w:rsidRDefault="00493193" w:rsidP="001C546D">
      <w:pPr>
        <w:rPr>
          <w:b/>
        </w:rPr>
      </w:pPr>
      <w:r w:rsidRPr="00B84152">
        <w:rPr>
          <w:b/>
        </w:rPr>
        <w:lastRenderedPageBreak/>
        <w:t>4. ročník</w:t>
      </w:r>
    </w:p>
    <w:p w14:paraId="1CC36FFB" w14:textId="77777777" w:rsidR="00B84152" w:rsidRPr="001C546D" w:rsidRDefault="00B84152" w:rsidP="00B84152">
      <w:r>
        <w:t xml:space="preserve">       </w:t>
      </w:r>
      <w:r w:rsidRPr="001C546D">
        <w:t xml:space="preserve"> Žák:</w:t>
      </w:r>
    </w:p>
    <w:p w14:paraId="10ABB8CB" w14:textId="77777777" w:rsidR="00493193" w:rsidRPr="001C546D" w:rsidRDefault="00493193" w:rsidP="00B6119C">
      <w:pPr>
        <w:pStyle w:val="Odstavecseseznamem"/>
        <w:numPr>
          <w:ilvl w:val="0"/>
          <w:numId w:val="212"/>
        </w:numPr>
      </w:pPr>
      <w:r w:rsidRPr="001C546D">
        <w:t>dbá a prohlubuje správnou práci s dechovou oporou</w:t>
      </w:r>
    </w:p>
    <w:p w14:paraId="26DCF799" w14:textId="77777777" w:rsidR="00493193" w:rsidRPr="001C546D" w:rsidRDefault="00493193" w:rsidP="00B6119C">
      <w:pPr>
        <w:pStyle w:val="Odstavecseseznamem"/>
        <w:numPr>
          <w:ilvl w:val="0"/>
          <w:numId w:val="212"/>
        </w:numPr>
      </w:pPr>
      <w:r w:rsidRPr="001C546D">
        <w:t>zvládá složitější frázování</w:t>
      </w:r>
    </w:p>
    <w:p w14:paraId="061376BC" w14:textId="77777777" w:rsidR="00493193" w:rsidRPr="001C546D" w:rsidRDefault="00493193" w:rsidP="00B6119C">
      <w:pPr>
        <w:pStyle w:val="Odstavecseseznamem"/>
        <w:numPr>
          <w:ilvl w:val="0"/>
          <w:numId w:val="212"/>
        </w:numPr>
      </w:pPr>
      <w:r w:rsidRPr="001C546D">
        <w:t>dle svých schopností rozšiřuje hlasový rozsah a rozvíjí všechny dosavadní nabyté dovednosti</w:t>
      </w:r>
    </w:p>
    <w:p w14:paraId="33BECF15" w14:textId="77777777" w:rsidR="00493193" w:rsidRPr="001C546D" w:rsidRDefault="00493193" w:rsidP="00B6119C">
      <w:pPr>
        <w:pStyle w:val="Odstavecseseznamem"/>
        <w:numPr>
          <w:ilvl w:val="0"/>
          <w:numId w:val="212"/>
        </w:numPr>
      </w:pPr>
      <w:r w:rsidRPr="001C546D">
        <w:t>v interpretaci užívá náročnější lidové a umělé písně s využitím legatového zpěvu s instrumentálním doprovodem, v nichž prohlubuje své dosavadní návyky a poznatky dle svých individuálních možností a schopností</w:t>
      </w:r>
    </w:p>
    <w:p w14:paraId="3A1B28BA" w14:textId="77777777" w:rsidR="00B84152" w:rsidRDefault="00B84152" w:rsidP="001C546D"/>
    <w:p w14:paraId="3EF64814" w14:textId="77777777" w:rsidR="00493193" w:rsidRPr="00B84152" w:rsidRDefault="00493193" w:rsidP="001C546D">
      <w:pPr>
        <w:rPr>
          <w:b/>
        </w:rPr>
      </w:pPr>
      <w:r w:rsidRPr="00B84152">
        <w:rPr>
          <w:b/>
        </w:rPr>
        <w:t>5. ročník</w:t>
      </w:r>
    </w:p>
    <w:p w14:paraId="0937FF4F" w14:textId="77777777" w:rsidR="00B84152" w:rsidRPr="001C546D" w:rsidRDefault="00B84152" w:rsidP="00B84152">
      <w:r>
        <w:t xml:space="preserve">       </w:t>
      </w:r>
      <w:r w:rsidRPr="001C546D">
        <w:t xml:space="preserve"> Žák:</w:t>
      </w:r>
    </w:p>
    <w:p w14:paraId="444A3D96" w14:textId="77777777" w:rsidR="00493193" w:rsidRPr="001C546D" w:rsidRDefault="00493193" w:rsidP="00B6119C">
      <w:pPr>
        <w:pStyle w:val="Odstavecseseznamem"/>
        <w:numPr>
          <w:ilvl w:val="0"/>
          <w:numId w:val="213"/>
        </w:numPr>
      </w:pPr>
      <w:r w:rsidRPr="001C546D">
        <w:t>dokáže samostatně pracovat s dechovou oporou a dokáže uhlídat kulatost tónů, pocit zpívání vpředu</w:t>
      </w:r>
    </w:p>
    <w:p w14:paraId="6F296CB2" w14:textId="77777777" w:rsidR="00493193" w:rsidRPr="001C546D" w:rsidRDefault="00493193" w:rsidP="00B6119C">
      <w:pPr>
        <w:pStyle w:val="Odstavecseseznamem"/>
        <w:numPr>
          <w:ilvl w:val="0"/>
          <w:numId w:val="213"/>
        </w:numPr>
      </w:pPr>
      <w:r w:rsidRPr="001C546D">
        <w:t>rozvíjí všechny dosavadní nabyté návyky a poznatky dle svých možností a schopností</w:t>
      </w:r>
    </w:p>
    <w:p w14:paraId="233BD443" w14:textId="77777777" w:rsidR="00493193" w:rsidRPr="001C546D" w:rsidRDefault="00493193" w:rsidP="00B6119C">
      <w:pPr>
        <w:pStyle w:val="Odstavecseseznamem"/>
        <w:numPr>
          <w:ilvl w:val="0"/>
          <w:numId w:val="213"/>
        </w:numPr>
      </w:pPr>
      <w:r w:rsidRPr="001C546D">
        <w:t>zpívá náročnější lidové a umělé písně dle svých individuálních schopností s instrumentálním doprovodem</w:t>
      </w:r>
    </w:p>
    <w:p w14:paraId="494AE1E2" w14:textId="77777777" w:rsidR="00493193" w:rsidRPr="001C546D" w:rsidRDefault="00493193" w:rsidP="00B6119C">
      <w:pPr>
        <w:pStyle w:val="Odstavecseseznamem"/>
        <w:numPr>
          <w:ilvl w:val="0"/>
          <w:numId w:val="213"/>
        </w:numPr>
      </w:pPr>
      <w:r w:rsidRPr="001C546D">
        <w:t>dodržuje zásady hlasové hygieny</w:t>
      </w:r>
    </w:p>
    <w:p w14:paraId="58C8893F" w14:textId="77777777" w:rsidR="00B84152" w:rsidRDefault="00B84152" w:rsidP="001C546D"/>
    <w:p w14:paraId="2046102D" w14:textId="77777777" w:rsidR="00493193" w:rsidRPr="00B84152" w:rsidRDefault="00493193" w:rsidP="001C546D">
      <w:pPr>
        <w:rPr>
          <w:b/>
        </w:rPr>
      </w:pPr>
      <w:r w:rsidRPr="00B84152">
        <w:rPr>
          <w:b/>
        </w:rPr>
        <w:t>6. ročník</w:t>
      </w:r>
    </w:p>
    <w:p w14:paraId="3AE76378" w14:textId="77777777" w:rsidR="00B84152" w:rsidRPr="001C546D" w:rsidRDefault="00B84152" w:rsidP="00B84152">
      <w:r>
        <w:t xml:space="preserve">       </w:t>
      </w:r>
      <w:r w:rsidRPr="001C546D">
        <w:t xml:space="preserve"> Žák:</w:t>
      </w:r>
    </w:p>
    <w:p w14:paraId="59DFB341" w14:textId="77777777" w:rsidR="00493193" w:rsidRPr="001C546D" w:rsidRDefault="00493193" w:rsidP="00B6119C">
      <w:pPr>
        <w:pStyle w:val="Odstavecseseznamem"/>
        <w:numPr>
          <w:ilvl w:val="0"/>
          <w:numId w:val="214"/>
        </w:numPr>
      </w:pPr>
      <w:r w:rsidRPr="001C546D">
        <w:t>dbá na správnou práci s dechovou oporou a umí s dechovou oporou</w:t>
      </w:r>
      <w:r w:rsidR="00B84152">
        <w:t xml:space="preserve"> </w:t>
      </w:r>
      <w:r w:rsidRPr="001C546D">
        <w:t xml:space="preserve">samostatněji pracovat </w:t>
      </w:r>
    </w:p>
    <w:p w14:paraId="75ECBB72" w14:textId="77777777" w:rsidR="00493193" w:rsidRPr="001C546D" w:rsidRDefault="00493193" w:rsidP="00B6119C">
      <w:pPr>
        <w:pStyle w:val="Odstavecseseznamem"/>
        <w:numPr>
          <w:ilvl w:val="0"/>
          <w:numId w:val="214"/>
        </w:numPr>
      </w:pPr>
      <w:r w:rsidRPr="001C546D">
        <w:t>umí měkce a opřeně nasazovat tóny</w:t>
      </w:r>
    </w:p>
    <w:p w14:paraId="15E007C4" w14:textId="77777777" w:rsidR="00493193" w:rsidRPr="001C546D" w:rsidRDefault="00493193" w:rsidP="00B6119C">
      <w:pPr>
        <w:pStyle w:val="Odstavecseseznamem"/>
        <w:numPr>
          <w:ilvl w:val="0"/>
          <w:numId w:val="214"/>
        </w:numPr>
      </w:pPr>
      <w:r w:rsidRPr="001C546D">
        <w:t>dokáže uhlídat dle svých možností a schopností vedení tónu na dechu</w:t>
      </w:r>
    </w:p>
    <w:p w14:paraId="4E96ADB7" w14:textId="77777777" w:rsidR="00493193" w:rsidRPr="001C546D" w:rsidRDefault="00493193" w:rsidP="00B6119C">
      <w:pPr>
        <w:pStyle w:val="Odstavecseseznamem"/>
        <w:numPr>
          <w:ilvl w:val="0"/>
          <w:numId w:val="214"/>
        </w:numPr>
      </w:pPr>
      <w:r w:rsidRPr="001C546D">
        <w:t>dokáže se orientovat v notovém zápisu</w:t>
      </w:r>
    </w:p>
    <w:p w14:paraId="05931236" w14:textId="77777777" w:rsidR="00493193" w:rsidRPr="001C546D" w:rsidRDefault="00493193" w:rsidP="00B6119C">
      <w:pPr>
        <w:pStyle w:val="Odstavecseseznamem"/>
        <w:numPr>
          <w:ilvl w:val="0"/>
          <w:numId w:val="214"/>
        </w:numPr>
      </w:pPr>
      <w:r w:rsidRPr="001C546D">
        <w:t>dle svých individuálních schopností umí využít vlastního cítění v interpretaci</w:t>
      </w:r>
      <w:r w:rsidRPr="001C546D">
        <w:br/>
        <w:t>i náročnější skladby s instrumentálním doprovodem a v ní rozvíjí všechny své dosavadní poznatky a dovednosti</w:t>
      </w:r>
    </w:p>
    <w:p w14:paraId="762E5517" w14:textId="77777777" w:rsidR="00B84152" w:rsidRDefault="00B84152" w:rsidP="001C546D"/>
    <w:p w14:paraId="6A834B63" w14:textId="77777777" w:rsidR="00493193" w:rsidRPr="00B84152" w:rsidRDefault="00493193" w:rsidP="001C546D">
      <w:pPr>
        <w:rPr>
          <w:b/>
        </w:rPr>
      </w:pPr>
      <w:r w:rsidRPr="00B84152">
        <w:rPr>
          <w:b/>
        </w:rPr>
        <w:t>7. ročník</w:t>
      </w:r>
    </w:p>
    <w:p w14:paraId="49F014DE" w14:textId="77777777" w:rsidR="00B84152" w:rsidRPr="001C546D" w:rsidRDefault="00B84152" w:rsidP="00B84152">
      <w:r>
        <w:t xml:space="preserve">       </w:t>
      </w:r>
      <w:r w:rsidRPr="001C546D">
        <w:t xml:space="preserve"> Žák:</w:t>
      </w:r>
    </w:p>
    <w:p w14:paraId="1A5D64D0" w14:textId="77777777" w:rsidR="00493193" w:rsidRPr="001C546D" w:rsidRDefault="00493193" w:rsidP="00B6119C">
      <w:pPr>
        <w:pStyle w:val="Odstavecseseznamem"/>
        <w:numPr>
          <w:ilvl w:val="0"/>
          <w:numId w:val="215"/>
        </w:numPr>
      </w:pPr>
      <w:r w:rsidRPr="001C546D">
        <w:t>ovládá základy dechové techniky, měkké a opřené nasazení tónu, zásady správné artikulace a hlasové kultury</w:t>
      </w:r>
    </w:p>
    <w:p w14:paraId="0BF14314" w14:textId="77777777" w:rsidR="00493193" w:rsidRPr="001C546D" w:rsidRDefault="00493193" w:rsidP="00B6119C">
      <w:pPr>
        <w:pStyle w:val="Odstavecseseznamem"/>
        <w:numPr>
          <w:ilvl w:val="0"/>
          <w:numId w:val="215"/>
        </w:numPr>
      </w:pPr>
      <w:r w:rsidRPr="001C546D">
        <w:t>má rozšířený hlasový rozsah a podle svých možností vyrovnané hlasové rejstříky</w:t>
      </w:r>
    </w:p>
    <w:p w14:paraId="41A6FCA1" w14:textId="77777777" w:rsidR="00493193" w:rsidRPr="001C546D" w:rsidRDefault="00493193" w:rsidP="00B6119C">
      <w:pPr>
        <w:pStyle w:val="Odstavecseseznamem"/>
        <w:numPr>
          <w:ilvl w:val="0"/>
          <w:numId w:val="215"/>
        </w:numPr>
      </w:pPr>
      <w:r w:rsidRPr="001C546D">
        <w:t>orientuje se v notovém zápise</w:t>
      </w:r>
    </w:p>
    <w:p w14:paraId="3E368654" w14:textId="77777777" w:rsidR="00493193" w:rsidRPr="001C546D" w:rsidRDefault="00493193" w:rsidP="00B6119C">
      <w:pPr>
        <w:pStyle w:val="Odstavecseseznamem"/>
        <w:numPr>
          <w:ilvl w:val="0"/>
          <w:numId w:val="215"/>
        </w:numPr>
      </w:pPr>
      <w:r w:rsidRPr="001C546D">
        <w:t>má vypěstovaný smysl pro kultivovaný projev, hudební frázi a kantilénu</w:t>
      </w:r>
    </w:p>
    <w:p w14:paraId="4CCC1630" w14:textId="77777777" w:rsidR="00493193" w:rsidRPr="001C546D" w:rsidRDefault="00493193" w:rsidP="00B6119C">
      <w:pPr>
        <w:pStyle w:val="Odstavecseseznamem"/>
        <w:numPr>
          <w:ilvl w:val="0"/>
          <w:numId w:val="215"/>
        </w:numPr>
      </w:pPr>
      <w:r w:rsidRPr="001C546D">
        <w:t>volí adekvátní výrazové prostředky na základě porozumění hudby i textu</w:t>
      </w:r>
    </w:p>
    <w:p w14:paraId="4C7C08D4" w14:textId="77777777" w:rsidR="00493193" w:rsidRPr="001C546D" w:rsidRDefault="00493193" w:rsidP="00B6119C">
      <w:pPr>
        <w:pStyle w:val="Odstavecseseznamem"/>
        <w:numPr>
          <w:ilvl w:val="0"/>
          <w:numId w:val="215"/>
        </w:numPr>
      </w:pPr>
      <w:r w:rsidRPr="001C546D">
        <w:t>je schopen veřejného vystoupení</w:t>
      </w:r>
    </w:p>
    <w:p w14:paraId="4D6B7B3E" w14:textId="77777777" w:rsidR="00493193" w:rsidRPr="001C546D" w:rsidRDefault="00493193" w:rsidP="00B6119C">
      <w:pPr>
        <w:pStyle w:val="Odstavecseseznamem"/>
        <w:numPr>
          <w:ilvl w:val="0"/>
          <w:numId w:val="215"/>
        </w:numPr>
      </w:pPr>
      <w:r w:rsidRPr="001C546D">
        <w:t xml:space="preserve">zpívá i náročné lidové a umělé písně dle svého věku a svých individuálních možností </w:t>
      </w:r>
      <w:r w:rsidR="00B84152">
        <w:br/>
      </w:r>
      <w:r w:rsidRPr="001C546D">
        <w:t>a schopností</w:t>
      </w:r>
    </w:p>
    <w:p w14:paraId="2F63C547" w14:textId="77777777" w:rsidR="00493193" w:rsidRDefault="00493193" w:rsidP="001C546D">
      <w:pPr>
        <w:pStyle w:val="Odstavecseseznamem"/>
        <w:numPr>
          <w:ilvl w:val="0"/>
          <w:numId w:val="215"/>
        </w:numPr>
      </w:pPr>
      <w:r w:rsidRPr="001C546D">
        <w:t>uplatňuje zásady hlasové hygieny</w:t>
      </w:r>
    </w:p>
    <w:p w14:paraId="219400C6" w14:textId="77777777" w:rsidR="0065676B" w:rsidRDefault="0065676B" w:rsidP="001C546D">
      <w:pPr>
        <w:rPr>
          <w:b/>
        </w:rPr>
      </w:pPr>
    </w:p>
    <w:p w14:paraId="45EE6673" w14:textId="77777777" w:rsidR="00493193" w:rsidRPr="00B84152" w:rsidRDefault="00493193" w:rsidP="001C546D">
      <w:pPr>
        <w:rPr>
          <w:b/>
        </w:rPr>
      </w:pPr>
      <w:r w:rsidRPr="00B84152">
        <w:rPr>
          <w:b/>
        </w:rPr>
        <w:lastRenderedPageBreak/>
        <w:t>II. STUPEŇ:</w:t>
      </w:r>
    </w:p>
    <w:p w14:paraId="65DD1E4B" w14:textId="77777777" w:rsidR="00493193" w:rsidRPr="00B84152" w:rsidRDefault="00493193" w:rsidP="001C546D">
      <w:pPr>
        <w:rPr>
          <w:b/>
        </w:rPr>
      </w:pPr>
      <w:r w:rsidRPr="00B84152">
        <w:rPr>
          <w:b/>
        </w:rPr>
        <w:t>1. ročník</w:t>
      </w:r>
    </w:p>
    <w:p w14:paraId="6EE01F40" w14:textId="77777777" w:rsidR="00B84152" w:rsidRPr="001C546D" w:rsidRDefault="00B84152" w:rsidP="00B84152">
      <w:r>
        <w:t xml:space="preserve">       </w:t>
      </w:r>
      <w:r w:rsidRPr="001C546D">
        <w:t xml:space="preserve"> Žák:</w:t>
      </w:r>
    </w:p>
    <w:p w14:paraId="271BCBB1" w14:textId="77777777" w:rsidR="00493193" w:rsidRPr="001C546D" w:rsidRDefault="00493193" w:rsidP="00B6119C">
      <w:pPr>
        <w:pStyle w:val="Odstavecseseznamem"/>
        <w:numPr>
          <w:ilvl w:val="0"/>
          <w:numId w:val="216"/>
        </w:numPr>
      </w:pPr>
      <w:r w:rsidRPr="001C546D">
        <w:t>ovládá základy dechové techniky a na základě složitějších hlasových cvičení rozvíjí nadále dechovou techniku a s ní spojenou techniku hlasovou</w:t>
      </w:r>
    </w:p>
    <w:p w14:paraId="70621F70" w14:textId="77777777" w:rsidR="00493193" w:rsidRPr="001C546D" w:rsidRDefault="00493193" w:rsidP="00B6119C">
      <w:pPr>
        <w:pStyle w:val="Odstavecseseznamem"/>
        <w:numPr>
          <w:ilvl w:val="0"/>
          <w:numId w:val="216"/>
        </w:numPr>
      </w:pPr>
      <w:r w:rsidRPr="001C546D">
        <w:t>rozšiřuje hlasový rozsah, správně pěvecky artikuluje</w:t>
      </w:r>
    </w:p>
    <w:p w14:paraId="7F5CF93B" w14:textId="77777777" w:rsidR="00493193" w:rsidRPr="001C546D" w:rsidRDefault="00493193" w:rsidP="00B6119C">
      <w:pPr>
        <w:pStyle w:val="Odstavecseseznamem"/>
        <w:numPr>
          <w:ilvl w:val="0"/>
          <w:numId w:val="216"/>
        </w:numPr>
      </w:pPr>
      <w:r w:rsidRPr="001C546D">
        <w:t>používá vyrovnaný hlas v celém rozsahu</w:t>
      </w:r>
    </w:p>
    <w:p w14:paraId="2CD23BDA" w14:textId="77777777" w:rsidR="00493193" w:rsidRPr="001C546D" w:rsidRDefault="00493193" w:rsidP="00B6119C">
      <w:pPr>
        <w:pStyle w:val="Odstavecseseznamem"/>
        <w:numPr>
          <w:ilvl w:val="0"/>
          <w:numId w:val="216"/>
        </w:numPr>
      </w:pPr>
      <w:r w:rsidRPr="001C546D">
        <w:t xml:space="preserve">dokáže využít hudebního frázování, kantilény a kultivovaného projevu pomocí adekvátně volených výrazových prostředků dle svých individuálních možností  </w:t>
      </w:r>
      <w:r w:rsidRPr="001C546D">
        <w:br/>
        <w:t>a schopností</w:t>
      </w:r>
    </w:p>
    <w:p w14:paraId="184EF7EF" w14:textId="77777777" w:rsidR="00493193" w:rsidRPr="001C546D" w:rsidRDefault="00493193" w:rsidP="00B6119C">
      <w:pPr>
        <w:pStyle w:val="Odstavecseseznamem"/>
        <w:numPr>
          <w:ilvl w:val="0"/>
          <w:numId w:val="216"/>
        </w:numPr>
      </w:pPr>
      <w:r w:rsidRPr="001C546D">
        <w:t>uplatňuje zásady hlasové hygieny</w:t>
      </w:r>
    </w:p>
    <w:p w14:paraId="288A4838" w14:textId="77777777" w:rsidR="00B84152" w:rsidRDefault="00493193" w:rsidP="001C546D">
      <w:r w:rsidRPr="001C546D">
        <w:t xml:space="preserve">    </w:t>
      </w:r>
    </w:p>
    <w:p w14:paraId="5C014F41" w14:textId="77777777" w:rsidR="00493193" w:rsidRPr="00B84152" w:rsidRDefault="00493193" w:rsidP="001C546D">
      <w:pPr>
        <w:rPr>
          <w:b/>
        </w:rPr>
      </w:pPr>
      <w:r w:rsidRPr="00B84152">
        <w:rPr>
          <w:b/>
        </w:rPr>
        <w:t>2. ročník</w:t>
      </w:r>
    </w:p>
    <w:p w14:paraId="394A5252" w14:textId="77777777" w:rsidR="00B84152" w:rsidRPr="001C546D" w:rsidRDefault="00B84152" w:rsidP="00B84152">
      <w:r>
        <w:t xml:space="preserve">       </w:t>
      </w:r>
      <w:r w:rsidRPr="001C546D">
        <w:t xml:space="preserve"> Žák:</w:t>
      </w:r>
    </w:p>
    <w:p w14:paraId="7344E83B" w14:textId="77777777" w:rsidR="00493193" w:rsidRPr="001C546D" w:rsidRDefault="00493193" w:rsidP="00B6119C">
      <w:pPr>
        <w:pStyle w:val="Odstavecseseznamem"/>
        <w:numPr>
          <w:ilvl w:val="0"/>
          <w:numId w:val="217"/>
        </w:numPr>
      </w:pPr>
      <w:r w:rsidRPr="001C546D">
        <w:t>rozvíjí všechny doposud získané návyky, dovednosti a poznatky na základě svých individuálních možností a schopností</w:t>
      </w:r>
    </w:p>
    <w:p w14:paraId="358E1479" w14:textId="77777777" w:rsidR="00493193" w:rsidRPr="001C546D" w:rsidRDefault="00493193" w:rsidP="00B6119C">
      <w:pPr>
        <w:pStyle w:val="Odstavecseseznamem"/>
        <w:numPr>
          <w:ilvl w:val="0"/>
          <w:numId w:val="217"/>
        </w:numPr>
      </w:pPr>
      <w:r w:rsidRPr="001C546D">
        <w:t>je schopen pod vedením pedagoga rozvíjet u interpretované skladby vlastní hudební představu dle svých individuálních schopností a možností</w:t>
      </w:r>
    </w:p>
    <w:p w14:paraId="26B4354F" w14:textId="77777777" w:rsidR="00B84152" w:rsidRDefault="00B84152" w:rsidP="001C546D"/>
    <w:p w14:paraId="6A6DD8E2" w14:textId="77777777" w:rsidR="00493193" w:rsidRPr="00B84152" w:rsidRDefault="00493193" w:rsidP="001C546D">
      <w:pPr>
        <w:rPr>
          <w:b/>
        </w:rPr>
      </w:pPr>
      <w:r w:rsidRPr="00B84152">
        <w:rPr>
          <w:b/>
        </w:rPr>
        <w:t>3. ročník</w:t>
      </w:r>
    </w:p>
    <w:p w14:paraId="1326575B" w14:textId="77777777" w:rsidR="00B84152" w:rsidRPr="001C546D" w:rsidRDefault="00B84152" w:rsidP="00B84152">
      <w:r>
        <w:t xml:space="preserve">       </w:t>
      </w:r>
      <w:r w:rsidRPr="001C546D">
        <w:t xml:space="preserve"> Žák:</w:t>
      </w:r>
    </w:p>
    <w:p w14:paraId="40F1FE33" w14:textId="77777777" w:rsidR="00493193" w:rsidRPr="001C546D" w:rsidRDefault="00493193" w:rsidP="00B6119C">
      <w:pPr>
        <w:pStyle w:val="Odstavecseseznamem"/>
        <w:numPr>
          <w:ilvl w:val="0"/>
          <w:numId w:val="218"/>
        </w:numPr>
      </w:pPr>
      <w:r w:rsidRPr="001C546D">
        <w:t xml:space="preserve">rozvíjí své nabyté poznatky, návyky a dovednosti a k interpretaci skladby přistupuje z velké části samostatně </w:t>
      </w:r>
    </w:p>
    <w:p w14:paraId="1EB1B096" w14:textId="77777777" w:rsidR="00493193" w:rsidRPr="001C546D" w:rsidRDefault="00493193" w:rsidP="00B6119C">
      <w:pPr>
        <w:pStyle w:val="Odstavecseseznamem"/>
        <w:numPr>
          <w:ilvl w:val="0"/>
          <w:numId w:val="218"/>
        </w:numPr>
      </w:pPr>
      <w:r w:rsidRPr="001C546D">
        <w:t xml:space="preserve">uplatňuje svůj pohled na interpretaci skladby, dle svých individuálních schopností </w:t>
      </w:r>
      <w:r w:rsidRPr="001C546D">
        <w:br/>
        <w:t xml:space="preserve">a možností </w:t>
      </w:r>
    </w:p>
    <w:p w14:paraId="21D03DF7" w14:textId="77777777" w:rsidR="00493193" w:rsidRPr="001C546D" w:rsidRDefault="00493193" w:rsidP="001C546D">
      <w:r w:rsidRPr="001C546D">
        <w:t xml:space="preserve">   </w:t>
      </w:r>
    </w:p>
    <w:p w14:paraId="4CE5ED8B" w14:textId="77777777" w:rsidR="00493193" w:rsidRPr="00B84152" w:rsidRDefault="00493193" w:rsidP="001C546D">
      <w:pPr>
        <w:rPr>
          <w:b/>
        </w:rPr>
      </w:pPr>
      <w:r w:rsidRPr="00B84152">
        <w:rPr>
          <w:b/>
        </w:rPr>
        <w:t xml:space="preserve"> 4. ročník</w:t>
      </w:r>
    </w:p>
    <w:p w14:paraId="2BD6CBE8" w14:textId="77777777" w:rsidR="00B84152" w:rsidRPr="001C546D" w:rsidRDefault="00B84152" w:rsidP="00B84152">
      <w:r>
        <w:t xml:space="preserve">       </w:t>
      </w:r>
      <w:r w:rsidRPr="001C546D">
        <w:t xml:space="preserve"> Žák:</w:t>
      </w:r>
    </w:p>
    <w:p w14:paraId="6A595806" w14:textId="77777777" w:rsidR="00493193" w:rsidRPr="001C546D" w:rsidRDefault="00493193" w:rsidP="00B6119C">
      <w:pPr>
        <w:pStyle w:val="Odstavecseseznamem"/>
        <w:numPr>
          <w:ilvl w:val="0"/>
          <w:numId w:val="219"/>
        </w:numPr>
      </w:pPr>
      <w:r w:rsidRPr="001C546D">
        <w:t xml:space="preserve">využívá dle svých možností a schopností nabytých návyků, poznatků a dovedností  </w:t>
      </w:r>
      <w:r w:rsidRPr="001C546D">
        <w:br/>
        <w:t>v co možná největším rozsahu jak v dechové, hlasové, tak i artikulační oblasti</w:t>
      </w:r>
    </w:p>
    <w:p w14:paraId="0092C8BB" w14:textId="77777777" w:rsidR="00493193" w:rsidRPr="001C546D" w:rsidRDefault="00493193" w:rsidP="00B6119C">
      <w:pPr>
        <w:pStyle w:val="Odstavecseseznamem"/>
        <w:numPr>
          <w:ilvl w:val="0"/>
          <w:numId w:val="219"/>
        </w:numPr>
      </w:pPr>
      <w:r w:rsidRPr="001C546D">
        <w:t xml:space="preserve">ovládá správnou dechovou techniku  </w:t>
      </w:r>
    </w:p>
    <w:p w14:paraId="1A2B6CA7" w14:textId="77777777" w:rsidR="00493193" w:rsidRDefault="00493193" w:rsidP="001C546D"/>
    <w:p w14:paraId="0EF3F76C" w14:textId="77777777" w:rsidR="00A65600" w:rsidRPr="001C546D" w:rsidRDefault="00A65600" w:rsidP="001C546D"/>
    <w:p w14:paraId="4067A46B" w14:textId="77777777" w:rsidR="00A65600" w:rsidRPr="001C546D" w:rsidRDefault="00C4328E" w:rsidP="003E4D73">
      <w:pPr>
        <w:pStyle w:val="Nadpis3"/>
      </w:pPr>
      <w:bookmarkStart w:id="62" w:name="_Toc403465059"/>
      <w:bookmarkStart w:id="63" w:name="_Toc144727982"/>
      <w:proofErr w:type="gramStart"/>
      <w:r w:rsidRPr="001C546D">
        <w:t>5.</w:t>
      </w:r>
      <w:r w:rsidR="00DF69E7" w:rsidRPr="001C546D">
        <w:t>3</w:t>
      </w:r>
      <w:r w:rsidRPr="001C546D">
        <w:t>.2</w:t>
      </w:r>
      <w:r w:rsidR="0039048A">
        <w:t>2</w:t>
      </w:r>
      <w:r w:rsidR="00DF69E7" w:rsidRPr="001C546D">
        <w:t xml:space="preserve">  </w:t>
      </w:r>
      <w:r w:rsidR="00FB75A3" w:rsidRPr="001C546D">
        <w:t>V</w:t>
      </w:r>
      <w:r w:rsidR="00DF69E7" w:rsidRPr="001C546D">
        <w:t>yučovací</w:t>
      </w:r>
      <w:proofErr w:type="gramEnd"/>
      <w:r w:rsidR="00DF69E7" w:rsidRPr="001C546D">
        <w:t xml:space="preserve"> předmět </w:t>
      </w:r>
      <w:bookmarkEnd w:id="62"/>
      <w:r w:rsidR="00DF69E7" w:rsidRPr="001C546D">
        <w:t>NAUKA O HUDBĚ</w:t>
      </w:r>
      <w:bookmarkEnd w:id="63"/>
    </w:p>
    <w:p w14:paraId="631B6536" w14:textId="77777777" w:rsidR="00F17A1B" w:rsidRDefault="00F17A1B" w:rsidP="001C546D"/>
    <w:p w14:paraId="2D06C3F3" w14:textId="77777777" w:rsidR="00A65600" w:rsidRPr="001C546D" w:rsidRDefault="00810E48" w:rsidP="001C546D">
      <w:r w:rsidRPr="001C546D">
        <w:t xml:space="preserve">V rámci výuky Nauky o hudbě se mimo hudební teorii věnujeme mnoha aktivitám, které mají rozvíjet hudební a kulturní kompetence žáků a také jejich sociální a emoční vývoj. Je to např. zpěv, práce s rytmem, tvůrčí činnosti a improvizace, aktivní poslech, práce na společných projektech a sdílená zodpovědnost za jejich výsledek atd. Některé jsou kolektivní, jiné velmi individuální. Jejich výsledky jsou často pozorovatelné až po velmi dlouhé době. Mají být pro žáka prožitkem a přínosem, jsou neměřitelné a nemají být hodnoceny. Nauka o hudbě zde poskytuje jedinečný prostor pro celkový rozvoj osobnosti, což je na umělecké škole maximálně </w:t>
      </w:r>
      <w:r w:rsidRPr="001C546D">
        <w:lastRenderedPageBreak/>
        <w:t xml:space="preserve">žádoucí. </w:t>
      </w:r>
      <w:r w:rsidR="009C4CB4" w:rsidRPr="001C546D">
        <w:t xml:space="preserve">Nauka o hudbě má žákovi umožňovat orientaci ve světě hudby. Má poskytovat vědomosti, znalosti a zkušenosti, které žák prakticky využije ve své interpretační praxi. </w:t>
      </w:r>
      <w:r w:rsidR="009C4CB4" w:rsidRPr="001C546D">
        <w:br/>
        <w:t>A také jej učí využívat a přenášet zkušenosti a dovednosti z praxe do vnímání hudby. Předpokladem realizace vzdělávacího obsahu je činnostní pojetí výuky.</w:t>
      </w:r>
      <w:r w:rsidR="00FB75A3" w:rsidRPr="001C546D">
        <w:t xml:space="preserve"> </w:t>
      </w:r>
      <w:r w:rsidR="009C4CB4" w:rsidRPr="001C546D">
        <w:t>Cílem je vychovat poučeného interpreta a posluchače, který je schopen propojit hudební teorii s praxí a hlouběji tak hudbu prožít a pochopit.</w:t>
      </w:r>
      <w:r w:rsidR="00ED502B" w:rsidRPr="001C546D">
        <w:t xml:space="preserve"> </w:t>
      </w:r>
      <w:r w:rsidR="009C4CB4" w:rsidRPr="001C546D">
        <w:t>Nauka</w:t>
      </w:r>
      <w:r w:rsidR="00533D89" w:rsidRPr="001C546D">
        <w:t xml:space="preserve"> o hudbě je vyučována v</w:t>
      </w:r>
      <w:r w:rsidR="00D11A7B">
        <w:t> </w:t>
      </w:r>
      <w:r w:rsidR="00533D89" w:rsidRPr="001C546D">
        <w:t>kolektivu</w:t>
      </w:r>
      <w:r w:rsidR="009C4CB4" w:rsidRPr="001C546D">
        <w:t>.</w:t>
      </w:r>
      <w:r w:rsidR="0013434E">
        <w:t xml:space="preserve"> Počet žáků ve skupině přizpůsobujeme prostorovým možnostem jednotlivých učeben (maximálně však 20 žáků).</w:t>
      </w:r>
    </w:p>
    <w:p w14:paraId="77981A5D" w14:textId="77777777" w:rsidR="00A65600" w:rsidRDefault="00A65600" w:rsidP="001C546D"/>
    <w:p w14:paraId="213860DE" w14:textId="77777777" w:rsidR="0039048A" w:rsidRPr="001C546D" w:rsidRDefault="0039048A" w:rsidP="001C546D"/>
    <w:p w14:paraId="0AE8DA87" w14:textId="77777777" w:rsidR="009C4CB4" w:rsidRPr="00F17A1B" w:rsidRDefault="00FB75A3" w:rsidP="001C546D">
      <w:pPr>
        <w:rPr>
          <w:i/>
        </w:rPr>
      </w:pPr>
      <w:r w:rsidRPr="00F17A1B">
        <w:rPr>
          <w:i/>
        </w:rPr>
        <w:t>Ročníkové výstupy:</w:t>
      </w:r>
    </w:p>
    <w:p w14:paraId="22141129" w14:textId="77777777" w:rsidR="00A65600" w:rsidRPr="00F17A1B" w:rsidRDefault="00DF69E7" w:rsidP="001C546D">
      <w:pPr>
        <w:rPr>
          <w:b/>
        </w:rPr>
      </w:pPr>
      <w:r w:rsidRPr="00F17A1B">
        <w:rPr>
          <w:b/>
        </w:rPr>
        <w:t>1. ročník</w:t>
      </w:r>
    </w:p>
    <w:p w14:paraId="76E31A7F" w14:textId="77777777" w:rsidR="00F17A1B" w:rsidRPr="001C546D" w:rsidRDefault="00F17A1B" w:rsidP="00F17A1B">
      <w:r>
        <w:t xml:space="preserve">       </w:t>
      </w:r>
      <w:r w:rsidRPr="001C546D">
        <w:t xml:space="preserve"> Žák:</w:t>
      </w:r>
    </w:p>
    <w:p w14:paraId="017C7AB8" w14:textId="77777777" w:rsidR="00FB75A3" w:rsidRPr="001C546D" w:rsidRDefault="009C4CB4" w:rsidP="00B6119C">
      <w:pPr>
        <w:pStyle w:val="Odstavecseseznamem"/>
        <w:numPr>
          <w:ilvl w:val="0"/>
          <w:numId w:val="220"/>
        </w:numPr>
      </w:pPr>
      <w:r w:rsidRPr="001C546D">
        <w:t>přečte základní rytmické hodnoty, tóny stupnice C dur</w:t>
      </w:r>
    </w:p>
    <w:p w14:paraId="1F7C8CA2" w14:textId="77777777" w:rsidR="00FB75A3" w:rsidRPr="001C546D" w:rsidRDefault="009C4CB4" w:rsidP="00B6119C">
      <w:pPr>
        <w:pStyle w:val="Odstavecseseznamem"/>
        <w:numPr>
          <w:ilvl w:val="0"/>
          <w:numId w:val="220"/>
        </w:numPr>
      </w:pPr>
      <w:r w:rsidRPr="001C546D">
        <w:t>zná základní hudební pojmy a značky: klíč, noty a pomlky, takt, repetice, dynamika, tempo</w:t>
      </w:r>
    </w:p>
    <w:p w14:paraId="082BE7A4" w14:textId="77777777" w:rsidR="00FB75A3" w:rsidRPr="001C546D" w:rsidRDefault="009C4CB4" w:rsidP="00B6119C">
      <w:pPr>
        <w:pStyle w:val="Odstavecseseznamem"/>
        <w:numPr>
          <w:ilvl w:val="0"/>
          <w:numId w:val="220"/>
        </w:numPr>
      </w:pPr>
      <w:r w:rsidRPr="001C546D">
        <w:t>zapojí se</w:t>
      </w:r>
      <w:r w:rsidR="00DF69E7" w:rsidRPr="001C546D">
        <w:t xml:space="preserve"> do společné</w:t>
      </w:r>
      <w:r w:rsidRPr="001C546D">
        <w:t>ho muzicírování, používá</w:t>
      </w:r>
      <w:r w:rsidR="00DF69E7" w:rsidRPr="001C546D">
        <w:t xml:space="preserve"> </w:t>
      </w:r>
      <w:proofErr w:type="spellStart"/>
      <w:r w:rsidR="00DF69E7" w:rsidRPr="001C546D">
        <w:t>Orffův</w:t>
      </w:r>
      <w:proofErr w:type="spellEnd"/>
      <w:r w:rsidR="00DF69E7" w:rsidRPr="001C546D">
        <w:t xml:space="preserve"> instrumentář </w:t>
      </w:r>
      <w:r w:rsidR="00DF69E7" w:rsidRPr="001C546D">
        <w:br/>
        <w:t>i nehudební pomůcky k vytvoření rytmického doprovodu</w:t>
      </w:r>
    </w:p>
    <w:p w14:paraId="176233D1" w14:textId="77777777" w:rsidR="00A65600" w:rsidRPr="001C546D" w:rsidRDefault="009C4CB4" w:rsidP="00B6119C">
      <w:pPr>
        <w:pStyle w:val="Odstavecseseznamem"/>
        <w:numPr>
          <w:ilvl w:val="0"/>
          <w:numId w:val="220"/>
        </w:numPr>
      </w:pPr>
      <w:r w:rsidRPr="001C546D">
        <w:t xml:space="preserve">pozná a pojmenuje hudební nástroje </w:t>
      </w:r>
    </w:p>
    <w:p w14:paraId="2D6AA1B8" w14:textId="77777777" w:rsidR="0039048A" w:rsidRDefault="0039048A" w:rsidP="001C546D">
      <w:pPr>
        <w:rPr>
          <w:b/>
        </w:rPr>
      </w:pPr>
    </w:p>
    <w:p w14:paraId="6ECAE84B" w14:textId="77777777" w:rsidR="00A65600" w:rsidRPr="00F17A1B" w:rsidRDefault="00DF69E7" w:rsidP="001C546D">
      <w:pPr>
        <w:rPr>
          <w:b/>
        </w:rPr>
      </w:pPr>
      <w:r w:rsidRPr="00F17A1B">
        <w:rPr>
          <w:b/>
        </w:rPr>
        <w:t>2. ročník</w:t>
      </w:r>
    </w:p>
    <w:p w14:paraId="793E82A3" w14:textId="77777777" w:rsidR="00F17A1B" w:rsidRPr="001C546D" w:rsidRDefault="00F17A1B" w:rsidP="00F17A1B">
      <w:r>
        <w:t xml:space="preserve">       </w:t>
      </w:r>
      <w:r w:rsidRPr="001C546D">
        <w:t xml:space="preserve"> Žák:</w:t>
      </w:r>
    </w:p>
    <w:p w14:paraId="6E269355" w14:textId="77777777" w:rsidR="00A65600" w:rsidRPr="001C546D" w:rsidRDefault="009C4CB4" w:rsidP="00B6119C">
      <w:pPr>
        <w:pStyle w:val="Odstavecseseznamem"/>
        <w:numPr>
          <w:ilvl w:val="0"/>
          <w:numId w:val="221"/>
        </w:numPr>
      </w:pPr>
      <w:r w:rsidRPr="001C546D">
        <w:t>sluchem rozezná stupnici dur a moll</w:t>
      </w:r>
    </w:p>
    <w:p w14:paraId="58EF2847" w14:textId="77777777" w:rsidR="00A65600" w:rsidRPr="001C546D" w:rsidRDefault="009C4CB4" w:rsidP="00B6119C">
      <w:pPr>
        <w:pStyle w:val="Odstavecseseznamem"/>
        <w:numPr>
          <w:ilvl w:val="0"/>
          <w:numId w:val="221"/>
        </w:numPr>
      </w:pPr>
      <w:r w:rsidRPr="001C546D">
        <w:t>pozná a umí použít posuvky</w:t>
      </w:r>
    </w:p>
    <w:p w14:paraId="69E90422" w14:textId="77777777" w:rsidR="009C4CB4" w:rsidRPr="001C546D" w:rsidRDefault="009C4CB4" w:rsidP="00B6119C">
      <w:pPr>
        <w:pStyle w:val="Odstavecseseznamem"/>
        <w:numPr>
          <w:ilvl w:val="0"/>
          <w:numId w:val="221"/>
        </w:numPr>
      </w:pPr>
      <w:r w:rsidRPr="001C546D">
        <w:t>přečte a zapíše noty v běžném rozsahu svého nástroje</w:t>
      </w:r>
    </w:p>
    <w:p w14:paraId="2B506C1D" w14:textId="77777777" w:rsidR="00533D89" w:rsidRPr="001C546D" w:rsidRDefault="00533D89" w:rsidP="00B6119C">
      <w:pPr>
        <w:pStyle w:val="Odstavecseseznamem"/>
        <w:numPr>
          <w:ilvl w:val="0"/>
          <w:numId w:val="221"/>
        </w:numPr>
      </w:pPr>
      <w:r w:rsidRPr="001C546D">
        <w:t>používá hudební značky: houslový a basový klíč, koruna, repetice, dynamické značení</w:t>
      </w:r>
    </w:p>
    <w:p w14:paraId="47504D41" w14:textId="77777777" w:rsidR="00F17A1B" w:rsidRDefault="00F17A1B" w:rsidP="001C546D"/>
    <w:p w14:paraId="6EB0A3B5" w14:textId="77777777" w:rsidR="00A65600" w:rsidRPr="00F17A1B" w:rsidRDefault="00DF69E7" w:rsidP="001C546D">
      <w:pPr>
        <w:rPr>
          <w:b/>
        </w:rPr>
      </w:pPr>
      <w:r w:rsidRPr="00F17A1B">
        <w:rPr>
          <w:b/>
        </w:rPr>
        <w:t>3. ročník</w:t>
      </w:r>
    </w:p>
    <w:p w14:paraId="09854294" w14:textId="77777777" w:rsidR="00F17A1B" w:rsidRPr="001C546D" w:rsidRDefault="00F17A1B" w:rsidP="00F17A1B">
      <w:r>
        <w:t xml:space="preserve">       </w:t>
      </w:r>
      <w:r w:rsidRPr="001C546D">
        <w:t xml:space="preserve"> Žák:</w:t>
      </w:r>
    </w:p>
    <w:p w14:paraId="5857E9ED" w14:textId="77777777" w:rsidR="00A65600" w:rsidRPr="001C546D" w:rsidRDefault="00533D89" w:rsidP="00B6119C">
      <w:pPr>
        <w:pStyle w:val="Odstavecseseznamem"/>
        <w:numPr>
          <w:ilvl w:val="0"/>
          <w:numId w:val="222"/>
        </w:numPr>
      </w:pPr>
      <w:r w:rsidRPr="001C546D">
        <w:t>umí vytvořit stupnici včetně kvintakordu a jeho obratů</w:t>
      </w:r>
    </w:p>
    <w:p w14:paraId="3FB611D9" w14:textId="77777777" w:rsidR="00A65600" w:rsidRPr="001C546D" w:rsidRDefault="00533D89" w:rsidP="00B6119C">
      <w:pPr>
        <w:pStyle w:val="Odstavecseseznamem"/>
        <w:numPr>
          <w:ilvl w:val="0"/>
          <w:numId w:val="222"/>
        </w:numPr>
      </w:pPr>
      <w:r w:rsidRPr="001C546D">
        <w:t>pozná čisté a velké intervaly</w:t>
      </w:r>
    </w:p>
    <w:p w14:paraId="46D78920" w14:textId="77777777" w:rsidR="00A65600" w:rsidRPr="001C546D" w:rsidRDefault="00533D89" w:rsidP="00B6119C">
      <w:pPr>
        <w:pStyle w:val="Odstavecseseznamem"/>
        <w:numPr>
          <w:ilvl w:val="0"/>
          <w:numId w:val="222"/>
        </w:numPr>
      </w:pPr>
      <w:r w:rsidRPr="001C546D">
        <w:t>ovládá různé takty</w:t>
      </w:r>
      <w:r w:rsidR="004E2083" w:rsidRPr="001C546D">
        <w:t>,</w:t>
      </w:r>
      <w:r w:rsidRPr="001C546D">
        <w:t xml:space="preserve"> přečte a předvede tečkovaný rytmus, synkopu</w:t>
      </w:r>
    </w:p>
    <w:p w14:paraId="55B45B8D" w14:textId="77777777" w:rsidR="00533D89" w:rsidRPr="001C546D" w:rsidRDefault="00533D89" w:rsidP="00B6119C">
      <w:pPr>
        <w:pStyle w:val="Odstavecseseznamem"/>
        <w:numPr>
          <w:ilvl w:val="0"/>
          <w:numId w:val="222"/>
        </w:numPr>
      </w:pPr>
      <w:r w:rsidRPr="001C546D">
        <w:t>zná hudební nástroje symfonického orchestru, rozdělí je do skupin</w:t>
      </w:r>
    </w:p>
    <w:p w14:paraId="032922A4" w14:textId="77777777" w:rsidR="00F17A1B" w:rsidRDefault="00F17A1B" w:rsidP="001C546D"/>
    <w:p w14:paraId="5C22AF10" w14:textId="77777777" w:rsidR="00A65600" w:rsidRPr="00F17A1B" w:rsidRDefault="00DF69E7" w:rsidP="001C546D">
      <w:pPr>
        <w:rPr>
          <w:b/>
        </w:rPr>
      </w:pPr>
      <w:r w:rsidRPr="00F17A1B">
        <w:rPr>
          <w:b/>
        </w:rPr>
        <w:t>4. ročník</w:t>
      </w:r>
    </w:p>
    <w:p w14:paraId="39A2EF94" w14:textId="77777777" w:rsidR="00F17A1B" w:rsidRPr="001C546D" w:rsidRDefault="00F17A1B" w:rsidP="00F17A1B">
      <w:r>
        <w:t xml:space="preserve">       </w:t>
      </w:r>
      <w:r w:rsidRPr="001C546D">
        <w:t xml:space="preserve"> Žák:</w:t>
      </w:r>
    </w:p>
    <w:p w14:paraId="3ACDC76C" w14:textId="77777777" w:rsidR="00A65600" w:rsidRPr="001C546D" w:rsidRDefault="007772AA" w:rsidP="00B6119C">
      <w:pPr>
        <w:pStyle w:val="Odstavecseseznamem"/>
        <w:numPr>
          <w:ilvl w:val="0"/>
          <w:numId w:val="223"/>
        </w:numPr>
      </w:pPr>
      <w:r w:rsidRPr="001C546D">
        <w:t>z</w:t>
      </w:r>
      <w:r w:rsidR="00533D89" w:rsidRPr="001C546D">
        <w:t xml:space="preserve">ná stavbu </w:t>
      </w:r>
      <w:r w:rsidR="00D11A7B">
        <w:t xml:space="preserve">dur i moll </w:t>
      </w:r>
      <w:r w:rsidR="00533D89" w:rsidRPr="001C546D">
        <w:t>stupnic, akordů a obratů, základní harmonické funkce</w:t>
      </w:r>
    </w:p>
    <w:p w14:paraId="03685F18" w14:textId="77777777" w:rsidR="00A65600" w:rsidRPr="001C546D" w:rsidRDefault="007772AA" w:rsidP="00B6119C">
      <w:pPr>
        <w:pStyle w:val="Odstavecseseznamem"/>
        <w:numPr>
          <w:ilvl w:val="0"/>
          <w:numId w:val="223"/>
        </w:numPr>
      </w:pPr>
      <w:r w:rsidRPr="001C546D">
        <w:t>p</w:t>
      </w:r>
      <w:r w:rsidR="00533D89" w:rsidRPr="001C546D">
        <w:t>ojmenuje intervaly základní i odvozené</w:t>
      </w:r>
    </w:p>
    <w:p w14:paraId="5614BB90" w14:textId="77777777" w:rsidR="00A65600" w:rsidRPr="001C546D" w:rsidRDefault="00DF69E7" w:rsidP="00B6119C">
      <w:pPr>
        <w:pStyle w:val="Odstavecseseznamem"/>
        <w:numPr>
          <w:ilvl w:val="0"/>
          <w:numId w:val="223"/>
        </w:numPr>
      </w:pPr>
      <w:r w:rsidRPr="001C546D">
        <w:t>ovládá o</w:t>
      </w:r>
      <w:r w:rsidR="007772AA" w:rsidRPr="001C546D">
        <w:t>značení</w:t>
      </w:r>
      <w:r w:rsidRPr="001C546D">
        <w:t xml:space="preserve"> dynamické škály, tempa a výrazu</w:t>
      </w:r>
    </w:p>
    <w:p w14:paraId="746C64B7" w14:textId="77777777" w:rsidR="007772AA" w:rsidRPr="001C546D" w:rsidRDefault="00DF69E7" w:rsidP="00B6119C">
      <w:pPr>
        <w:pStyle w:val="Odstavecseseznamem"/>
        <w:numPr>
          <w:ilvl w:val="0"/>
          <w:numId w:val="223"/>
        </w:numPr>
      </w:pPr>
      <w:r w:rsidRPr="001C546D">
        <w:t xml:space="preserve">má základní přehled o vývoji hudby </w:t>
      </w:r>
    </w:p>
    <w:p w14:paraId="7D60C5C6" w14:textId="77777777" w:rsidR="007772AA" w:rsidRPr="001C546D" w:rsidRDefault="007772AA" w:rsidP="001C546D"/>
    <w:p w14:paraId="04904288" w14:textId="77777777" w:rsidR="00A65600" w:rsidRPr="00F17A1B" w:rsidRDefault="00DF69E7" w:rsidP="001C546D">
      <w:pPr>
        <w:rPr>
          <w:b/>
        </w:rPr>
      </w:pPr>
      <w:r w:rsidRPr="00F17A1B">
        <w:rPr>
          <w:b/>
        </w:rPr>
        <w:t>5. ročník</w:t>
      </w:r>
    </w:p>
    <w:p w14:paraId="2D5509CA" w14:textId="77777777" w:rsidR="00F17A1B" w:rsidRPr="001C546D" w:rsidRDefault="00F17A1B" w:rsidP="00F17A1B">
      <w:r>
        <w:t xml:space="preserve">       </w:t>
      </w:r>
      <w:r w:rsidRPr="001C546D">
        <w:t xml:space="preserve"> Žák:</w:t>
      </w:r>
    </w:p>
    <w:p w14:paraId="32654E92" w14:textId="77777777" w:rsidR="007772AA" w:rsidRPr="001C546D" w:rsidRDefault="007772AA" w:rsidP="00B6119C">
      <w:pPr>
        <w:pStyle w:val="Odstavecseseznamem"/>
        <w:numPr>
          <w:ilvl w:val="0"/>
          <w:numId w:val="224"/>
        </w:numPr>
      </w:pPr>
      <w:r w:rsidRPr="001C546D">
        <w:t>zná základní hudební pojmy</w:t>
      </w:r>
      <w:r w:rsidR="00DF69E7" w:rsidRPr="001C546D">
        <w:t xml:space="preserve"> a názvosloví </w:t>
      </w:r>
    </w:p>
    <w:p w14:paraId="7383F5C0" w14:textId="77777777" w:rsidR="00A65600" w:rsidRPr="001C546D" w:rsidRDefault="007772AA" w:rsidP="00B6119C">
      <w:pPr>
        <w:pStyle w:val="Odstavecseseznamem"/>
        <w:numPr>
          <w:ilvl w:val="0"/>
          <w:numId w:val="224"/>
        </w:numPr>
      </w:pPr>
      <w:r w:rsidRPr="001C546D">
        <w:lastRenderedPageBreak/>
        <w:t>čte</w:t>
      </w:r>
      <w:r w:rsidR="00DF69E7" w:rsidRPr="001C546D">
        <w:t xml:space="preserve"> </w:t>
      </w:r>
      <w:r w:rsidRPr="001C546D">
        <w:t>noty, rytmus, harmonické funkce</w:t>
      </w:r>
      <w:r w:rsidR="00DF69E7" w:rsidRPr="001C546D">
        <w:t xml:space="preserve"> </w:t>
      </w:r>
    </w:p>
    <w:p w14:paraId="2877C83A" w14:textId="77777777" w:rsidR="00A65600" w:rsidRPr="001C546D" w:rsidRDefault="007772AA" w:rsidP="00B6119C">
      <w:pPr>
        <w:pStyle w:val="Odstavecseseznamem"/>
        <w:numPr>
          <w:ilvl w:val="0"/>
          <w:numId w:val="224"/>
        </w:numPr>
      </w:pPr>
      <w:r w:rsidRPr="001C546D">
        <w:t>vytvoří</w:t>
      </w:r>
      <w:r w:rsidR="00DF69E7" w:rsidRPr="001C546D">
        <w:t xml:space="preserve"> stupnic</w:t>
      </w:r>
      <w:r w:rsidRPr="001C546D">
        <w:t>i, interval</w:t>
      </w:r>
      <w:r w:rsidR="00DF69E7" w:rsidRPr="001C546D">
        <w:t xml:space="preserve">, </w:t>
      </w:r>
      <w:r w:rsidRPr="001C546D">
        <w:t>akord, používá transpozici a enharmonickou záměnu</w:t>
      </w:r>
    </w:p>
    <w:p w14:paraId="16492E1E" w14:textId="77777777" w:rsidR="00A65600" w:rsidRPr="001C546D" w:rsidRDefault="007772AA" w:rsidP="00B6119C">
      <w:pPr>
        <w:pStyle w:val="Odstavecseseznamem"/>
        <w:numPr>
          <w:ilvl w:val="0"/>
          <w:numId w:val="224"/>
        </w:numPr>
      </w:pPr>
      <w:r w:rsidRPr="001C546D">
        <w:t>vytvoří rytmický i melodický motiv a umí jej zapsat</w:t>
      </w:r>
    </w:p>
    <w:p w14:paraId="107AEE99" w14:textId="77777777" w:rsidR="007772AA" w:rsidRPr="001C546D" w:rsidRDefault="007772AA" w:rsidP="00B6119C">
      <w:pPr>
        <w:pStyle w:val="Odstavecseseznamem"/>
        <w:numPr>
          <w:ilvl w:val="0"/>
          <w:numId w:val="224"/>
        </w:numPr>
      </w:pPr>
      <w:r w:rsidRPr="001C546D">
        <w:t>zná běžné hudební formy a nejdůležitější hudební vývoj</w:t>
      </w:r>
    </w:p>
    <w:p w14:paraId="572011D0" w14:textId="77777777" w:rsidR="007772AA" w:rsidRDefault="007772AA" w:rsidP="001C546D"/>
    <w:p w14:paraId="0458352E" w14:textId="77777777" w:rsidR="00F17A1B" w:rsidRPr="001C546D" w:rsidRDefault="00F17A1B" w:rsidP="001C546D"/>
    <w:p w14:paraId="46FCC64E" w14:textId="77777777" w:rsidR="00A65600" w:rsidRPr="001C546D" w:rsidRDefault="00DF69E7" w:rsidP="003E4D73">
      <w:pPr>
        <w:pStyle w:val="Nadpis3"/>
      </w:pPr>
      <w:bookmarkStart w:id="64" w:name="_Toc403465060"/>
      <w:bookmarkStart w:id="65" w:name="_Toc144727983"/>
      <w:proofErr w:type="gramStart"/>
      <w:r w:rsidRPr="001C546D">
        <w:t>5.</w:t>
      </w:r>
      <w:bookmarkEnd w:id="64"/>
      <w:r w:rsidR="00C4328E" w:rsidRPr="001C546D">
        <w:t>3.2</w:t>
      </w:r>
      <w:r w:rsidR="007B3C49">
        <w:t>3</w:t>
      </w:r>
      <w:r w:rsidR="00FB75A3" w:rsidRPr="001C546D">
        <w:t xml:space="preserve"> </w:t>
      </w:r>
      <w:r w:rsidR="0067665B">
        <w:t xml:space="preserve"> V</w:t>
      </w:r>
      <w:r w:rsidRPr="001C546D">
        <w:t>olitelné</w:t>
      </w:r>
      <w:proofErr w:type="gramEnd"/>
      <w:r w:rsidRPr="001C546D">
        <w:t xml:space="preserve"> vyučovací předměty</w:t>
      </w:r>
      <w:bookmarkEnd w:id="65"/>
    </w:p>
    <w:p w14:paraId="6A5078B2" w14:textId="77777777" w:rsidR="00A65600" w:rsidRPr="001C546D" w:rsidRDefault="00A65600" w:rsidP="001C546D"/>
    <w:p w14:paraId="2C33471E" w14:textId="77777777" w:rsidR="00133CDE" w:rsidRPr="004354D3" w:rsidRDefault="00133CDE" w:rsidP="001C546D">
      <w:pPr>
        <w:rPr>
          <w:b/>
        </w:rPr>
      </w:pPr>
      <w:r w:rsidRPr="004354D3">
        <w:rPr>
          <w:b/>
        </w:rPr>
        <w:t>Vyučovací předmět KOMORNÍ HRA</w:t>
      </w:r>
    </w:p>
    <w:p w14:paraId="463C0671" w14:textId="77777777" w:rsidR="00133CDE" w:rsidRPr="001C546D" w:rsidRDefault="00133CDE" w:rsidP="001C546D">
      <w:r w:rsidRPr="001C546D">
        <w:t xml:space="preserve">Žák zde rozvíjí schopnost souhry v malé skupině, kde je každý sólistou a současně nehraje sám. Učí se tak vzájemnému kontaktu a interakci s dalšími spoluhráči, tzn. respektovat ostatní </w:t>
      </w:r>
      <w:r w:rsidR="0065676B">
        <w:br/>
      </w:r>
      <w:r w:rsidRPr="001C546D">
        <w:t>a přizpůsobit se jim. Uskupení může být různého nást</w:t>
      </w:r>
      <w:r w:rsidR="00812A26" w:rsidRPr="001C546D">
        <w:t>rojového obsazení</w:t>
      </w:r>
      <w:r w:rsidRPr="001C546D">
        <w:t>.</w:t>
      </w:r>
    </w:p>
    <w:p w14:paraId="07CFEDE7" w14:textId="77777777" w:rsidR="00133CDE" w:rsidRPr="001C546D" w:rsidRDefault="00133CDE" w:rsidP="001C546D"/>
    <w:p w14:paraId="4EE66A05" w14:textId="77777777" w:rsidR="00133CDE" w:rsidRPr="004354D3" w:rsidRDefault="00133CDE" w:rsidP="001C546D">
      <w:pPr>
        <w:rPr>
          <w:i/>
        </w:rPr>
      </w:pPr>
      <w:r w:rsidRPr="004354D3">
        <w:rPr>
          <w:i/>
        </w:rPr>
        <w:t>Ročníkové výstupy:</w:t>
      </w:r>
    </w:p>
    <w:p w14:paraId="787E1702" w14:textId="77777777" w:rsidR="00133CDE" w:rsidRPr="004354D3" w:rsidRDefault="00133CDE" w:rsidP="001C546D">
      <w:pPr>
        <w:rPr>
          <w:b/>
        </w:rPr>
      </w:pPr>
      <w:r w:rsidRPr="004354D3">
        <w:rPr>
          <w:b/>
        </w:rPr>
        <w:t>I. stupeň:</w:t>
      </w:r>
    </w:p>
    <w:p w14:paraId="184595B9" w14:textId="77777777" w:rsidR="00133CDE" w:rsidRPr="004354D3" w:rsidRDefault="00133CDE" w:rsidP="001C546D">
      <w:pPr>
        <w:rPr>
          <w:b/>
        </w:rPr>
      </w:pPr>
      <w:r w:rsidRPr="004354D3">
        <w:rPr>
          <w:b/>
        </w:rPr>
        <w:t>4. ročník</w:t>
      </w:r>
    </w:p>
    <w:p w14:paraId="408DA68F" w14:textId="77777777" w:rsidR="004354D3" w:rsidRPr="001C546D" w:rsidRDefault="004354D3" w:rsidP="004354D3">
      <w:r>
        <w:t xml:space="preserve">       </w:t>
      </w:r>
      <w:r w:rsidRPr="001C546D">
        <w:t xml:space="preserve"> Žák:</w:t>
      </w:r>
    </w:p>
    <w:p w14:paraId="153B9950" w14:textId="77777777" w:rsidR="00133CDE" w:rsidRPr="001C546D" w:rsidRDefault="00133CDE" w:rsidP="00B6119C">
      <w:pPr>
        <w:pStyle w:val="Odstavecseseznamem"/>
        <w:numPr>
          <w:ilvl w:val="0"/>
          <w:numId w:val="225"/>
        </w:numPr>
      </w:pPr>
      <w:r w:rsidRPr="001C546D">
        <w:t>zareaguje na gesta prvního hráče – nástup, závěr – pokud je prvním hráčem, ukáže tato gesta</w:t>
      </w:r>
    </w:p>
    <w:p w14:paraId="2A7551FA" w14:textId="77777777" w:rsidR="00133CDE" w:rsidRPr="001C546D" w:rsidRDefault="00133CDE" w:rsidP="00B6119C">
      <w:pPr>
        <w:pStyle w:val="Odstavecseseznamem"/>
        <w:numPr>
          <w:ilvl w:val="0"/>
          <w:numId w:val="225"/>
        </w:numPr>
      </w:pPr>
      <w:r w:rsidRPr="001C546D">
        <w:t>přizpůsobí svou hru ostatním členům – směr smyku, tah měchu, nádech – dle nástroje</w:t>
      </w:r>
    </w:p>
    <w:p w14:paraId="71D6BB55" w14:textId="77777777" w:rsidR="004354D3" w:rsidRDefault="004354D3" w:rsidP="001C546D"/>
    <w:p w14:paraId="55DDB213" w14:textId="77777777" w:rsidR="00133CDE" w:rsidRPr="004354D3" w:rsidRDefault="00133CDE" w:rsidP="001C546D">
      <w:pPr>
        <w:rPr>
          <w:b/>
        </w:rPr>
      </w:pPr>
      <w:r w:rsidRPr="004354D3">
        <w:rPr>
          <w:b/>
        </w:rPr>
        <w:t>5. ročník</w:t>
      </w:r>
    </w:p>
    <w:p w14:paraId="35056908" w14:textId="77777777" w:rsidR="004354D3" w:rsidRPr="001C546D" w:rsidRDefault="004354D3" w:rsidP="004354D3">
      <w:r>
        <w:t xml:space="preserve">       </w:t>
      </w:r>
      <w:r w:rsidRPr="001C546D">
        <w:t xml:space="preserve"> Žák:</w:t>
      </w:r>
    </w:p>
    <w:p w14:paraId="2B9B217D" w14:textId="77777777" w:rsidR="00133CDE" w:rsidRPr="001C546D" w:rsidRDefault="00133CDE" w:rsidP="00B6119C">
      <w:pPr>
        <w:pStyle w:val="Odstavecseseznamem"/>
        <w:numPr>
          <w:ilvl w:val="0"/>
          <w:numId w:val="226"/>
        </w:numPr>
      </w:pPr>
      <w:r w:rsidRPr="001C546D">
        <w:t xml:space="preserve">zapíše si do partu poznámky ke hře – dynamika, smyk, </w:t>
      </w:r>
      <w:proofErr w:type="gramStart"/>
      <w:r w:rsidRPr="001C546D">
        <w:t>tempo,</w:t>
      </w:r>
      <w:proofErr w:type="gramEnd"/>
      <w:r w:rsidRPr="001C546D">
        <w:t xml:space="preserve"> apod. – a svou hru pak podle toho koriguje</w:t>
      </w:r>
    </w:p>
    <w:p w14:paraId="79607A1E" w14:textId="77777777" w:rsidR="00133CDE" w:rsidRPr="001C546D" w:rsidRDefault="00133CDE" w:rsidP="00B6119C">
      <w:pPr>
        <w:pStyle w:val="Odstavecseseznamem"/>
        <w:numPr>
          <w:ilvl w:val="0"/>
          <w:numId w:val="226"/>
        </w:numPr>
      </w:pPr>
      <w:r w:rsidRPr="001C546D">
        <w:t>zahraje z listu společně s ostatními členy rytmicky jednoduché party skladeb v tempu andante – maximálně čtvrťové noty</w:t>
      </w:r>
    </w:p>
    <w:p w14:paraId="0539DC92" w14:textId="77777777" w:rsidR="004354D3" w:rsidRDefault="004354D3" w:rsidP="001C546D"/>
    <w:p w14:paraId="17CF7055" w14:textId="77777777" w:rsidR="00133CDE" w:rsidRPr="004354D3" w:rsidRDefault="00133CDE" w:rsidP="001C546D">
      <w:pPr>
        <w:rPr>
          <w:b/>
        </w:rPr>
      </w:pPr>
      <w:r w:rsidRPr="004354D3">
        <w:rPr>
          <w:b/>
        </w:rPr>
        <w:t>6. ročník</w:t>
      </w:r>
    </w:p>
    <w:p w14:paraId="0C153590" w14:textId="77777777" w:rsidR="004354D3" w:rsidRPr="001C546D" w:rsidRDefault="004354D3" w:rsidP="004354D3">
      <w:r>
        <w:t xml:space="preserve">       </w:t>
      </w:r>
      <w:r w:rsidRPr="001C546D">
        <w:t xml:space="preserve"> Žák:</w:t>
      </w:r>
    </w:p>
    <w:p w14:paraId="24B49022" w14:textId="77777777" w:rsidR="00133CDE" w:rsidRPr="001C546D" w:rsidRDefault="00133CDE" w:rsidP="00B6119C">
      <w:pPr>
        <w:pStyle w:val="Odstavecseseznamem"/>
        <w:numPr>
          <w:ilvl w:val="0"/>
          <w:numId w:val="227"/>
        </w:numPr>
      </w:pPr>
      <w:r w:rsidRPr="001C546D">
        <w:t xml:space="preserve">naladí </w:t>
      </w:r>
      <w:r w:rsidR="0032757D" w:rsidRPr="001C546D">
        <w:t>si svůj nástroj na komorní „a“ - 440 Hz</w:t>
      </w:r>
      <w:r w:rsidRPr="001C546D">
        <w:t xml:space="preserve"> nebo dle požadovaného ladění</w:t>
      </w:r>
    </w:p>
    <w:p w14:paraId="3E0A3262" w14:textId="77777777" w:rsidR="00133CDE" w:rsidRPr="001C546D" w:rsidRDefault="00133CDE" w:rsidP="00B6119C">
      <w:pPr>
        <w:pStyle w:val="Odstavecseseznamem"/>
        <w:numPr>
          <w:ilvl w:val="0"/>
          <w:numId w:val="227"/>
        </w:numPr>
      </w:pPr>
      <w:r w:rsidRPr="001C546D">
        <w:t>přizpůsobí svou hru ostatním členům – dynamika, tempo, intonace</w:t>
      </w:r>
    </w:p>
    <w:p w14:paraId="283B9EC3" w14:textId="77777777" w:rsidR="00133CDE" w:rsidRPr="001C546D" w:rsidRDefault="00133CDE" w:rsidP="00B6119C">
      <w:pPr>
        <w:pStyle w:val="Odstavecseseznamem"/>
        <w:numPr>
          <w:ilvl w:val="0"/>
          <w:numId w:val="227"/>
        </w:numPr>
      </w:pPr>
      <w:r w:rsidRPr="001C546D">
        <w:t>předvede znalost skladby – v případě vlastního výpadku ze hry se umí opět se přidat</w:t>
      </w:r>
    </w:p>
    <w:p w14:paraId="12466B6B" w14:textId="77777777" w:rsidR="004354D3" w:rsidRDefault="004354D3" w:rsidP="001C546D"/>
    <w:p w14:paraId="3293B3C6" w14:textId="77777777" w:rsidR="00133CDE" w:rsidRPr="004354D3" w:rsidRDefault="00133CDE" w:rsidP="001C546D">
      <w:pPr>
        <w:rPr>
          <w:b/>
        </w:rPr>
      </w:pPr>
      <w:r w:rsidRPr="004354D3">
        <w:rPr>
          <w:b/>
        </w:rPr>
        <w:t>7. ročník</w:t>
      </w:r>
    </w:p>
    <w:p w14:paraId="67648CD7" w14:textId="77777777" w:rsidR="004354D3" w:rsidRPr="001C546D" w:rsidRDefault="004354D3" w:rsidP="004354D3">
      <w:r>
        <w:t xml:space="preserve">       </w:t>
      </w:r>
      <w:r w:rsidRPr="001C546D">
        <w:t xml:space="preserve"> Žák:</w:t>
      </w:r>
    </w:p>
    <w:p w14:paraId="177C131D" w14:textId="77777777" w:rsidR="00133CDE" w:rsidRPr="001C546D" w:rsidRDefault="00133CDE" w:rsidP="00B6119C">
      <w:pPr>
        <w:pStyle w:val="Odstavecseseznamem"/>
        <w:numPr>
          <w:ilvl w:val="0"/>
          <w:numId w:val="228"/>
        </w:numPr>
      </w:pPr>
      <w:r w:rsidRPr="001C546D">
        <w:t>přizpůsobí svou hru vedení a důležitosti témat a hlasů dané skladby</w:t>
      </w:r>
    </w:p>
    <w:p w14:paraId="0DF5EE72" w14:textId="77777777" w:rsidR="00133CDE" w:rsidRPr="001C546D" w:rsidRDefault="00133CDE" w:rsidP="00B6119C">
      <w:pPr>
        <w:pStyle w:val="Odstavecseseznamem"/>
        <w:numPr>
          <w:ilvl w:val="0"/>
          <w:numId w:val="228"/>
        </w:numPr>
      </w:pPr>
      <w:r w:rsidRPr="001C546D">
        <w:t xml:space="preserve">zná svůj part – udržuje se spoluhráči oční kontakt </w:t>
      </w:r>
    </w:p>
    <w:p w14:paraId="2EC933A7" w14:textId="77777777" w:rsidR="00133CDE" w:rsidRPr="001C546D" w:rsidRDefault="00133CDE" w:rsidP="00B6119C">
      <w:pPr>
        <w:pStyle w:val="Odstavecseseznamem"/>
        <w:numPr>
          <w:ilvl w:val="0"/>
          <w:numId w:val="228"/>
        </w:numPr>
      </w:pPr>
      <w:r w:rsidRPr="001C546D">
        <w:t>zahraje z listu společně s ostatními členy rytmicky jednoduché party skladeb v tempu moderato – maximálně osminové noty</w:t>
      </w:r>
    </w:p>
    <w:p w14:paraId="77CF55E5" w14:textId="77777777" w:rsidR="00133CDE" w:rsidRPr="001C546D" w:rsidRDefault="00133CDE" w:rsidP="00B6119C">
      <w:pPr>
        <w:pStyle w:val="Odstavecseseznamem"/>
        <w:numPr>
          <w:ilvl w:val="0"/>
          <w:numId w:val="228"/>
        </w:numPr>
      </w:pPr>
      <w:r w:rsidRPr="001C546D">
        <w:t xml:space="preserve">výsledky své práce </w:t>
      </w:r>
      <w:r w:rsidR="00C4328E" w:rsidRPr="001C546D">
        <w:t>prezentuje</w:t>
      </w:r>
      <w:r w:rsidRPr="001C546D">
        <w:t xml:space="preserve"> na veřejnosti</w:t>
      </w:r>
    </w:p>
    <w:p w14:paraId="681F364A" w14:textId="77777777" w:rsidR="00B2455F" w:rsidRPr="001C546D" w:rsidRDefault="00B2455F" w:rsidP="001C546D"/>
    <w:p w14:paraId="107297B7" w14:textId="77777777" w:rsidR="00133CDE" w:rsidRPr="004354D3" w:rsidRDefault="00133CDE" w:rsidP="001C546D">
      <w:pPr>
        <w:rPr>
          <w:b/>
        </w:rPr>
      </w:pPr>
      <w:r w:rsidRPr="004354D3">
        <w:rPr>
          <w:b/>
        </w:rPr>
        <w:lastRenderedPageBreak/>
        <w:t>II. stupeň:</w:t>
      </w:r>
    </w:p>
    <w:p w14:paraId="1733115D" w14:textId="77777777" w:rsidR="00133CDE" w:rsidRPr="004354D3" w:rsidRDefault="00133CDE" w:rsidP="001C546D">
      <w:pPr>
        <w:rPr>
          <w:b/>
        </w:rPr>
      </w:pPr>
      <w:r w:rsidRPr="004354D3">
        <w:rPr>
          <w:b/>
        </w:rPr>
        <w:t>1. ročník</w:t>
      </w:r>
    </w:p>
    <w:p w14:paraId="1D2DD402" w14:textId="77777777" w:rsidR="004354D3" w:rsidRPr="001C546D" w:rsidRDefault="004354D3" w:rsidP="004354D3">
      <w:r>
        <w:t xml:space="preserve">       </w:t>
      </w:r>
      <w:r w:rsidRPr="001C546D">
        <w:t xml:space="preserve"> Žák:</w:t>
      </w:r>
    </w:p>
    <w:p w14:paraId="022B258D" w14:textId="77777777" w:rsidR="00133CDE" w:rsidRPr="001C546D" w:rsidRDefault="00133CDE" w:rsidP="00B6119C">
      <w:pPr>
        <w:pStyle w:val="Odstavecseseznamem"/>
        <w:numPr>
          <w:ilvl w:val="0"/>
          <w:numId w:val="229"/>
        </w:numPr>
      </w:pPr>
      <w:r w:rsidRPr="001C546D">
        <w:t xml:space="preserve">orientuje se i ve složitějším notovém zápisu – zahraje správný hlas z dvojhlasého zápisu </w:t>
      </w:r>
    </w:p>
    <w:p w14:paraId="4C4C3703" w14:textId="77777777" w:rsidR="00133CDE" w:rsidRPr="001C546D" w:rsidRDefault="00133CDE" w:rsidP="00B6119C">
      <w:pPr>
        <w:pStyle w:val="Odstavecseseznamem"/>
        <w:numPr>
          <w:ilvl w:val="0"/>
          <w:numId w:val="229"/>
        </w:numPr>
      </w:pPr>
      <w:r w:rsidRPr="001C546D">
        <w:t>zahraje podle gest prvního hráče – dynamika, agogika – pokud je prvním hráčem, ukáže tato gesta</w:t>
      </w:r>
    </w:p>
    <w:p w14:paraId="22E74F0D" w14:textId="77777777" w:rsidR="004354D3" w:rsidRDefault="004354D3" w:rsidP="001C546D"/>
    <w:p w14:paraId="1ED071DA" w14:textId="77777777" w:rsidR="00133CDE" w:rsidRPr="004354D3" w:rsidRDefault="00133CDE" w:rsidP="001C546D">
      <w:pPr>
        <w:rPr>
          <w:b/>
        </w:rPr>
      </w:pPr>
      <w:r w:rsidRPr="004354D3">
        <w:rPr>
          <w:b/>
        </w:rPr>
        <w:t>2. ročník</w:t>
      </w:r>
    </w:p>
    <w:p w14:paraId="3DAC80A7" w14:textId="77777777" w:rsidR="004354D3" w:rsidRPr="001C546D" w:rsidRDefault="004354D3" w:rsidP="004354D3">
      <w:r>
        <w:t xml:space="preserve">       </w:t>
      </w:r>
      <w:r w:rsidRPr="001C546D">
        <w:t xml:space="preserve"> Žák:</w:t>
      </w:r>
    </w:p>
    <w:p w14:paraId="1DD052F3" w14:textId="77777777" w:rsidR="00133CDE" w:rsidRPr="001C546D" w:rsidRDefault="00133CDE" w:rsidP="00B6119C">
      <w:pPr>
        <w:pStyle w:val="Odstavecseseznamem"/>
        <w:numPr>
          <w:ilvl w:val="0"/>
          <w:numId w:val="230"/>
        </w:numPr>
      </w:pPr>
      <w:r w:rsidRPr="001C546D">
        <w:t>rozliší základní slohová údobí – použije doporučený způsob interpretace</w:t>
      </w:r>
    </w:p>
    <w:p w14:paraId="5C0AE44E" w14:textId="77777777" w:rsidR="00133CDE" w:rsidRPr="001C546D" w:rsidRDefault="00133CDE" w:rsidP="00B6119C">
      <w:pPr>
        <w:pStyle w:val="Odstavecseseznamem"/>
        <w:numPr>
          <w:ilvl w:val="0"/>
          <w:numId w:val="230"/>
        </w:numPr>
      </w:pPr>
      <w:r w:rsidRPr="001C546D">
        <w:t>zahraje z listu společně s ostatními členy rytmicky složitější party skladeb v tempu moderato – šestnáctinové noty, tečkovaný rytmus, synkopy</w:t>
      </w:r>
    </w:p>
    <w:p w14:paraId="28E56EBC" w14:textId="77777777" w:rsidR="004354D3" w:rsidRDefault="004354D3" w:rsidP="001C546D"/>
    <w:p w14:paraId="04D5F971" w14:textId="77777777" w:rsidR="00133CDE" w:rsidRPr="004354D3" w:rsidRDefault="00133CDE" w:rsidP="001C546D">
      <w:pPr>
        <w:rPr>
          <w:b/>
        </w:rPr>
      </w:pPr>
      <w:r w:rsidRPr="004354D3">
        <w:rPr>
          <w:b/>
        </w:rPr>
        <w:t>3. ročník</w:t>
      </w:r>
    </w:p>
    <w:p w14:paraId="1FCF210B" w14:textId="77777777" w:rsidR="004354D3" w:rsidRPr="001C546D" w:rsidRDefault="004354D3" w:rsidP="004354D3">
      <w:r>
        <w:t xml:space="preserve">       </w:t>
      </w:r>
      <w:r w:rsidRPr="001C546D">
        <w:t xml:space="preserve"> Žák:</w:t>
      </w:r>
    </w:p>
    <w:p w14:paraId="6833774A" w14:textId="77777777" w:rsidR="00133CDE" w:rsidRPr="001C546D" w:rsidRDefault="00133CDE" w:rsidP="00B6119C">
      <w:pPr>
        <w:pStyle w:val="Odstavecseseznamem"/>
        <w:numPr>
          <w:ilvl w:val="0"/>
          <w:numId w:val="231"/>
        </w:numPr>
      </w:pPr>
      <w:r w:rsidRPr="001C546D">
        <w:t>předvede samostatné nastudování svého hlasu – navrhne smyky, prstoklady, frázování, dynamiku</w:t>
      </w:r>
    </w:p>
    <w:p w14:paraId="197438FD" w14:textId="77777777" w:rsidR="00133CDE" w:rsidRPr="001C546D" w:rsidRDefault="00133CDE" w:rsidP="00B6119C">
      <w:pPr>
        <w:pStyle w:val="Odstavecseseznamem"/>
        <w:numPr>
          <w:ilvl w:val="0"/>
          <w:numId w:val="231"/>
        </w:numPr>
      </w:pPr>
      <w:r w:rsidRPr="001C546D">
        <w:t>orientuje se v partituře – zahraje z ní svůj hlas</w:t>
      </w:r>
    </w:p>
    <w:p w14:paraId="1ABAF2FE" w14:textId="77777777" w:rsidR="004354D3" w:rsidRDefault="004354D3" w:rsidP="001C546D"/>
    <w:p w14:paraId="1108ACC7" w14:textId="77777777" w:rsidR="00133CDE" w:rsidRPr="004354D3" w:rsidRDefault="00133CDE" w:rsidP="001C546D">
      <w:pPr>
        <w:rPr>
          <w:b/>
        </w:rPr>
      </w:pPr>
      <w:r w:rsidRPr="004354D3">
        <w:rPr>
          <w:b/>
        </w:rPr>
        <w:t>4. ročník</w:t>
      </w:r>
    </w:p>
    <w:p w14:paraId="14D9121B" w14:textId="77777777" w:rsidR="004354D3" w:rsidRPr="001C546D" w:rsidRDefault="004354D3" w:rsidP="004354D3">
      <w:r>
        <w:t xml:space="preserve">       </w:t>
      </w:r>
      <w:r w:rsidRPr="001C546D">
        <w:t xml:space="preserve"> Žák:</w:t>
      </w:r>
    </w:p>
    <w:p w14:paraId="6698580B" w14:textId="77777777" w:rsidR="00133CDE" w:rsidRPr="001C546D" w:rsidRDefault="00133CDE" w:rsidP="00B6119C">
      <w:pPr>
        <w:pStyle w:val="Odstavecseseznamem"/>
        <w:numPr>
          <w:ilvl w:val="0"/>
          <w:numId w:val="232"/>
        </w:numPr>
      </w:pPr>
      <w:r w:rsidRPr="001C546D">
        <w:t>použije adekvátních prostředků k vyjádření charakteru a žánru hrané skladby, vysvětlí sebou navržený způsob interpretace</w:t>
      </w:r>
    </w:p>
    <w:p w14:paraId="7D768DB6" w14:textId="77777777" w:rsidR="00133CDE" w:rsidRPr="001C546D" w:rsidRDefault="00133CDE" w:rsidP="00B6119C">
      <w:pPr>
        <w:pStyle w:val="Odstavecseseznamem"/>
        <w:numPr>
          <w:ilvl w:val="0"/>
          <w:numId w:val="232"/>
        </w:numPr>
      </w:pPr>
      <w:r w:rsidRPr="001C546D">
        <w:t>zahraje z listu společně s ostatními členy svůj hlas</w:t>
      </w:r>
    </w:p>
    <w:p w14:paraId="482778A7" w14:textId="77777777" w:rsidR="00133CDE" w:rsidRDefault="00133CDE" w:rsidP="001C546D"/>
    <w:p w14:paraId="2D4C6A1F" w14:textId="77777777" w:rsidR="004354D3" w:rsidRPr="001C546D" w:rsidRDefault="004354D3" w:rsidP="001C546D"/>
    <w:p w14:paraId="678FFDBA" w14:textId="77777777" w:rsidR="00133CDE" w:rsidRPr="004354D3" w:rsidRDefault="00133CDE" w:rsidP="001C546D">
      <w:pPr>
        <w:rPr>
          <w:b/>
        </w:rPr>
      </w:pPr>
      <w:r w:rsidRPr="004354D3">
        <w:rPr>
          <w:b/>
        </w:rPr>
        <w:t>Vyučovací předmět SOUBOROVÁ HRA</w:t>
      </w:r>
    </w:p>
    <w:p w14:paraId="1A05B9F1" w14:textId="77777777" w:rsidR="00133CDE" w:rsidRPr="001C546D" w:rsidRDefault="00133CDE" w:rsidP="001C546D">
      <w:r w:rsidRPr="001C546D">
        <w:t>Žák zde rozvíjí schopnost souhry ve větším kolektivu, kde hraje stejný hlas spolu s několika dalšími spoluhráči. Učí se tak vzájemné symbióze v rámci svého hlasu a zároveň respektování a přizpůsobování se ostatním.</w:t>
      </w:r>
    </w:p>
    <w:p w14:paraId="68BAFF35" w14:textId="77777777" w:rsidR="00133CDE" w:rsidRPr="001C546D" w:rsidRDefault="00133CDE" w:rsidP="001C546D"/>
    <w:p w14:paraId="68DD77FB" w14:textId="77777777" w:rsidR="00133CDE" w:rsidRPr="004354D3" w:rsidRDefault="00133CDE" w:rsidP="001C546D">
      <w:pPr>
        <w:rPr>
          <w:i/>
        </w:rPr>
      </w:pPr>
      <w:r w:rsidRPr="004354D3">
        <w:rPr>
          <w:i/>
        </w:rPr>
        <w:t>Ročníkové výstupy:</w:t>
      </w:r>
    </w:p>
    <w:p w14:paraId="1350CF53" w14:textId="77777777" w:rsidR="00133CDE" w:rsidRPr="004354D3" w:rsidRDefault="00133CDE" w:rsidP="001C546D">
      <w:pPr>
        <w:rPr>
          <w:b/>
        </w:rPr>
      </w:pPr>
      <w:r w:rsidRPr="004354D3">
        <w:rPr>
          <w:b/>
        </w:rPr>
        <w:t>I. stupeň:</w:t>
      </w:r>
    </w:p>
    <w:p w14:paraId="1E2E4F4A" w14:textId="77777777" w:rsidR="00133CDE" w:rsidRPr="004354D3" w:rsidRDefault="00133CDE" w:rsidP="001C546D">
      <w:pPr>
        <w:rPr>
          <w:b/>
        </w:rPr>
      </w:pPr>
      <w:r w:rsidRPr="004354D3">
        <w:rPr>
          <w:b/>
        </w:rPr>
        <w:t>4. ročník</w:t>
      </w:r>
    </w:p>
    <w:p w14:paraId="71A47CD5" w14:textId="77777777" w:rsidR="004354D3" w:rsidRPr="001C546D" w:rsidRDefault="004354D3" w:rsidP="004354D3">
      <w:r>
        <w:t xml:space="preserve">       </w:t>
      </w:r>
      <w:r w:rsidRPr="001C546D">
        <w:t xml:space="preserve"> Žák:</w:t>
      </w:r>
    </w:p>
    <w:p w14:paraId="4E55E500" w14:textId="77777777" w:rsidR="00133CDE" w:rsidRPr="001C546D" w:rsidRDefault="00133CDE" w:rsidP="00B6119C">
      <w:pPr>
        <w:pStyle w:val="Odstavecseseznamem"/>
        <w:numPr>
          <w:ilvl w:val="0"/>
          <w:numId w:val="233"/>
        </w:numPr>
      </w:pPr>
      <w:r w:rsidRPr="001C546D">
        <w:t>zareaguje na pokyny vyučujícího či koncertního mistra – nástup, závěr</w:t>
      </w:r>
    </w:p>
    <w:p w14:paraId="503F00F3" w14:textId="77777777" w:rsidR="00133CDE" w:rsidRPr="001C546D" w:rsidRDefault="00133CDE" w:rsidP="00B6119C">
      <w:pPr>
        <w:pStyle w:val="Odstavecseseznamem"/>
        <w:numPr>
          <w:ilvl w:val="0"/>
          <w:numId w:val="233"/>
        </w:numPr>
      </w:pPr>
      <w:r w:rsidRPr="001C546D">
        <w:t>přizpůsobí svou hru ostatním členům příslušné sekce – směr smyku, tah měchu, nádech – dle nástroje</w:t>
      </w:r>
    </w:p>
    <w:p w14:paraId="1C143CDA" w14:textId="77777777" w:rsidR="004354D3" w:rsidRDefault="004354D3" w:rsidP="001C546D">
      <w:pPr>
        <w:rPr>
          <w:b/>
        </w:rPr>
      </w:pPr>
    </w:p>
    <w:p w14:paraId="4F6F311D" w14:textId="77777777" w:rsidR="00133CDE" w:rsidRPr="004354D3" w:rsidRDefault="00133CDE" w:rsidP="001C546D">
      <w:pPr>
        <w:rPr>
          <w:b/>
        </w:rPr>
      </w:pPr>
      <w:r w:rsidRPr="004354D3">
        <w:rPr>
          <w:b/>
        </w:rPr>
        <w:t>5. ročník</w:t>
      </w:r>
    </w:p>
    <w:p w14:paraId="77BC0F08" w14:textId="77777777" w:rsidR="004354D3" w:rsidRPr="001C546D" w:rsidRDefault="004354D3" w:rsidP="004354D3">
      <w:r>
        <w:t xml:space="preserve">       </w:t>
      </w:r>
      <w:r w:rsidRPr="001C546D">
        <w:t xml:space="preserve"> Žák:</w:t>
      </w:r>
    </w:p>
    <w:p w14:paraId="04999C86" w14:textId="77777777" w:rsidR="00133CDE" w:rsidRPr="001C546D" w:rsidRDefault="00133CDE" w:rsidP="00B6119C">
      <w:pPr>
        <w:pStyle w:val="Odstavecseseznamem"/>
        <w:numPr>
          <w:ilvl w:val="0"/>
          <w:numId w:val="234"/>
        </w:numPr>
      </w:pPr>
      <w:r w:rsidRPr="001C546D">
        <w:t xml:space="preserve">zapíše si do partu poznámky ke hře – dynamika, smyk, </w:t>
      </w:r>
      <w:proofErr w:type="gramStart"/>
      <w:r w:rsidRPr="001C546D">
        <w:t>tempo,</w:t>
      </w:r>
      <w:proofErr w:type="gramEnd"/>
      <w:r w:rsidRPr="001C546D">
        <w:t xml:space="preserve"> apod. – a svou hru pak podle toho koriguje</w:t>
      </w:r>
    </w:p>
    <w:p w14:paraId="1416627A" w14:textId="77777777" w:rsidR="00133CDE" w:rsidRPr="001C546D" w:rsidRDefault="00133CDE" w:rsidP="00B6119C">
      <w:pPr>
        <w:pStyle w:val="Odstavecseseznamem"/>
        <w:numPr>
          <w:ilvl w:val="0"/>
          <w:numId w:val="234"/>
        </w:numPr>
      </w:pPr>
      <w:r w:rsidRPr="001C546D">
        <w:lastRenderedPageBreak/>
        <w:t>zahraje z listu společně s ostatními členy souboru rytmicky jednoduché party skladeb v tempu andante – maximálně čtvrťové noty</w:t>
      </w:r>
    </w:p>
    <w:p w14:paraId="39CC92BA" w14:textId="77777777" w:rsidR="00F2474F" w:rsidRDefault="00F2474F" w:rsidP="001C546D">
      <w:pPr>
        <w:rPr>
          <w:b/>
        </w:rPr>
      </w:pPr>
    </w:p>
    <w:p w14:paraId="7825AA15" w14:textId="77777777" w:rsidR="00133CDE" w:rsidRPr="004354D3" w:rsidRDefault="00133CDE" w:rsidP="001C546D">
      <w:pPr>
        <w:rPr>
          <w:b/>
        </w:rPr>
      </w:pPr>
      <w:r w:rsidRPr="004354D3">
        <w:rPr>
          <w:b/>
        </w:rPr>
        <w:t>6. ročník</w:t>
      </w:r>
    </w:p>
    <w:p w14:paraId="57FAD087" w14:textId="77777777" w:rsidR="004354D3" w:rsidRPr="001C546D" w:rsidRDefault="004354D3" w:rsidP="004354D3">
      <w:r>
        <w:t xml:space="preserve">       </w:t>
      </w:r>
      <w:r w:rsidRPr="001C546D">
        <w:t xml:space="preserve"> Žák:</w:t>
      </w:r>
    </w:p>
    <w:p w14:paraId="4C1EB045" w14:textId="77777777" w:rsidR="00133CDE" w:rsidRPr="001C546D" w:rsidRDefault="00133CDE" w:rsidP="00B6119C">
      <w:pPr>
        <w:pStyle w:val="Odstavecseseznamem"/>
        <w:numPr>
          <w:ilvl w:val="0"/>
          <w:numId w:val="235"/>
        </w:numPr>
      </w:pPr>
      <w:r w:rsidRPr="001C546D">
        <w:t xml:space="preserve">naladí </w:t>
      </w:r>
      <w:r w:rsidR="004E2083" w:rsidRPr="001C546D">
        <w:t>si svůj nástroj na komorní „a“ - 440 Hz</w:t>
      </w:r>
      <w:r w:rsidRPr="001C546D">
        <w:t xml:space="preserve"> nebo dle požadovaného ladění souboru</w:t>
      </w:r>
    </w:p>
    <w:p w14:paraId="505D301D" w14:textId="77777777" w:rsidR="00133CDE" w:rsidRPr="001C546D" w:rsidRDefault="00133CDE" w:rsidP="00B6119C">
      <w:pPr>
        <w:pStyle w:val="Odstavecseseznamem"/>
        <w:numPr>
          <w:ilvl w:val="0"/>
          <w:numId w:val="235"/>
        </w:numPr>
      </w:pPr>
      <w:r w:rsidRPr="001C546D">
        <w:t>přizpůsobí svou hru souboru – dynamikou, tempem, intonací</w:t>
      </w:r>
    </w:p>
    <w:p w14:paraId="220BBBB4" w14:textId="77777777" w:rsidR="00133CDE" w:rsidRPr="001C546D" w:rsidRDefault="00133CDE" w:rsidP="00B6119C">
      <w:pPr>
        <w:pStyle w:val="Odstavecseseznamem"/>
        <w:numPr>
          <w:ilvl w:val="0"/>
          <w:numId w:val="235"/>
        </w:numPr>
      </w:pPr>
      <w:r w:rsidRPr="001C546D">
        <w:t>v případě vlastního výpadku ze hry sleduje ostatní spoluhráče a opět se přidá</w:t>
      </w:r>
    </w:p>
    <w:p w14:paraId="372CA2D6" w14:textId="77777777" w:rsidR="004354D3" w:rsidRDefault="004354D3" w:rsidP="001C546D"/>
    <w:p w14:paraId="466FB94B" w14:textId="77777777" w:rsidR="00133CDE" w:rsidRPr="004354D3" w:rsidRDefault="00133CDE" w:rsidP="001C546D">
      <w:pPr>
        <w:rPr>
          <w:b/>
        </w:rPr>
      </w:pPr>
      <w:r w:rsidRPr="004354D3">
        <w:rPr>
          <w:b/>
        </w:rPr>
        <w:t>7. ročník</w:t>
      </w:r>
    </w:p>
    <w:p w14:paraId="47244C03" w14:textId="77777777" w:rsidR="004354D3" w:rsidRPr="001C546D" w:rsidRDefault="004354D3" w:rsidP="004354D3">
      <w:r>
        <w:t xml:space="preserve">       </w:t>
      </w:r>
      <w:r w:rsidRPr="001C546D">
        <w:t xml:space="preserve"> Žák:</w:t>
      </w:r>
    </w:p>
    <w:p w14:paraId="5684D9CB" w14:textId="77777777" w:rsidR="00133CDE" w:rsidRPr="001C546D" w:rsidRDefault="00133CDE" w:rsidP="00B6119C">
      <w:pPr>
        <w:pStyle w:val="Odstavecseseznamem"/>
        <w:numPr>
          <w:ilvl w:val="0"/>
          <w:numId w:val="236"/>
        </w:numPr>
      </w:pPr>
      <w:r w:rsidRPr="001C546D">
        <w:t>přizpůsobí svou hru vedení a důležitosti témat a hlasů dané skladby</w:t>
      </w:r>
    </w:p>
    <w:p w14:paraId="41A41E42" w14:textId="77777777" w:rsidR="00133CDE" w:rsidRPr="001C546D" w:rsidRDefault="00244ECF" w:rsidP="00B6119C">
      <w:pPr>
        <w:pStyle w:val="Odstavecseseznamem"/>
        <w:numPr>
          <w:ilvl w:val="0"/>
          <w:numId w:val="236"/>
        </w:numPr>
      </w:pPr>
      <w:r w:rsidRPr="001C546D">
        <w:t>vede nástrojovou skupinu, a pokud je vedoucím skupiny</w:t>
      </w:r>
      <w:r w:rsidR="00133CDE" w:rsidRPr="001C546D">
        <w:t>, kontroluje a opravuje spoluhráče</w:t>
      </w:r>
    </w:p>
    <w:p w14:paraId="502997D4" w14:textId="77777777" w:rsidR="00133CDE" w:rsidRPr="001C546D" w:rsidRDefault="00133CDE" w:rsidP="00B6119C">
      <w:pPr>
        <w:pStyle w:val="Odstavecseseznamem"/>
        <w:numPr>
          <w:ilvl w:val="0"/>
          <w:numId w:val="236"/>
        </w:numPr>
      </w:pPr>
      <w:r w:rsidRPr="001C546D">
        <w:t>zahraje z listu společně s ostatními členy souboru rytmicky jednoduché party skladeb v tempu moderato – maximálně osminové noty</w:t>
      </w:r>
    </w:p>
    <w:p w14:paraId="66B26F4A" w14:textId="77777777" w:rsidR="00133CDE" w:rsidRPr="001C546D" w:rsidRDefault="00CD4D14" w:rsidP="00B6119C">
      <w:pPr>
        <w:pStyle w:val="Odstavecseseznamem"/>
        <w:numPr>
          <w:ilvl w:val="0"/>
          <w:numId w:val="236"/>
        </w:numPr>
      </w:pPr>
      <w:r w:rsidRPr="001C546D">
        <w:t>výsledky své práce</w:t>
      </w:r>
      <w:r w:rsidR="00133CDE" w:rsidRPr="001C546D">
        <w:t xml:space="preserve"> pr</w:t>
      </w:r>
      <w:r w:rsidRPr="001C546D">
        <w:t>ezentuje</w:t>
      </w:r>
      <w:r w:rsidR="00133CDE" w:rsidRPr="001C546D">
        <w:t xml:space="preserve"> na veřejnosti</w:t>
      </w:r>
    </w:p>
    <w:p w14:paraId="66644A77" w14:textId="77777777" w:rsidR="00133CDE" w:rsidRPr="004354D3" w:rsidRDefault="00133CDE" w:rsidP="001C546D">
      <w:pPr>
        <w:rPr>
          <w:b/>
        </w:rPr>
      </w:pPr>
      <w:r w:rsidRPr="004354D3">
        <w:rPr>
          <w:b/>
        </w:rPr>
        <w:t>II. stupeň:</w:t>
      </w:r>
    </w:p>
    <w:p w14:paraId="3089963E" w14:textId="77777777" w:rsidR="00133CDE" w:rsidRPr="004354D3" w:rsidRDefault="00133CDE" w:rsidP="001C546D">
      <w:pPr>
        <w:rPr>
          <w:b/>
        </w:rPr>
      </w:pPr>
      <w:r w:rsidRPr="004354D3">
        <w:rPr>
          <w:b/>
        </w:rPr>
        <w:t>1. ročník</w:t>
      </w:r>
    </w:p>
    <w:p w14:paraId="2955884A" w14:textId="77777777" w:rsidR="004354D3" w:rsidRPr="001C546D" w:rsidRDefault="004354D3" w:rsidP="004354D3">
      <w:r>
        <w:t xml:space="preserve">       </w:t>
      </w:r>
      <w:r w:rsidRPr="001C546D">
        <w:t xml:space="preserve"> Žák:</w:t>
      </w:r>
    </w:p>
    <w:p w14:paraId="515A4876" w14:textId="77777777" w:rsidR="00133CDE" w:rsidRPr="001C546D" w:rsidRDefault="00133CDE" w:rsidP="00B6119C">
      <w:pPr>
        <w:pStyle w:val="Odstavecseseznamem"/>
        <w:numPr>
          <w:ilvl w:val="0"/>
          <w:numId w:val="237"/>
        </w:numPr>
      </w:pPr>
      <w:r w:rsidRPr="001C546D">
        <w:t xml:space="preserve">orientuje se i ve složitějším notovém zápisu – zahraje správný hlas z dvojhlasého zápisu </w:t>
      </w:r>
    </w:p>
    <w:p w14:paraId="0F9ABEF2" w14:textId="77777777" w:rsidR="00133CDE" w:rsidRPr="001C546D" w:rsidRDefault="00133CDE" w:rsidP="00B6119C">
      <w:pPr>
        <w:pStyle w:val="Odstavecseseznamem"/>
        <w:numPr>
          <w:ilvl w:val="0"/>
          <w:numId w:val="237"/>
        </w:numPr>
      </w:pPr>
      <w:r w:rsidRPr="001C546D">
        <w:t>zahraje podle gest vyučujícího či koncertního mistra – dynamika, agogika</w:t>
      </w:r>
    </w:p>
    <w:p w14:paraId="3E9C08DB" w14:textId="77777777" w:rsidR="0067665B" w:rsidRDefault="0067665B" w:rsidP="001C546D">
      <w:pPr>
        <w:rPr>
          <w:b/>
        </w:rPr>
      </w:pPr>
    </w:p>
    <w:p w14:paraId="030C8338" w14:textId="77777777" w:rsidR="00133CDE" w:rsidRPr="004354D3" w:rsidRDefault="00133CDE" w:rsidP="001C546D">
      <w:pPr>
        <w:rPr>
          <w:b/>
        </w:rPr>
      </w:pPr>
      <w:r w:rsidRPr="004354D3">
        <w:rPr>
          <w:b/>
        </w:rPr>
        <w:t>2. ročník</w:t>
      </w:r>
    </w:p>
    <w:p w14:paraId="12129DAA" w14:textId="77777777" w:rsidR="004354D3" w:rsidRPr="001C546D" w:rsidRDefault="004354D3" w:rsidP="004354D3">
      <w:r>
        <w:t xml:space="preserve">       </w:t>
      </w:r>
      <w:r w:rsidRPr="001C546D">
        <w:t xml:space="preserve"> Žák:</w:t>
      </w:r>
    </w:p>
    <w:p w14:paraId="6F373D94" w14:textId="77777777" w:rsidR="00133CDE" w:rsidRPr="001C546D" w:rsidRDefault="00133CDE" w:rsidP="00B6119C">
      <w:pPr>
        <w:pStyle w:val="Odstavecseseznamem"/>
        <w:numPr>
          <w:ilvl w:val="0"/>
          <w:numId w:val="238"/>
        </w:numPr>
      </w:pPr>
      <w:r w:rsidRPr="001C546D">
        <w:t>rozliší základní slohová údobí – použije doporučený způsob interpretace</w:t>
      </w:r>
    </w:p>
    <w:p w14:paraId="354237CC" w14:textId="77777777" w:rsidR="00133CDE" w:rsidRPr="001C546D" w:rsidRDefault="00133CDE" w:rsidP="00B6119C">
      <w:pPr>
        <w:pStyle w:val="Odstavecseseznamem"/>
        <w:numPr>
          <w:ilvl w:val="0"/>
          <w:numId w:val="238"/>
        </w:numPr>
      </w:pPr>
      <w:r w:rsidRPr="001C546D">
        <w:t>zahraje z listu společně s ostatními členy souboru rytmicky složitější party skladeb v tempu moderato – šestnáctinové noty, tečkovaný rytmus, synkopy</w:t>
      </w:r>
    </w:p>
    <w:p w14:paraId="48636FA4" w14:textId="77777777" w:rsidR="004354D3" w:rsidRDefault="004354D3" w:rsidP="001C546D"/>
    <w:p w14:paraId="29BEBAF3" w14:textId="77777777" w:rsidR="00133CDE" w:rsidRPr="004354D3" w:rsidRDefault="00133CDE" w:rsidP="001C546D">
      <w:pPr>
        <w:rPr>
          <w:b/>
        </w:rPr>
      </w:pPr>
      <w:r w:rsidRPr="004354D3">
        <w:rPr>
          <w:b/>
        </w:rPr>
        <w:t>3. ročník</w:t>
      </w:r>
    </w:p>
    <w:p w14:paraId="1516C3FD" w14:textId="77777777" w:rsidR="004354D3" w:rsidRPr="001C546D" w:rsidRDefault="004354D3" w:rsidP="004354D3">
      <w:r>
        <w:t xml:space="preserve">       </w:t>
      </w:r>
      <w:r w:rsidRPr="001C546D">
        <w:t xml:space="preserve"> Žák:</w:t>
      </w:r>
    </w:p>
    <w:p w14:paraId="25696DDE" w14:textId="77777777" w:rsidR="00133CDE" w:rsidRPr="001C546D" w:rsidRDefault="00133CDE" w:rsidP="00B6119C">
      <w:pPr>
        <w:pStyle w:val="Odstavecseseznamem"/>
        <w:numPr>
          <w:ilvl w:val="0"/>
          <w:numId w:val="239"/>
        </w:numPr>
      </w:pPr>
      <w:r w:rsidRPr="001C546D">
        <w:t>předvede samostatné nastudování svého hlasu – navrhne smyky, prstoklady, frázování, dynamiku</w:t>
      </w:r>
    </w:p>
    <w:p w14:paraId="58A8B6E3" w14:textId="77777777" w:rsidR="00133CDE" w:rsidRPr="001C546D" w:rsidRDefault="00133CDE" w:rsidP="00B6119C">
      <w:pPr>
        <w:pStyle w:val="Odstavecseseznamem"/>
        <w:numPr>
          <w:ilvl w:val="0"/>
          <w:numId w:val="239"/>
        </w:numPr>
      </w:pPr>
      <w:r w:rsidRPr="001C546D">
        <w:t>orientuje se v partituře – zahraje z ní svůj hlas</w:t>
      </w:r>
    </w:p>
    <w:p w14:paraId="5B7D091E" w14:textId="77777777" w:rsidR="004354D3" w:rsidRDefault="004354D3" w:rsidP="001C546D"/>
    <w:p w14:paraId="66D397E4" w14:textId="77777777" w:rsidR="00133CDE" w:rsidRPr="004354D3" w:rsidRDefault="00133CDE" w:rsidP="001C546D">
      <w:pPr>
        <w:rPr>
          <w:b/>
        </w:rPr>
      </w:pPr>
      <w:r w:rsidRPr="004354D3">
        <w:rPr>
          <w:b/>
        </w:rPr>
        <w:t>4. ročník</w:t>
      </w:r>
    </w:p>
    <w:p w14:paraId="5E76F76B" w14:textId="77777777" w:rsidR="004354D3" w:rsidRPr="001C546D" w:rsidRDefault="004354D3" w:rsidP="004354D3">
      <w:r>
        <w:t xml:space="preserve">       </w:t>
      </w:r>
      <w:r w:rsidRPr="001C546D">
        <w:t xml:space="preserve"> Žák:</w:t>
      </w:r>
    </w:p>
    <w:p w14:paraId="14FEABCD" w14:textId="77777777" w:rsidR="00133CDE" w:rsidRPr="001C546D" w:rsidRDefault="00133CDE" w:rsidP="00B6119C">
      <w:pPr>
        <w:pStyle w:val="Odstavecseseznamem"/>
        <w:numPr>
          <w:ilvl w:val="0"/>
          <w:numId w:val="240"/>
        </w:numPr>
      </w:pPr>
      <w:r w:rsidRPr="001C546D">
        <w:t>použije adekvátních prostředků k vyjádření charakteru a žánru hrané skladby, vysvětlí sebou navržený způsob interpretace</w:t>
      </w:r>
    </w:p>
    <w:p w14:paraId="0911887B" w14:textId="77777777" w:rsidR="00133CDE" w:rsidRPr="001C546D" w:rsidRDefault="00133CDE" w:rsidP="00B6119C">
      <w:pPr>
        <w:pStyle w:val="Odstavecseseznamem"/>
        <w:numPr>
          <w:ilvl w:val="0"/>
          <w:numId w:val="240"/>
        </w:numPr>
      </w:pPr>
      <w:r w:rsidRPr="001C546D">
        <w:t>ve spolupráci s uměleckým vedoucím souboru se tvůrčím způsobem podílí na výsledné interpretaci skladby</w:t>
      </w:r>
    </w:p>
    <w:p w14:paraId="00AD8239" w14:textId="77777777" w:rsidR="00133CDE" w:rsidRPr="001C546D" w:rsidRDefault="00133CDE" w:rsidP="00B6119C">
      <w:pPr>
        <w:pStyle w:val="Odstavecseseznamem"/>
        <w:numPr>
          <w:ilvl w:val="0"/>
          <w:numId w:val="240"/>
        </w:numPr>
      </w:pPr>
      <w:r w:rsidRPr="001C546D">
        <w:t>zahraje z listu společně s ostatními členy souboru svůj hlas</w:t>
      </w:r>
    </w:p>
    <w:p w14:paraId="1B696647" w14:textId="77777777" w:rsidR="00133CDE" w:rsidRPr="001C546D" w:rsidRDefault="00133CDE" w:rsidP="001C546D"/>
    <w:p w14:paraId="358573A8" w14:textId="77777777" w:rsidR="00133CDE" w:rsidRPr="004354D3" w:rsidRDefault="00133CDE" w:rsidP="001C546D">
      <w:pPr>
        <w:rPr>
          <w:b/>
        </w:rPr>
      </w:pPr>
      <w:r w:rsidRPr="004354D3">
        <w:rPr>
          <w:b/>
        </w:rPr>
        <w:lastRenderedPageBreak/>
        <w:t>Vyučovaný předmět HRA V ORCHESTRU</w:t>
      </w:r>
    </w:p>
    <w:p w14:paraId="5BB2CC68" w14:textId="77777777" w:rsidR="00133CDE" w:rsidRPr="001C546D" w:rsidRDefault="00133CDE" w:rsidP="001C546D">
      <w:r w:rsidRPr="001C546D">
        <w:t>Žák zde rozvíjí schopnost souhry ve větším kolektivu. Cílem je seznámit žáky s repertoárem zahrnujícím skladby klasické, filmové, muzikálové či taneční hudby, naučit je souhře s dalšími nástroji různých skupin a adekvátnímu reagování na dirigentská gesta. Žáci mají v průběhu školního roku možnost veřejně prezentovat výsledky své práce.</w:t>
      </w:r>
    </w:p>
    <w:p w14:paraId="7558A82A" w14:textId="77777777" w:rsidR="007B1A81" w:rsidRPr="001C546D" w:rsidRDefault="007B1A81" w:rsidP="001C546D"/>
    <w:p w14:paraId="65385329" w14:textId="77777777" w:rsidR="00133CDE" w:rsidRPr="004354D3" w:rsidRDefault="00133CDE" w:rsidP="001C546D">
      <w:pPr>
        <w:rPr>
          <w:i/>
        </w:rPr>
      </w:pPr>
      <w:r w:rsidRPr="004354D3">
        <w:rPr>
          <w:i/>
        </w:rPr>
        <w:t>Ročníkové výstupy:</w:t>
      </w:r>
    </w:p>
    <w:p w14:paraId="3CDB2822" w14:textId="77777777" w:rsidR="00133CDE" w:rsidRPr="004354D3" w:rsidRDefault="00133CDE" w:rsidP="001C546D">
      <w:pPr>
        <w:rPr>
          <w:b/>
        </w:rPr>
      </w:pPr>
      <w:r w:rsidRPr="004354D3">
        <w:rPr>
          <w:b/>
        </w:rPr>
        <w:t>I. stupeň:</w:t>
      </w:r>
    </w:p>
    <w:p w14:paraId="3E9F6AD5" w14:textId="77777777" w:rsidR="00133CDE" w:rsidRPr="004354D3" w:rsidRDefault="00133CDE" w:rsidP="001C546D">
      <w:pPr>
        <w:rPr>
          <w:b/>
        </w:rPr>
      </w:pPr>
      <w:r w:rsidRPr="004354D3">
        <w:rPr>
          <w:b/>
        </w:rPr>
        <w:t>4. ročník</w:t>
      </w:r>
    </w:p>
    <w:p w14:paraId="04D235FD" w14:textId="77777777" w:rsidR="004354D3" w:rsidRPr="001C546D" w:rsidRDefault="004354D3" w:rsidP="004354D3">
      <w:r>
        <w:t xml:space="preserve">       </w:t>
      </w:r>
      <w:r w:rsidRPr="001C546D">
        <w:t xml:space="preserve"> Žák:</w:t>
      </w:r>
    </w:p>
    <w:p w14:paraId="0F6DDEC4" w14:textId="77777777" w:rsidR="00133CDE" w:rsidRPr="001C546D" w:rsidRDefault="00133CDE" w:rsidP="00B6119C">
      <w:pPr>
        <w:pStyle w:val="Odstavecseseznamem"/>
        <w:numPr>
          <w:ilvl w:val="0"/>
          <w:numId w:val="241"/>
        </w:numPr>
      </w:pPr>
      <w:r w:rsidRPr="001C546D">
        <w:t>zareaguje na pokyny dirigenta – nástup, závěr</w:t>
      </w:r>
    </w:p>
    <w:p w14:paraId="0507ACFE" w14:textId="77777777" w:rsidR="00133CDE" w:rsidRPr="001C546D" w:rsidRDefault="00133CDE" w:rsidP="00B6119C">
      <w:pPr>
        <w:pStyle w:val="Odstavecseseznamem"/>
        <w:numPr>
          <w:ilvl w:val="0"/>
          <w:numId w:val="241"/>
        </w:numPr>
      </w:pPr>
      <w:r w:rsidRPr="001C546D">
        <w:t>přizpůsobí svou hru ostatním členům příslušné sekce – směr smyku, tah měchu, nádech – dle nástroje</w:t>
      </w:r>
    </w:p>
    <w:p w14:paraId="12845110" w14:textId="77777777" w:rsidR="0067665B" w:rsidRDefault="0067665B" w:rsidP="001C546D">
      <w:pPr>
        <w:rPr>
          <w:b/>
        </w:rPr>
      </w:pPr>
    </w:p>
    <w:p w14:paraId="79267C8B" w14:textId="77777777" w:rsidR="0067665B" w:rsidRDefault="0067665B" w:rsidP="001C546D">
      <w:pPr>
        <w:rPr>
          <w:b/>
        </w:rPr>
      </w:pPr>
    </w:p>
    <w:p w14:paraId="5484E75E" w14:textId="77777777" w:rsidR="00133CDE" w:rsidRPr="004354D3" w:rsidRDefault="00133CDE" w:rsidP="001C546D">
      <w:pPr>
        <w:rPr>
          <w:b/>
        </w:rPr>
      </w:pPr>
      <w:r w:rsidRPr="004354D3">
        <w:rPr>
          <w:b/>
        </w:rPr>
        <w:t>5. ročník</w:t>
      </w:r>
    </w:p>
    <w:p w14:paraId="09ACD931" w14:textId="77777777" w:rsidR="004354D3" w:rsidRPr="001C546D" w:rsidRDefault="004354D3" w:rsidP="004354D3">
      <w:r>
        <w:t xml:space="preserve">       </w:t>
      </w:r>
      <w:r w:rsidRPr="001C546D">
        <w:t xml:space="preserve"> Žák:</w:t>
      </w:r>
    </w:p>
    <w:p w14:paraId="4714F0B0" w14:textId="77777777" w:rsidR="00133CDE" w:rsidRPr="001C546D" w:rsidRDefault="00133CDE" w:rsidP="00B6119C">
      <w:pPr>
        <w:pStyle w:val="Odstavecseseznamem"/>
        <w:numPr>
          <w:ilvl w:val="0"/>
          <w:numId w:val="242"/>
        </w:numPr>
      </w:pPr>
      <w:r w:rsidRPr="001C546D">
        <w:t xml:space="preserve">zapíše si do partu poznámky ke hře – dynamika, smyk, </w:t>
      </w:r>
      <w:proofErr w:type="gramStart"/>
      <w:r w:rsidRPr="001C546D">
        <w:t>tempo,</w:t>
      </w:r>
      <w:proofErr w:type="gramEnd"/>
      <w:r w:rsidRPr="001C546D">
        <w:t xml:space="preserve"> apod. – a svou hru pak podle toho koriguje</w:t>
      </w:r>
    </w:p>
    <w:p w14:paraId="09625925" w14:textId="77777777" w:rsidR="00133CDE" w:rsidRPr="001C546D" w:rsidRDefault="00133CDE" w:rsidP="00B6119C">
      <w:pPr>
        <w:pStyle w:val="Odstavecseseznamem"/>
        <w:numPr>
          <w:ilvl w:val="0"/>
          <w:numId w:val="242"/>
        </w:numPr>
      </w:pPr>
      <w:r w:rsidRPr="001C546D">
        <w:t>zahraje z listu společně s ostatními členy orchestru rytmicky jednoduché party skladeb v tempu andante – maximálně čtvrťové noty</w:t>
      </w:r>
    </w:p>
    <w:p w14:paraId="1D02A5AD" w14:textId="77777777" w:rsidR="004354D3" w:rsidRDefault="004354D3" w:rsidP="001C546D"/>
    <w:p w14:paraId="099AB165" w14:textId="77777777" w:rsidR="00133CDE" w:rsidRPr="004354D3" w:rsidRDefault="00133CDE" w:rsidP="001C546D">
      <w:pPr>
        <w:rPr>
          <w:b/>
        </w:rPr>
      </w:pPr>
      <w:r w:rsidRPr="004354D3">
        <w:rPr>
          <w:b/>
        </w:rPr>
        <w:t>6. ročník</w:t>
      </w:r>
    </w:p>
    <w:p w14:paraId="0E94377A" w14:textId="77777777" w:rsidR="004354D3" w:rsidRPr="001C546D" w:rsidRDefault="004354D3" w:rsidP="004354D3">
      <w:r>
        <w:t xml:space="preserve">       </w:t>
      </w:r>
      <w:r w:rsidRPr="001C546D">
        <w:t xml:space="preserve"> Žák:</w:t>
      </w:r>
    </w:p>
    <w:p w14:paraId="6720F73E" w14:textId="77777777" w:rsidR="00133CDE" w:rsidRPr="001C546D" w:rsidRDefault="00133CDE" w:rsidP="00B6119C">
      <w:pPr>
        <w:pStyle w:val="Odstavecseseznamem"/>
        <w:numPr>
          <w:ilvl w:val="0"/>
          <w:numId w:val="243"/>
        </w:numPr>
      </w:pPr>
      <w:r w:rsidRPr="001C546D">
        <w:t xml:space="preserve">naladí </w:t>
      </w:r>
      <w:r w:rsidR="007B1A81" w:rsidRPr="001C546D">
        <w:t>si svůj nástroj na komorní „a“ - 440 Hz</w:t>
      </w:r>
      <w:r w:rsidRPr="001C546D">
        <w:t xml:space="preserve"> nebo dle požadovaného ladění orchestru</w:t>
      </w:r>
    </w:p>
    <w:p w14:paraId="76BA0101" w14:textId="77777777" w:rsidR="00133CDE" w:rsidRPr="001C546D" w:rsidRDefault="00133CDE" w:rsidP="00B6119C">
      <w:pPr>
        <w:pStyle w:val="Odstavecseseznamem"/>
        <w:numPr>
          <w:ilvl w:val="0"/>
          <w:numId w:val="243"/>
        </w:numPr>
      </w:pPr>
      <w:r w:rsidRPr="001C546D">
        <w:t>přizpůsobí svou hru orchestru – dynamikou, tempem, intonací</w:t>
      </w:r>
    </w:p>
    <w:p w14:paraId="58C56A63" w14:textId="77777777" w:rsidR="00133CDE" w:rsidRPr="001C546D" w:rsidRDefault="00133CDE" w:rsidP="00B6119C">
      <w:pPr>
        <w:pStyle w:val="Odstavecseseznamem"/>
        <w:numPr>
          <w:ilvl w:val="0"/>
          <w:numId w:val="243"/>
        </w:numPr>
      </w:pPr>
      <w:r w:rsidRPr="001C546D">
        <w:t>v případě vlastního výpadku ze hry sleduje ostatní spoluhráče a opět se přidá</w:t>
      </w:r>
    </w:p>
    <w:p w14:paraId="288F4EE1" w14:textId="77777777" w:rsidR="004354D3" w:rsidRDefault="004354D3" w:rsidP="001C546D"/>
    <w:p w14:paraId="1CD1CB55" w14:textId="77777777" w:rsidR="00133CDE" w:rsidRPr="004354D3" w:rsidRDefault="00133CDE" w:rsidP="001C546D">
      <w:pPr>
        <w:rPr>
          <w:b/>
        </w:rPr>
      </w:pPr>
      <w:r w:rsidRPr="004354D3">
        <w:rPr>
          <w:b/>
        </w:rPr>
        <w:t>7. ročník</w:t>
      </w:r>
    </w:p>
    <w:p w14:paraId="37723B32" w14:textId="77777777" w:rsidR="004354D3" w:rsidRPr="001C546D" w:rsidRDefault="004354D3" w:rsidP="004354D3">
      <w:r>
        <w:t xml:space="preserve">       </w:t>
      </w:r>
      <w:r w:rsidRPr="001C546D">
        <w:t xml:space="preserve"> Žák:</w:t>
      </w:r>
    </w:p>
    <w:p w14:paraId="3455B34C" w14:textId="77777777" w:rsidR="00133CDE" w:rsidRPr="001C546D" w:rsidRDefault="00133CDE" w:rsidP="00B6119C">
      <w:pPr>
        <w:pStyle w:val="Odstavecseseznamem"/>
        <w:numPr>
          <w:ilvl w:val="0"/>
          <w:numId w:val="244"/>
        </w:numPr>
      </w:pPr>
      <w:r w:rsidRPr="001C546D">
        <w:t>přizpůsobí svou hru vedení a důležitosti témat a hlasů dané skladby</w:t>
      </w:r>
    </w:p>
    <w:p w14:paraId="56CC450C" w14:textId="77777777" w:rsidR="00133CDE" w:rsidRPr="001C546D" w:rsidRDefault="007B1A81" w:rsidP="00B6119C">
      <w:pPr>
        <w:pStyle w:val="Odstavecseseznamem"/>
        <w:numPr>
          <w:ilvl w:val="0"/>
          <w:numId w:val="244"/>
        </w:numPr>
      </w:pPr>
      <w:r w:rsidRPr="001C546D">
        <w:t>vede nástrojovou skupinu za předpokladu, že je vedoucím skupiny</w:t>
      </w:r>
      <w:r w:rsidR="00133CDE" w:rsidRPr="001C546D">
        <w:t xml:space="preserve">, kontroluje </w:t>
      </w:r>
      <w:r w:rsidR="00CD4D14" w:rsidRPr="001C546D">
        <w:br/>
      </w:r>
      <w:r w:rsidR="00133CDE" w:rsidRPr="001C546D">
        <w:t>a opravuje spoluhráče</w:t>
      </w:r>
    </w:p>
    <w:p w14:paraId="7581C069" w14:textId="77777777" w:rsidR="00133CDE" w:rsidRPr="001C546D" w:rsidRDefault="00133CDE" w:rsidP="00B6119C">
      <w:pPr>
        <w:pStyle w:val="Odstavecseseznamem"/>
        <w:numPr>
          <w:ilvl w:val="0"/>
          <w:numId w:val="244"/>
        </w:numPr>
      </w:pPr>
      <w:r w:rsidRPr="001C546D">
        <w:t>zahraje z listu společně s ostatními členy orchestru rytmicky jednoduché party skladeb v tempu moderato – maximálně osminové noty</w:t>
      </w:r>
    </w:p>
    <w:p w14:paraId="0DBF814C" w14:textId="77777777" w:rsidR="00133CDE" w:rsidRPr="001C546D" w:rsidRDefault="00CD4D14" w:rsidP="00B6119C">
      <w:pPr>
        <w:pStyle w:val="Odstavecseseznamem"/>
        <w:numPr>
          <w:ilvl w:val="0"/>
          <w:numId w:val="244"/>
        </w:numPr>
      </w:pPr>
      <w:r w:rsidRPr="001C546D">
        <w:t>výsledky své práce</w:t>
      </w:r>
      <w:r w:rsidR="00133CDE" w:rsidRPr="001C546D">
        <w:t xml:space="preserve"> prez</w:t>
      </w:r>
      <w:r w:rsidRPr="001C546D">
        <w:t>entuje</w:t>
      </w:r>
      <w:r w:rsidR="00133CDE" w:rsidRPr="001C546D">
        <w:t xml:space="preserve"> na veřejnosti</w:t>
      </w:r>
    </w:p>
    <w:p w14:paraId="06CFEB8C" w14:textId="77777777" w:rsidR="00133CDE" w:rsidRPr="001C546D" w:rsidRDefault="00133CDE" w:rsidP="001C546D"/>
    <w:p w14:paraId="718C1068" w14:textId="77777777" w:rsidR="00133CDE" w:rsidRPr="004354D3" w:rsidRDefault="00133CDE" w:rsidP="001C546D">
      <w:pPr>
        <w:rPr>
          <w:b/>
        </w:rPr>
      </w:pPr>
      <w:r w:rsidRPr="004354D3">
        <w:rPr>
          <w:b/>
        </w:rPr>
        <w:t>II. stupeň:</w:t>
      </w:r>
    </w:p>
    <w:p w14:paraId="255E489D" w14:textId="77777777" w:rsidR="00133CDE" w:rsidRPr="004354D3" w:rsidRDefault="00133CDE" w:rsidP="001C546D">
      <w:pPr>
        <w:rPr>
          <w:b/>
        </w:rPr>
      </w:pPr>
      <w:r w:rsidRPr="004354D3">
        <w:rPr>
          <w:b/>
        </w:rPr>
        <w:t>1. ročník</w:t>
      </w:r>
    </w:p>
    <w:p w14:paraId="2D1478FE" w14:textId="77777777" w:rsidR="004354D3" w:rsidRPr="001C546D" w:rsidRDefault="004354D3" w:rsidP="004354D3">
      <w:r>
        <w:t xml:space="preserve">       </w:t>
      </w:r>
      <w:r w:rsidRPr="001C546D">
        <w:t xml:space="preserve"> Žák:</w:t>
      </w:r>
    </w:p>
    <w:p w14:paraId="05726678" w14:textId="77777777" w:rsidR="00133CDE" w:rsidRPr="001C546D" w:rsidRDefault="00133CDE" w:rsidP="00B6119C">
      <w:pPr>
        <w:pStyle w:val="Odstavecseseznamem"/>
        <w:numPr>
          <w:ilvl w:val="0"/>
          <w:numId w:val="245"/>
        </w:numPr>
      </w:pPr>
      <w:r w:rsidRPr="001C546D">
        <w:t xml:space="preserve">orientuje se i ve složitějším notovém zápisu – zahraje správný hlas z dvojhlasého zápisu </w:t>
      </w:r>
    </w:p>
    <w:p w14:paraId="10D1B3EE" w14:textId="77777777" w:rsidR="00133CDE" w:rsidRPr="001C546D" w:rsidRDefault="00133CDE" w:rsidP="00B6119C">
      <w:pPr>
        <w:pStyle w:val="Odstavecseseznamem"/>
        <w:numPr>
          <w:ilvl w:val="0"/>
          <w:numId w:val="245"/>
        </w:numPr>
      </w:pPr>
      <w:r w:rsidRPr="001C546D">
        <w:t>zahraje podle gest dirigenta správnou dynamiku, agogiku</w:t>
      </w:r>
    </w:p>
    <w:p w14:paraId="57F07CFD" w14:textId="77777777" w:rsidR="00F2474F" w:rsidRDefault="00F2474F" w:rsidP="001C546D">
      <w:pPr>
        <w:rPr>
          <w:b/>
        </w:rPr>
      </w:pPr>
    </w:p>
    <w:p w14:paraId="3FF7D359" w14:textId="77777777" w:rsidR="00133CDE" w:rsidRPr="00F2474F" w:rsidRDefault="00133CDE" w:rsidP="001C546D">
      <w:pPr>
        <w:rPr>
          <w:b/>
        </w:rPr>
      </w:pPr>
      <w:r w:rsidRPr="00F2474F">
        <w:rPr>
          <w:b/>
        </w:rPr>
        <w:lastRenderedPageBreak/>
        <w:t>2. ročník</w:t>
      </w:r>
    </w:p>
    <w:p w14:paraId="2173C437" w14:textId="77777777" w:rsidR="00F2474F" w:rsidRPr="001C546D" w:rsidRDefault="00F2474F" w:rsidP="00F2474F">
      <w:r>
        <w:t xml:space="preserve">       </w:t>
      </w:r>
      <w:r w:rsidRPr="001C546D">
        <w:t xml:space="preserve"> Žák:</w:t>
      </w:r>
    </w:p>
    <w:p w14:paraId="713B455F" w14:textId="77777777" w:rsidR="00133CDE" w:rsidRPr="001C546D" w:rsidRDefault="00133CDE" w:rsidP="00B6119C">
      <w:pPr>
        <w:pStyle w:val="Odstavecseseznamem"/>
        <w:numPr>
          <w:ilvl w:val="0"/>
          <w:numId w:val="246"/>
        </w:numPr>
      </w:pPr>
      <w:r w:rsidRPr="001C546D">
        <w:t>rozliší základní slohová údobí – použije doporučený způsob interpretace</w:t>
      </w:r>
    </w:p>
    <w:p w14:paraId="09E15416" w14:textId="77777777" w:rsidR="00133CDE" w:rsidRPr="001C546D" w:rsidRDefault="00133CDE" w:rsidP="00B6119C">
      <w:pPr>
        <w:pStyle w:val="Odstavecseseznamem"/>
        <w:numPr>
          <w:ilvl w:val="0"/>
          <w:numId w:val="246"/>
        </w:numPr>
      </w:pPr>
      <w:r w:rsidRPr="001C546D">
        <w:t>zahraje z listu společně s ostatními členy orchestru rytmicky složitější party skladeb v tempu moderato – šestnáctinové noty, tečkovaný rytmus, synkopy</w:t>
      </w:r>
    </w:p>
    <w:p w14:paraId="24638C29" w14:textId="77777777" w:rsidR="00F2474F" w:rsidRDefault="00F2474F" w:rsidP="001C546D"/>
    <w:p w14:paraId="1A04D544" w14:textId="77777777" w:rsidR="00133CDE" w:rsidRPr="00F2474F" w:rsidRDefault="00133CDE" w:rsidP="001C546D">
      <w:pPr>
        <w:rPr>
          <w:b/>
        </w:rPr>
      </w:pPr>
      <w:r w:rsidRPr="00F2474F">
        <w:rPr>
          <w:b/>
        </w:rPr>
        <w:t>3. ročník</w:t>
      </w:r>
    </w:p>
    <w:p w14:paraId="46765969" w14:textId="77777777" w:rsidR="00F2474F" w:rsidRPr="001C546D" w:rsidRDefault="00F2474F" w:rsidP="00F2474F">
      <w:r>
        <w:t xml:space="preserve">       </w:t>
      </w:r>
      <w:r w:rsidRPr="001C546D">
        <w:t xml:space="preserve"> Žák:</w:t>
      </w:r>
    </w:p>
    <w:p w14:paraId="4550E477" w14:textId="77777777" w:rsidR="00133CDE" w:rsidRPr="001C546D" w:rsidRDefault="00133CDE" w:rsidP="00B6119C">
      <w:pPr>
        <w:pStyle w:val="Odstavecseseznamem"/>
        <w:numPr>
          <w:ilvl w:val="0"/>
          <w:numId w:val="247"/>
        </w:numPr>
      </w:pPr>
      <w:r w:rsidRPr="001C546D">
        <w:t>předvede samostatné nastudování svého hlasu – navrhne smyky, prstoklady, frázování, dynamiku</w:t>
      </w:r>
    </w:p>
    <w:p w14:paraId="4B598278" w14:textId="77777777" w:rsidR="00133CDE" w:rsidRPr="001C546D" w:rsidRDefault="00133CDE" w:rsidP="00B6119C">
      <w:pPr>
        <w:pStyle w:val="Odstavecseseznamem"/>
        <w:numPr>
          <w:ilvl w:val="0"/>
          <w:numId w:val="247"/>
        </w:numPr>
      </w:pPr>
      <w:r w:rsidRPr="001C546D">
        <w:t>orientuje se v partituře – zahraje z ní svůj hlas</w:t>
      </w:r>
    </w:p>
    <w:p w14:paraId="43EF1C3F" w14:textId="77777777" w:rsidR="00F2474F" w:rsidRDefault="00F2474F" w:rsidP="001C546D"/>
    <w:p w14:paraId="471B70E2" w14:textId="77777777" w:rsidR="0067665B" w:rsidRDefault="0067665B" w:rsidP="001C546D"/>
    <w:p w14:paraId="02C65955" w14:textId="77777777" w:rsidR="0067665B" w:rsidRDefault="0067665B" w:rsidP="001C546D"/>
    <w:p w14:paraId="0E5DD372" w14:textId="77777777" w:rsidR="00133CDE" w:rsidRPr="00F2474F" w:rsidRDefault="00133CDE" w:rsidP="001C546D">
      <w:pPr>
        <w:rPr>
          <w:b/>
        </w:rPr>
      </w:pPr>
      <w:r w:rsidRPr="00F2474F">
        <w:rPr>
          <w:b/>
        </w:rPr>
        <w:t>4. ročník</w:t>
      </w:r>
    </w:p>
    <w:p w14:paraId="40856D6B" w14:textId="77777777" w:rsidR="00F2474F" w:rsidRPr="001C546D" w:rsidRDefault="00F2474F" w:rsidP="00F2474F">
      <w:r>
        <w:t xml:space="preserve">       </w:t>
      </w:r>
      <w:r w:rsidRPr="001C546D">
        <w:t xml:space="preserve"> Žák:</w:t>
      </w:r>
    </w:p>
    <w:p w14:paraId="59C38AC5" w14:textId="77777777" w:rsidR="00133CDE" w:rsidRPr="001C546D" w:rsidRDefault="00133CDE" w:rsidP="00B6119C">
      <w:pPr>
        <w:pStyle w:val="Odstavecseseznamem"/>
        <w:numPr>
          <w:ilvl w:val="0"/>
          <w:numId w:val="248"/>
        </w:numPr>
      </w:pPr>
      <w:r w:rsidRPr="001C546D">
        <w:t>použije adekvátních prostředků k vyjádření charakteru a žánru hrané skladby, vysvětlí sebou navržený způsob interpretace</w:t>
      </w:r>
    </w:p>
    <w:p w14:paraId="3DAF8CCC" w14:textId="77777777" w:rsidR="00133CDE" w:rsidRPr="001C546D" w:rsidRDefault="00133CDE" w:rsidP="00B6119C">
      <w:pPr>
        <w:pStyle w:val="Odstavecseseznamem"/>
        <w:numPr>
          <w:ilvl w:val="0"/>
          <w:numId w:val="248"/>
        </w:numPr>
      </w:pPr>
      <w:r w:rsidRPr="001C546D">
        <w:t>ve spolupráci s uměleckým vedoucím orchestru se tvůrčím způsobem podílí na výsledné interpretaci skladby</w:t>
      </w:r>
    </w:p>
    <w:p w14:paraId="12B930CC" w14:textId="77777777" w:rsidR="00133CDE" w:rsidRPr="001C546D" w:rsidRDefault="00133CDE" w:rsidP="00B6119C">
      <w:pPr>
        <w:pStyle w:val="Odstavecseseznamem"/>
        <w:numPr>
          <w:ilvl w:val="0"/>
          <w:numId w:val="248"/>
        </w:numPr>
      </w:pPr>
      <w:r w:rsidRPr="001C546D">
        <w:t>zahraje z listu společně s ostatními členy orchestru svůj hlas</w:t>
      </w:r>
    </w:p>
    <w:p w14:paraId="6591CEE9" w14:textId="77777777" w:rsidR="0007302C" w:rsidRDefault="0007302C" w:rsidP="001C546D"/>
    <w:p w14:paraId="25BBA174" w14:textId="77777777" w:rsidR="0067665B" w:rsidRDefault="0067665B" w:rsidP="001C546D">
      <w:pPr>
        <w:rPr>
          <w:b/>
        </w:rPr>
      </w:pPr>
    </w:p>
    <w:p w14:paraId="2A2DACB1" w14:textId="77777777" w:rsidR="0007302C" w:rsidRPr="00F2474F" w:rsidRDefault="0007302C" w:rsidP="001C546D">
      <w:pPr>
        <w:rPr>
          <w:b/>
        </w:rPr>
      </w:pPr>
      <w:r w:rsidRPr="00F2474F">
        <w:rPr>
          <w:b/>
        </w:rPr>
        <w:t xml:space="preserve">Vyučovací předmět HUDEBNÍ PRAXE </w:t>
      </w:r>
    </w:p>
    <w:p w14:paraId="3546DC11" w14:textId="77777777" w:rsidR="0007302C" w:rsidRPr="001C546D" w:rsidRDefault="0007302C" w:rsidP="001C546D">
      <w:r w:rsidRPr="001C546D">
        <w:t>Předmět Hudební praxe je určena pro žáky klavírního a varhanního oddělení. Získávají zde základy hry z listu, improvizace a čtyřruční či komorní hry. Pře</w:t>
      </w:r>
      <w:r w:rsidR="00CD7021" w:rsidRPr="001C546D">
        <w:t xml:space="preserve">dmět se vyučuje v kolektivu </w:t>
      </w:r>
      <w:r w:rsidR="00CD4D14" w:rsidRPr="001C546D">
        <w:br/>
      </w:r>
      <w:r w:rsidR="00CD7021" w:rsidRPr="001C546D">
        <w:t>od 4</w:t>
      </w:r>
      <w:r w:rsidR="00364CF9">
        <w:t xml:space="preserve"> do 12</w:t>
      </w:r>
      <w:r w:rsidRPr="001C546D">
        <w:t xml:space="preserve"> žáků.</w:t>
      </w:r>
    </w:p>
    <w:p w14:paraId="7A7542E0" w14:textId="77777777" w:rsidR="0007302C" w:rsidRPr="001C546D" w:rsidRDefault="0007302C" w:rsidP="001C546D"/>
    <w:p w14:paraId="7F938F3F" w14:textId="77777777" w:rsidR="0007302C" w:rsidRPr="00F2474F" w:rsidRDefault="0007302C" w:rsidP="001C546D">
      <w:pPr>
        <w:rPr>
          <w:i/>
        </w:rPr>
      </w:pPr>
      <w:r w:rsidRPr="00F2474F">
        <w:rPr>
          <w:i/>
        </w:rPr>
        <w:t>Ročníkové výstupy:</w:t>
      </w:r>
    </w:p>
    <w:p w14:paraId="5AEB5819" w14:textId="77777777" w:rsidR="0007302C" w:rsidRPr="00F2474F" w:rsidRDefault="0007302C" w:rsidP="001C546D">
      <w:pPr>
        <w:rPr>
          <w:b/>
        </w:rPr>
      </w:pPr>
      <w:r w:rsidRPr="00F2474F">
        <w:rPr>
          <w:b/>
        </w:rPr>
        <w:t>I. STUPEŇ:</w:t>
      </w:r>
    </w:p>
    <w:p w14:paraId="119FACCC" w14:textId="77777777" w:rsidR="0007302C" w:rsidRPr="00F2474F" w:rsidRDefault="0007302C" w:rsidP="001C546D">
      <w:pPr>
        <w:rPr>
          <w:b/>
        </w:rPr>
      </w:pPr>
      <w:r w:rsidRPr="00F2474F">
        <w:rPr>
          <w:b/>
        </w:rPr>
        <w:t>4. ročník</w:t>
      </w:r>
    </w:p>
    <w:p w14:paraId="35B4CF4C" w14:textId="77777777" w:rsidR="00F2474F" w:rsidRPr="001C546D" w:rsidRDefault="00F2474F" w:rsidP="00F2474F">
      <w:r>
        <w:t xml:space="preserve">       </w:t>
      </w:r>
      <w:r w:rsidRPr="001C546D">
        <w:t xml:space="preserve"> Žák:</w:t>
      </w:r>
    </w:p>
    <w:p w14:paraId="7481717F" w14:textId="77777777" w:rsidR="0007302C" w:rsidRPr="001C546D" w:rsidRDefault="0007302C" w:rsidP="00B6119C">
      <w:pPr>
        <w:pStyle w:val="Odstavecseseznamem"/>
        <w:numPr>
          <w:ilvl w:val="0"/>
          <w:numId w:val="249"/>
        </w:numPr>
      </w:pPr>
      <w:r w:rsidRPr="001C546D">
        <w:t xml:space="preserve">rozvíjí schopnost hrát podle sluchu, hraje 3-4 ruční skladby s doprovodem učitele nebo spolužáka    </w:t>
      </w:r>
    </w:p>
    <w:p w14:paraId="24EBFBA4" w14:textId="77777777" w:rsidR="0007302C" w:rsidRPr="001C546D" w:rsidRDefault="0007302C" w:rsidP="00B6119C">
      <w:pPr>
        <w:pStyle w:val="Odstavecseseznamem"/>
        <w:numPr>
          <w:ilvl w:val="0"/>
          <w:numId w:val="249"/>
        </w:numPr>
      </w:pPr>
      <w:r w:rsidRPr="001C546D">
        <w:t>zahraje lid</w:t>
      </w:r>
      <w:r w:rsidR="007B1A81" w:rsidRPr="001C546D">
        <w:t>ové písně s doprovodem T, S, D s využitím obratů</w:t>
      </w:r>
    </w:p>
    <w:p w14:paraId="0C2188A4" w14:textId="77777777" w:rsidR="00F2474F" w:rsidRDefault="00F2474F" w:rsidP="001C546D"/>
    <w:p w14:paraId="7D83A8AE" w14:textId="77777777" w:rsidR="0007302C" w:rsidRPr="00F2474F" w:rsidRDefault="0007302C" w:rsidP="001C546D">
      <w:pPr>
        <w:rPr>
          <w:b/>
        </w:rPr>
      </w:pPr>
      <w:r w:rsidRPr="00F2474F">
        <w:rPr>
          <w:b/>
        </w:rPr>
        <w:t>5. ročník</w:t>
      </w:r>
    </w:p>
    <w:p w14:paraId="3EEB28C0" w14:textId="77777777" w:rsidR="00F2474F" w:rsidRPr="001C546D" w:rsidRDefault="00F2474F" w:rsidP="00F2474F">
      <w:r>
        <w:t xml:space="preserve">       </w:t>
      </w:r>
      <w:r w:rsidRPr="001C546D">
        <w:t xml:space="preserve"> Žák:</w:t>
      </w:r>
    </w:p>
    <w:p w14:paraId="5E872C3C" w14:textId="77777777" w:rsidR="0007302C" w:rsidRPr="001C546D" w:rsidRDefault="0007302C" w:rsidP="00B6119C">
      <w:pPr>
        <w:pStyle w:val="Odstavecseseznamem"/>
        <w:numPr>
          <w:ilvl w:val="0"/>
          <w:numId w:val="250"/>
        </w:numPr>
      </w:pPr>
      <w:r w:rsidRPr="001C546D">
        <w:t xml:space="preserve">rozvíjí schopnost týmové spolupráce v rámci čtyřruční či komorní hry  </w:t>
      </w:r>
    </w:p>
    <w:p w14:paraId="02B8D583" w14:textId="77777777" w:rsidR="0007302C" w:rsidRPr="001C546D" w:rsidRDefault="0007302C" w:rsidP="00B6119C">
      <w:pPr>
        <w:pStyle w:val="Odstavecseseznamem"/>
        <w:numPr>
          <w:ilvl w:val="0"/>
          <w:numId w:val="250"/>
        </w:numPr>
      </w:pPr>
      <w:r w:rsidRPr="001C546D">
        <w:t xml:space="preserve">orientuje se v základních akordických značkách </w:t>
      </w:r>
    </w:p>
    <w:p w14:paraId="07E3C2A8" w14:textId="77777777" w:rsidR="0007302C" w:rsidRDefault="0007302C" w:rsidP="001C546D"/>
    <w:p w14:paraId="47AF6620" w14:textId="77777777" w:rsidR="00B2455F" w:rsidRDefault="00B2455F" w:rsidP="001C546D"/>
    <w:p w14:paraId="2EEDA1D9" w14:textId="77777777" w:rsidR="00B2455F" w:rsidRPr="001C546D" w:rsidRDefault="00B2455F" w:rsidP="001C546D"/>
    <w:p w14:paraId="6D66D048" w14:textId="77777777" w:rsidR="0007302C" w:rsidRPr="00F2474F" w:rsidRDefault="0007302C" w:rsidP="001C546D">
      <w:pPr>
        <w:rPr>
          <w:b/>
        </w:rPr>
      </w:pPr>
      <w:r w:rsidRPr="00F2474F">
        <w:rPr>
          <w:b/>
        </w:rPr>
        <w:lastRenderedPageBreak/>
        <w:t>6. ročník</w:t>
      </w:r>
    </w:p>
    <w:p w14:paraId="1C513AD1" w14:textId="77777777" w:rsidR="00F2474F" w:rsidRPr="001C546D" w:rsidRDefault="00F2474F" w:rsidP="00F2474F">
      <w:r>
        <w:t xml:space="preserve">       </w:t>
      </w:r>
      <w:r w:rsidRPr="001C546D">
        <w:t xml:space="preserve"> Žák:</w:t>
      </w:r>
    </w:p>
    <w:p w14:paraId="734A23B0" w14:textId="77777777" w:rsidR="0007302C" w:rsidRPr="001C546D" w:rsidRDefault="0007302C" w:rsidP="00B6119C">
      <w:pPr>
        <w:pStyle w:val="Odstavecseseznamem"/>
        <w:numPr>
          <w:ilvl w:val="0"/>
          <w:numId w:val="251"/>
        </w:numPr>
      </w:pPr>
      <w:r w:rsidRPr="001C546D">
        <w:t xml:space="preserve">užívá základní harmonické funkce při hře jednoduchých doprovodů </w:t>
      </w:r>
    </w:p>
    <w:p w14:paraId="7E4806E0" w14:textId="77777777" w:rsidR="0007302C" w:rsidRPr="001C546D" w:rsidRDefault="0007302C" w:rsidP="00B6119C">
      <w:pPr>
        <w:pStyle w:val="Odstavecseseznamem"/>
        <w:numPr>
          <w:ilvl w:val="0"/>
          <w:numId w:val="251"/>
        </w:numPr>
      </w:pPr>
      <w:r w:rsidRPr="001C546D">
        <w:t>aktivně se účastní komorní či čtyřruční hry</w:t>
      </w:r>
    </w:p>
    <w:p w14:paraId="2C3CCDF7" w14:textId="77777777" w:rsidR="00F2474F" w:rsidRDefault="00F2474F" w:rsidP="001C546D"/>
    <w:p w14:paraId="33B649AF" w14:textId="77777777" w:rsidR="0007302C" w:rsidRPr="00F2474F" w:rsidRDefault="0007302C" w:rsidP="001C546D">
      <w:pPr>
        <w:rPr>
          <w:b/>
        </w:rPr>
      </w:pPr>
      <w:r w:rsidRPr="00F2474F">
        <w:rPr>
          <w:b/>
        </w:rPr>
        <w:t>7. ročník</w:t>
      </w:r>
    </w:p>
    <w:p w14:paraId="733586F4" w14:textId="77777777" w:rsidR="00F2474F" w:rsidRPr="001C546D" w:rsidRDefault="00F2474F" w:rsidP="00F2474F">
      <w:r>
        <w:t xml:space="preserve">       </w:t>
      </w:r>
      <w:r w:rsidRPr="001C546D">
        <w:t xml:space="preserve"> Žák:</w:t>
      </w:r>
    </w:p>
    <w:p w14:paraId="67872A4F" w14:textId="77777777" w:rsidR="0007302C" w:rsidRPr="001C546D" w:rsidRDefault="0007302C" w:rsidP="00B6119C">
      <w:pPr>
        <w:pStyle w:val="Odstavecseseznamem"/>
        <w:numPr>
          <w:ilvl w:val="0"/>
          <w:numId w:val="252"/>
        </w:numPr>
      </w:pPr>
      <w:r w:rsidRPr="001C546D">
        <w:t>hraje z listu přiměřeně obtížné skladby</w:t>
      </w:r>
    </w:p>
    <w:p w14:paraId="476F19A7" w14:textId="77777777" w:rsidR="0007302C" w:rsidRPr="001C546D" w:rsidRDefault="0007302C" w:rsidP="00B6119C">
      <w:pPr>
        <w:pStyle w:val="Odstavecseseznamem"/>
        <w:numPr>
          <w:ilvl w:val="0"/>
          <w:numId w:val="252"/>
        </w:numPr>
      </w:pPr>
      <w:r w:rsidRPr="001C546D">
        <w:t>zvládá roli doprovázejícího i doprovázeného</w:t>
      </w:r>
    </w:p>
    <w:p w14:paraId="0C37E64D" w14:textId="77777777" w:rsidR="0007302C" w:rsidRPr="001C546D" w:rsidRDefault="0007302C" w:rsidP="00B6119C">
      <w:pPr>
        <w:pStyle w:val="Odstavecseseznamem"/>
        <w:numPr>
          <w:ilvl w:val="0"/>
          <w:numId w:val="252"/>
        </w:numPr>
      </w:pPr>
      <w:r w:rsidRPr="001C546D">
        <w:t>umí udat nástup a zakončení skladby</w:t>
      </w:r>
    </w:p>
    <w:p w14:paraId="578AC827" w14:textId="77777777" w:rsidR="0007302C" w:rsidRPr="001C546D" w:rsidRDefault="0007302C" w:rsidP="001C546D"/>
    <w:p w14:paraId="022D5225" w14:textId="77777777" w:rsidR="0007302C" w:rsidRPr="00F2474F" w:rsidRDefault="0007302C" w:rsidP="001C546D">
      <w:pPr>
        <w:rPr>
          <w:b/>
        </w:rPr>
      </w:pPr>
      <w:r w:rsidRPr="00F2474F">
        <w:rPr>
          <w:b/>
        </w:rPr>
        <w:t>II. STUPEŇ:</w:t>
      </w:r>
    </w:p>
    <w:p w14:paraId="1FB4FDFB" w14:textId="77777777" w:rsidR="0007302C" w:rsidRPr="00F2474F" w:rsidRDefault="0007302C" w:rsidP="001C546D">
      <w:pPr>
        <w:rPr>
          <w:b/>
        </w:rPr>
      </w:pPr>
      <w:r w:rsidRPr="00F2474F">
        <w:rPr>
          <w:b/>
        </w:rPr>
        <w:t>1. ročník</w:t>
      </w:r>
    </w:p>
    <w:p w14:paraId="7D8043EC" w14:textId="77777777" w:rsidR="00F2474F" w:rsidRPr="001C546D" w:rsidRDefault="00F2474F" w:rsidP="00F2474F">
      <w:r>
        <w:t xml:space="preserve">       </w:t>
      </w:r>
      <w:r w:rsidRPr="001C546D">
        <w:t xml:space="preserve"> Žák:</w:t>
      </w:r>
    </w:p>
    <w:p w14:paraId="3CBABF5A" w14:textId="77777777" w:rsidR="0007302C" w:rsidRPr="001C546D" w:rsidRDefault="0007302C" w:rsidP="00B6119C">
      <w:pPr>
        <w:pStyle w:val="Odstavecseseznamem"/>
        <w:numPr>
          <w:ilvl w:val="0"/>
          <w:numId w:val="253"/>
        </w:numPr>
      </w:pPr>
      <w:r w:rsidRPr="001C546D">
        <w:t>orientuje se v hudbě různých žánrů a stylů</w:t>
      </w:r>
    </w:p>
    <w:p w14:paraId="634BBB08" w14:textId="77777777" w:rsidR="0007302C" w:rsidRPr="001C546D" w:rsidRDefault="0007302C" w:rsidP="00B6119C">
      <w:pPr>
        <w:pStyle w:val="Odstavecseseznamem"/>
        <w:numPr>
          <w:ilvl w:val="0"/>
          <w:numId w:val="253"/>
        </w:numPr>
      </w:pPr>
      <w:r w:rsidRPr="001C546D">
        <w:t>dokáže zahrát z listu přiměřeně obtížnou skladbu a doprovodit píseň podle akordických značek</w:t>
      </w:r>
    </w:p>
    <w:p w14:paraId="6B530BDA" w14:textId="77777777" w:rsidR="00F2474F" w:rsidRDefault="00F2474F" w:rsidP="001C546D"/>
    <w:p w14:paraId="6BFAA440" w14:textId="77777777" w:rsidR="0007302C" w:rsidRPr="00F2474F" w:rsidRDefault="0007302C" w:rsidP="001C546D">
      <w:pPr>
        <w:rPr>
          <w:b/>
        </w:rPr>
      </w:pPr>
      <w:r w:rsidRPr="00F2474F">
        <w:rPr>
          <w:b/>
        </w:rPr>
        <w:t>2. ročník</w:t>
      </w:r>
    </w:p>
    <w:p w14:paraId="097C2769" w14:textId="77777777" w:rsidR="00F2474F" w:rsidRPr="001C546D" w:rsidRDefault="00F2474F" w:rsidP="00F2474F">
      <w:r>
        <w:t xml:space="preserve">       </w:t>
      </w:r>
      <w:r w:rsidRPr="001C546D">
        <w:t xml:space="preserve"> Žák:</w:t>
      </w:r>
    </w:p>
    <w:p w14:paraId="7B0099DE" w14:textId="77777777" w:rsidR="0007302C" w:rsidRPr="001C546D" w:rsidRDefault="0007302C" w:rsidP="00B6119C">
      <w:pPr>
        <w:pStyle w:val="Odstavecseseznamem"/>
        <w:numPr>
          <w:ilvl w:val="0"/>
          <w:numId w:val="254"/>
        </w:numPr>
      </w:pPr>
      <w:r w:rsidRPr="001C546D">
        <w:t>orientuje se v harmonických funkcích při tvorbě doprovodu</w:t>
      </w:r>
    </w:p>
    <w:p w14:paraId="611BD8BA" w14:textId="77777777" w:rsidR="0007302C" w:rsidRPr="001C546D" w:rsidRDefault="0007302C" w:rsidP="00B6119C">
      <w:pPr>
        <w:pStyle w:val="Odstavecseseznamem"/>
        <w:numPr>
          <w:ilvl w:val="0"/>
          <w:numId w:val="254"/>
        </w:numPr>
      </w:pPr>
      <w:r w:rsidRPr="001C546D">
        <w:t xml:space="preserve">rozvíjí schopnost jednoduchou improvizací vyjádřit různé nálady a pocity  </w:t>
      </w:r>
    </w:p>
    <w:p w14:paraId="045633D0" w14:textId="77777777" w:rsidR="00F2474F" w:rsidRDefault="00F2474F" w:rsidP="001C546D"/>
    <w:p w14:paraId="7A0E56AD" w14:textId="77777777" w:rsidR="0007302C" w:rsidRPr="00F2474F" w:rsidRDefault="0007302C" w:rsidP="001C546D">
      <w:pPr>
        <w:rPr>
          <w:b/>
        </w:rPr>
      </w:pPr>
      <w:r w:rsidRPr="00F2474F">
        <w:rPr>
          <w:b/>
        </w:rPr>
        <w:t>3. ročník</w:t>
      </w:r>
    </w:p>
    <w:p w14:paraId="132019D2" w14:textId="77777777" w:rsidR="00F2474F" w:rsidRPr="001C546D" w:rsidRDefault="00F2474F" w:rsidP="00F2474F">
      <w:r>
        <w:t xml:space="preserve">       </w:t>
      </w:r>
      <w:r w:rsidRPr="001C546D">
        <w:t xml:space="preserve"> Žák:</w:t>
      </w:r>
    </w:p>
    <w:p w14:paraId="518B4137" w14:textId="77777777" w:rsidR="0007302C" w:rsidRPr="001C546D" w:rsidRDefault="0007302C" w:rsidP="00B6119C">
      <w:pPr>
        <w:pStyle w:val="Odstavecseseznamem"/>
        <w:numPr>
          <w:ilvl w:val="0"/>
          <w:numId w:val="255"/>
        </w:numPr>
      </w:pPr>
      <w:r w:rsidRPr="001C546D">
        <w:t>orientuje se v hudební formě skladby, popíše práci s motivy</w:t>
      </w:r>
    </w:p>
    <w:p w14:paraId="6651B019" w14:textId="77777777" w:rsidR="0007302C" w:rsidRPr="001C546D" w:rsidRDefault="0007302C" w:rsidP="00B6119C">
      <w:pPr>
        <w:pStyle w:val="Odstavecseseznamem"/>
        <w:numPr>
          <w:ilvl w:val="0"/>
          <w:numId w:val="255"/>
        </w:numPr>
      </w:pPr>
      <w:r w:rsidRPr="001C546D">
        <w:t>ve hře z listu hraje i klavírní úpravy skladeb symfonických, komorních, operních</w:t>
      </w:r>
    </w:p>
    <w:p w14:paraId="66DD961B" w14:textId="77777777" w:rsidR="00F2474F" w:rsidRDefault="00F2474F" w:rsidP="001C546D"/>
    <w:p w14:paraId="5DD480A5" w14:textId="77777777" w:rsidR="0007302C" w:rsidRPr="00F2474F" w:rsidRDefault="0007302C" w:rsidP="001C546D">
      <w:pPr>
        <w:rPr>
          <w:b/>
        </w:rPr>
      </w:pPr>
      <w:r w:rsidRPr="00F2474F">
        <w:rPr>
          <w:b/>
        </w:rPr>
        <w:t>4. ročník</w:t>
      </w:r>
    </w:p>
    <w:p w14:paraId="3C5816EE" w14:textId="77777777" w:rsidR="00F2474F" w:rsidRPr="001C546D" w:rsidRDefault="00F2474F" w:rsidP="00F2474F">
      <w:r>
        <w:t xml:space="preserve">       </w:t>
      </w:r>
      <w:r w:rsidRPr="001C546D">
        <w:t xml:space="preserve"> Žák:</w:t>
      </w:r>
    </w:p>
    <w:p w14:paraId="1A746BE6" w14:textId="77777777" w:rsidR="0007302C" w:rsidRPr="001C546D" w:rsidRDefault="0007302C" w:rsidP="00B6119C">
      <w:pPr>
        <w:pStyle w:val="Odstavecseseznamem"/>
        <w:numPr>
          <w:ilvl w:val="0"/>
          <w:numId w:val="256"/>
        </w:numPr>
      </w:pPr>
      <w:r w:rsidRPr="001C546D">
        <w:t xml:space="preserve">hraje přiměřeně obtížné doprovody k písním s přihlédnutím k jejich charakteru </w:t>
      </w:r>
      <w:r w:rsidRPr="001C546D">
        <w:br/>
        <w:t>a náladě</w:t>
      </w:r>
    </w:p>
    <w:p w14:paraId="7F5C1C4F" w14:textId="77777777" w:rsidR="0007302C" w:rsidRPr="001C546D" w:rsidRDefault="0007302C" w:rsidP="00B6119C">
      <w:pPr>
        <w:pStyle w:val="Odstavecseseznamem"/>
        <w:numPr>
          <w:ilvl w:val="0"/>
          <w:numId w:val="256"/>
        </w:numPr>
      </w:pPr>
      <w:r w:rsidRPr="001C546D">
        <w:t>hraje v duu čtyřruční skladby nebo jednoduchý doprovod jinému nástroji či zpěvu</w:t>
      </w:r>
    </w:p>
    <w:p w14:paraId="0BB70707" w14:textId="77777777" w:rsidR="00A65600" w:rsidRDefault="00A65600" w:rsidP="001C546D"/>
    <w:p w14:paraId="079542A1" w14:textId="77777777" w:rsidR="00F2474F" w:rsidRPr="001C546D" w:rsidRDefault="00F2474F" w:rsidP="001C546D"/>
    <w:p w14:paraId="0429DEFA" w14:textId="77777777" w:rsidR="00A65600" w:rsidRPr="00F2474F" w:rsidRDefault="009866AC" w:rsidP="001C546D">
      <w:pPr>
        <w:rPr>
          <w:b/>
        </w:rPr>
      </w:pPr>
      <w:r>
        <w:rPr>
          <w:b/>
        </w:rPr>
        <w:t>Vyučovací předmět</w:t>
      </w:r>
      <w:r w:rsidR="00DF69E7" w:rsidRPr="00F2474F">
        <w:rPr>
          <w:b/>
        </w:rPr>
        <w:t xml:space="preserve"> HUDEBNÍ TEORIE</w:t>
      </w:r>
    </w:p>
    <w:p w14:paraId="555BD10B" w14:textId="77777777" w:rsidR="00A65600" w:rsidRPr="001C546D" w:rsidRDefault="008965D6" w:rsidP="001C546D">
      <w:r w:rsidRPr="001C546D">
        <w:t>Předmět Hudební teorie je určen pro žáky 6. a 7. ročn</w:t>
      </w:r>
      <w:r w:rsidR="00CD7021" w:rsidRPr="001C546D">
        <w:t>íků, případně pro žáky II. stupně</w:t>
      </w:r>
      <w:r w:rsidRPr="001C546D">
        <w:t xml:space="preserve">, kteří </w:t>
      </w:r>
      <w:r w:rsidR="00CD4D14" w:rsidRPr="001C546D">
        <w:br/>
      </w:r>
      <w:r w:rsidRPr="001C546D">
        <w:t>se připravují na dalším studium na školách s hudebním zaměřením. Má žáky připravit k přijímacím zkouškám, prohloubit jejich znalosti z předchozí výuky Nauky o hudbě.</w:t>
      </w:r>
      <w:r w:rsidR="00CD7021" w:rsidRPr="001C546D">
        <w:t xml:space="preserve"> </w:t>
      </w:r>
      <w:r w:rsidR="00DF69E7" w:rsidRPr="001C546D">
        <w:t>Pře</w:t>
      </w:r>
      <w:r w:rsidR="004E606E">
        <w:t>dmět se vyučuje v kolektivu</w:t>
      </w:r>
      <w:r w:rsidR="004E606E" w:rsidRPr="001C546D">
        <w:t>.</w:t>
      </w:r>
      <w:r w:rsidR="004E606E">
        <w:t xml:space="preserve"> Počet žáků ve skupině přizpůsobujeme prostorovým možnostem jednotlivých učeben (maximálně však 20 žáků).</w:t>
      </w:r>
    </w:p>
    <w:p w14:paraId="3E6F83FD" w14:textId="77777777" w:rsidR="00A65600" w:rsidRDefault="00A65600" w:rsidP="001C546D"/>
    <w:p w14:paraId="57275774" w14:textId="77777777" w:rsidR="00B2455F" w:rsidRPr="001C546D" w:rsidRDefault="00B2455F" w:rsidP="001C546D"/>
    <w:p w14:paraId="1B52CF1D" w14:textId="77777777" w:rsidR="00A65600" w:rsidRPr="00F2474F" w:rsidRDefault="000E4A30" w:rsidP="001C546D">
      <w:pPr>
        <w:rPr>
          <w:i/>
        </w:rPr>
      </w:pPr>
      <w:r w:rsidRPr="00F2474F">
        <w:rPr>
          <w:i/>
        </w:rPr>
        <w:lastRenderedPageBreak/>
        <w:t>Ročníkový v</w:t>
      </w:r>
      <w:r w:rsidR="00150428" w:rsidRPr="00F2474F">
        <w:rPr>
          <w:i/>
        </w:rPr>
        <w:t>ýstup</w:t>
      </w:r>
      <w:r w:rsidR="00DF69E7" w:rsidRPr="00F2474F">
        <w:rPr>
          <w:i/>
        </w:rPr>
        <w:t>:</w:t>
      </w:r>
    </w:p>
    <w:p w14:paraId="52E05A6F" w14:textId="77777777" w:rsidR="00F2474F" w:rsidRPr="001C546D" w:rsidRDefault="00F2474F" w:rsidP="00F2474F">
      <w:r>
        <w:t xml:space="preserve">       </w:t>
      </w:r>
      <w:r w:rsidRPr="001C546D">
        <w:t xml:space="preserve"> Žák:</w:t>
      </w:r>
    </w:p>
    <w:p w14:paraId="03FA386F" w14:textId="77777777" w:rsidR="00150428" w:rsidRPr="001C546D" w:rsidRDefault="00150428" w:rsidP="00B6119C">
      <w:pPr>
        <w:pStyle w:val="Odstavecseseznamem"/>
        <w:numPr>
          <w:ilvl w:val="0"/>
          <w:numId w:val="257"/>
        </w:numPr>
      </w:pPr>
      <w:r w:rsidRPr="001C546D">
        <w:t>p</w:t>
      </w:r>
      <w:r w:rsidR="00810E48" w:rsidRPr="001C546D">
        <w:t>řečte a reprodukuje rytmický motiv</w:t>
      </w:r>
    </w:p>
    <w:p w14:paraId="3153A137" w14:textId="77777777" w:rsidR="00150428" w:rsidRPr="001C546D" w:rsidRDefault="00150428" w:rsidP="00B6119C">
      <w:pPr>
        <w:pStyle w:val="Odstavecseseznamem"/>
        <w:numPr>
          <w:ilvl w:val="0"/>
          <w:numId w:val="257"/>
        </w:numPr>
      </w:pPr>
      <w:r w:rsidRPr="001C546D">
        <w:t>zaintonuje z not melodii</w:t>
      </w:r>
    </w:p>
    <w:p w14:paraId="705C78DE" w14:textId="77777777" w:rsidR="00150428" w:rsidRPr="001C546D" w:rsidRDefault="00150428" w:rsidP="00B6119C">
      <w:pPr>
        <w:pStyle w:val="Odstavecseseznamem"/>
        <w:numPr>
          <w:ilvl w:val="0"/>
          <w:numId w:val="257"/>
        </w:numPr>
      </w:pPr>
      <w:r w:rsidRPr="001C546D">
        <w:t>rozpozná sluchem trojzvuk</w:t>
      </w:r>
      <w:r w:rsidR="00810E48" w:rsidRPr="001C546D">
        <w:t>, čtyřzvuk</w:t>
      </w:r>
      <w:r w:rsidRPr="001C546D">
        <w:t xml:space="preserve"> a </w:t>
      </w:r>
      <w:r w:rsidR="00810E48" w:rsidRPr="001C546D">
        <w:t xml:space="preserve">jeho </w:t>
      </w:r>
      <w:r w:rsidRPr="001C546D">
        <w:t xml:space="preserve">tónorod </w:t>
      </w:r>
    </w:p>
    <w:p w14:paraId="2695DE34" w14:textId="77777777" w:rsidR="00810E48" w:rsidRPr="001C546D" w:rsidRDefault="00150428" w:rsidP="00B6119C">
      <w:pPr>
        <w:pStyle w:val="Odstavecseseznamem"/>
        <w:numPr>
          <w:ilvl w:val="0"/>
          <w:numId w:val="257"/>
        </w:numPr>
      </w:pPr>
      <w:r w:rsidRPr="001C546D">
        <w:t xml:space="preserve">převede předehraný tón do své hlasové polohy </w:t>
      </w:r>
    </w:p>
    <w:p w14:paraId="5E7A269D" w14:textId="77777777" w:rsidR="00150428" w:rsidRPr="001C546D" w:rsidRDefault="00810E48" w:rsidP="00B6119C">
      <w:pPr>
        <w:pStyle w:val="Odstavecseseznamem"/>
        <w:numPr>
          <w:ilvl w:val="0"/>
          <w:numId w:val="257"/>
        </w:numPr>
      </w:pPr>
      <w:r w:rsidRPr="001C546D">
        <w:t>ovládá durové a mollové stupnice, transpozici, tvoření intervalů, akordů</w:t>
      </w:r>
      <w:r w:rsidR="00150428" w:rsidRPr="001C546D">
        <w:t xml:space="preserve"> </w:t>
      </w:r>
    </w:p>
    <w:p w14:paraId="0F2837F2" w14:textId="77777777" w:rsidR="00150428" w:rsidRPr="001C546D" w:rsidRDefault="00150428" w:rsidP="00B6119C">
      <w:pPr>
        <w:pStyle w:val="Odstavecseseznamem"/>
        <w:numPr>
          <w:ilvl w:val="0"/>
          <w:numId w:val="257"/>
        </w:numPr>
      </w:pPr>
      <w:r w:rsidRPr="001C546D">
        <w:t>popíše nejdůležitější hudební vývoj a základní hudební formy,</w:t>
      </w:r>
    </w:p>
    <w:p w14:paraId="14F6E967" w14:textId="77777777" w:rsidR="00A65600" w:rsidRPr="001C546D" w:rsidRDefault="00150428" w:rsidP="00B6119C">
      <w:pPr>
        <w:pStyle w:val="Odstavecseseznamem"/>
        <w:numPr>
          <w:ilvl w:val="2"/>
          <w:numId w:val="258"/>
        </w:numPr>
        <w:ind w:left="709" w:hanging="425"/>
      </w:pPr>
      <w:r w:rsidRPr="001C546D">
        <w:t xml:space="preserve">má přehled o hudebním dění ve svém okolí </w:t>
      </w:r>
    </w:p>
    <w:p w14:paraId="5F64C784" w14:textId="77777777" w:rsidR="00A65600" w:rsidRDefault="00A65600" w:rsidP="001C546D"/>
    <w:p w14:paraId="38470E83" w14:textId="77777777" w:rsidR="00F2474F" w:rsidRPr="001C546D" w:rsidRDefault="00F2474F" w:rsidP="001C546D"/>
    <w:p w14:paraId="19047F39" w14:textId="77777777" w:rsidR="001E03A9" w:rsidRPr="00F2474F" w:rsidRDefault="009866AC" w:rsidP="001C546D">
      <w:pPr>
        <w:rPr>
          <w:b/>
        </w:rPr>
      </w:pPr>
      <w:r>
        <w:rPr>
          <w:b/>
        </w:rPr>
        <w:t xml:space="preserve">Vyučovací předmět </w:t>
      </w:r>
      <w:r w:rsidR="001E03A9" w:rsidRPr="00F2474F">
        <w:rPr>
          <w:b/>
        </w:rPr>
        <w:t>KOMO</w:t>
      </w:r>
      <w:r>
        <w:rPr>
          <w:b/>
        </w:rPr>
        <w:t>RNÍ</w:t>
      </w:r>
      <w:r w:rsidR="001E03A9" w:rsidRPr="00F2474F">
        <w:rPr>
          <w:b/>
        </w:rPr>
        <w:t xml:space="preserve"> ZPĚV</w:t>
      </w:r>
    </w:p>
    <w:p w14:paraId="5C917A0F" w14:textId="77777777" w:rsidR="001E03A9" w:rsidRPr="001C546D" w:rsidRDefault="001E03A9" w:rsidP="001C546D">
      <w:r w:rsidRPr="001C546D">
        <w:t xml:space="preserve">Komorní zpěv je součástí výuky Pěvecké hlasové výchovy. Vyžaduje již jisté schopnosti </w:t>
      </w:r>
      <w:r w:rsidR="00CD4D14" w:rsidRPr="001C546D">
        <w:br/>
      </w:r>
      <w:r w:rsidRPr="001C546D">
        <w:t xml:space="preserve">a dovednosti nejen po stránce pěvecké, ale zejména po stránce intonační. Vyžaduje velmi dobré hudební cítění, jistou samostatnost a orientaci ve čtení určitého notového partu. Cílem komorního zpěvu je zúročit doposud získané návyky a dovednosti z předmětu Pěvecká hlasová výchova a prohloubit hudební cítění žáka, zdokonalit jej v intonaci a přednesu, zejména vícehlasých skladeb, a rozšířit jeho schopnosti, dovednosti a poznatky, zdokonalit jej </w:t>
      </w:r>
      <w:r w:rsidR="00CD4D14" w:rsidRPr="001C546D">
        <w:br/>
      </w:r>
      <w:r w:rsidRPr="001C546D">
        <w:t>v samostatnosti hudebního myšlení. Předmět se vyučuje v kolektivu od 2 do 8 žáků.</w:t>
      </w:r>
    </w:p>
    <w:p w14:paraId="54046ECF" w14:textId="77777777" w:rsidR="001E03A9" w:rsidRPr="001C546D" w:rsidRDefault="001E03A9" w:rsidP="001C546D"/>
    <w:p w14:paraId="491BE17A" w14:textId="77777777" w:rsidR="001E03A9" w:rsidRPr="00F2474F" w:rsidRDefault="001E03A9" w:rsidP="001C546D">
      <w:pPr>
        <w:rPr>
          <w:i/>
        </w:rPr>
      </w:pPr>
      <w:r w:rsidRPr="00F2474F">
        <w:rPr>
          <w:i/>
        </w:rPr>
        <w:t> Ročníkové výstupy:</w:t>
      </w:r>
    </w:p>
    <w:p w14:paraId="4DA5DCD6" w14:textId="77777777" w:rsidR="001E03A9" w:rsidRPr="00F2474F" w:rsidRDefault="001E03A9" w:rsidP="001C546D">
      <w:pPr>
        <w:rPr>
          <w:b/>
        </w:rPr>
      </w:pPr>
      <w:r w:rsidRPr="00F2474F">
        <w:rPr>
          <w:b/>
        </w:rPr>
        <w:t>I. STUPEŇ:</w:t>
      </w:r>
    </w:p>
    <w:p w14:paraId="6F15DD93" w14:textId="77777777" w:rsidR="001E03A9" w:rsidRPr="00F2474F" w:rsidRDefault="001E03A9" w:rsidP="001C546D">
      <w:pPr>
        <w:rPr>
          <w:b/>
        </w:rPr>
      </w:pPr>
      <w:r w:rsidRPr="00F2474F">
        <w:rPr>
          <w:b/>
        </w:rPr>
        <w:t>4. ročník</w:t>
      </w:r>
    </w:p>
    <w:p w14:paraId="34E23675" w14:textId="77777777" w:rsidR="00F2474F" w:rsidRPr="001C546D" w:rsidRDefault="00F2474F" w:rsidP="00F2474F">
      <w:r>
        <w:t xml:space="preserve">       </w:t>
      </w:r>
      <w:r w:rsidRPr="001C546D">
        <w:t xml:space="preserve"> Žák:</w:t>
      </w:r>
    </w:p>
    <w:p w14:paraId="654FE943" w14:textId="77777777" w:rsidR="001E03A9" w:rsidRPr="001C546D" w:rsidRDefault="000A771F" w:rsidP="00B6119C">
      <w:pPr>
        <w:pStyle w:val="Odstavecseseznamem"/>
        <w:numPr>
          <w:ilvl w:val="0"/>
          <w:numId w:val="259"/>
        </w:numPr>
      </w:pPr>
      <w:r>
        <w:t>orientuje se</w:t>
      </w:r>
      <w:r w:rsidR="001E03A9" w:rsidRPr="001C546D">
        <w:t xml:space="preserve"> ve čtení jednoduchého vokálního notového zápisu</w:t>
      </w:r>
    </w:p>
    <w:p w14:paraId="45B4A979" w14:textId="77777777" w:rsidR="001E03A9" w:rsidRPr="001C546D" w:rsidRDefault="000A771F" w:rsidP="00B6119C">
      <w:pPr>
        <w:pStyle w:val="Odstavecseseznamem"/>
        <w:numPr>
          <w:ilvl w:val="0"/>
          <w:numId w:val="259"/>
        </w:numPr>
      </w:pPr>
      <w:r>
        <w:t>zazpívá</w:t>
      </w:r>
      <w:r w:rsidR="001E03A9" w:rsidRPr="001C546D">
        <w:t xml:space="preserve"> na základě svých schopností, dovedností a p</w:t>
      </w:r>
      <w:r>
        <w:t>oznatků ze sólové výuky</w:t>
      </w:r>
      <w:r w:rsidR="001E03A9" w:rsidRPr="001C546D">
        <w:t xml:space="preserve"> jednoduché dvojhlasé písně zejména z oblasti lidové tvorby </w:t>
      </w:r>
    </w:p>
    <w:p w14:paraId="3ED663A5" w14:textId="77777777" w:rsidR="00546828" w:rsidRDefault="00546828" w:rsidP="001C546D">
      <w:pPr>
        <w:rPr>
          <w:b/>
        </w:rPr>
      </w:pPr>
    </w:p>
    <w:p w14:paraId="41B97EDE" w14:textId="77777777" w:rsidR="001E03A9" w:rsidRPr="00F2474F" w:rsidRDefault="001E03A9" w:rsidP="001C546D">
      <w:pPr>
        <w:rPr>
          <w:b/>
        </w:rPr>
      </w:pPr>
      <w:r w:rsidRPr="00F2474F">
        <w:rPr>
          <w:b/>
        </w:rPr>
        <w:t>5. ročník</w:t>
      </w:r>
    </w:p>
    <w:p w14:paraId="0444E0E5" w14:textId="77777777" w:rsidR="00F2474F" w:rsidRPr="001C546D" w:rsidRDefault="00F2474F" w:rsidP="00F2474F">
      <w:r>
        <w:t xml:space="preserve">       </w:t>
      </w:r>
      <w:r w:rsidRPr="001C546D">
        <w:t xml:space="preserve"> Žák:</w:t>
      </w:r>
    </w:p>
    <w:p w14:paraId="6174674A" w14:textId="77777777" w:rsidR="001E03A9" w:rsidRPr="001C546D" w:rsidRDefault="000A771F" w:rsidP="00B6119C">
      <w:pPr>
        <w:pStyle w:val="Odstavecseseznamem"/>
        <w:numPr>
          <w:ilvl w:val="0"/>
          <w:numId w:val="260"/>
        </w:numPr>
      </w:pPr>
      <w:r>
        <w:t>zazpívá</w:t>
      </w:r>
      <w:r w:rsidR="001E03A9" w:rsidRPr="001C546D">
        <w:t xml:space="preserve"> jednoduché dvojhlasé písně umělé za doprovodu hudebního nástroje</w:t>
      </w:r>
    </w:p>
    <w:p w14:paraId="49AB6144" w14:textId="77777777" w:rsidR="001E03A9" w:rsidRPr="001C546D" w:rsidRDefault="001E03A9" w:rsidP="00B6119C">
      <w:pPr>
        <w:pStyle w:val="Odstavecseseznamem"/>
        <w:numPr>
          <w:ilvl w:val="0"/>
          <w:numId w:val="260"/>
        </w:numPr>
      </w:pPr>
      <w:r w:rsidRPr="001C546D">
        <w:t>rozpozná základní výrazové hudební prostředky (tempo, dynamika)</w:t>
      </w:r>
    </w:p>
    <w:p w14:paraId="4EBF504F" w14:textId="77777777" w:rsidR="001E03A9" w:rsidRPr="001C546D" w:rsidRDefault="001E03A9" w:rsidP="001C546D"/>
    <w:p w14:paraId="1C78C20A" w14:textId="77777777" w:rsidR="001E03A9" w:rsidRPr="00F2474F" w:rsidRDefault="001E03A9" w:rsidP="001C546D">
      <w:pPr>
        <w:rPr>
          <w:b/>
        </w:rPr>
      </w:pPr>
      <w:r w:rsidRPr="00F2474F">
        <w:rPr>
          <w:b/>
        </w:rPr>
        <w:t>6. ročník</w:t>
      </w:r>
    </w:p>
    <w:p w14:paraId="5FB8BD37" w14:textId="77777777" w:rsidR="00F2474F" w:rsidRPr="001C546D" w:rsidRDefault="00F2474F" w:rsidP="00F2474F">
      <w:r>
        <w:t xml:space="preserve">       </w:t>
      </w:r>
      <w:r w:rsidRPr="001C546D">
        <w:t xml:space="preserve"> Žák:</w:t>
      </w:r>
    </w:p>
    <w:p w14:paraId="4D3FE10A" w14:textId="77777777" w:rsidR="001E03A9" w:rsidRPr="001C546D" w:rsidRDefault="001E03A9" w:rsidP="00B6119C">
      <w:pPr>
        <w:pStyle w:val="Odstavecseseznamem"/>
        <w:numPr>
          <w:ilvl w:val="0"/>
          <w:numId w:val="261"/>
        </w:numPr>
      </w:pPr>
      <w:r w:rsidRPr="001C546D">
        <w:t>rozvíjí svůj hlasový rozsah v daném hlasovém oboru</w:t>
      </w:r>
    </w:p>
    <w:p w14:paraId="26A9125A" w14:textId="77777777" w:rsidR="001E03A9" w:rsidRPr="001C546D" w:rsidRDefault="000A771F" w:rsidP="00B6119C">
      <w:pPr>
        <w:pStyle w:val="Odstavecseseznamem"/>
        <w:numPr>
          <w:ilvl w:val="0"/>
          <w:numId w:val="261"/>
        </w:numPr>
      </w:pPr>
      <w:r>
        <w:t>zvládá</w:t>
      </w:r>
      <w:r w:rsidR="001E03A9" w:rsidRPr="001C546D">
        <w:t xml:space="preserve"> těžší technická cvičení</w:t>
      </w:r>
    </w:p>
    <w:p w14:paraId="3F31D8BE" w14:textId="77777777" w:rsidR="001E03A9" w:rsidRPr="001C546D" w:rsidRDefault="001E03A9" w:rsidP="00B6119C">
      <w:pPr>
        <w:pStyle w:val="Odstavecseseznamem"/>
        <w:numPr>
          <w:ilvl w:val="0"/>
          <w:numId w:val="261"/>
        </w:numPr>
      </w:pPr>
      <w:r w:rsidRPr="001C546D">
        <w:t>zpívá již náročnější hudební literaturu jak z oblasti lidové, tak umělé tvorby</w:t>
      </w:r>
    </w:p>
    <w:p w14:paraId="7654C6E3" w14:textId="77777777" w:rsidR="001E03A9" w:rsidRPr="001C546D" w:rsidRDefault="001E03A9" w:rsidP="00B6119C">
      <w:pPr>
        <w:pStyle w:val="Odstavecseseznamem"/>
        <w:numPr>
          <w:ilvl w:val="0"/>
          <w:numId w:val="261"/>
        </w:numPr>
      </w:pPr>
      <w:r w:rsidRPr="001C546D">
        <w:t>dbá o čistou intonaci a přesvědčivější přednes za doprovodu hudebního nástroje</w:t>
      </w:r>
    </w:p>
    <w:p w14:paraId="2D5EF8D0" w14:textId="77777777" w:rsidR="00F2474F" w:rsidRDefault="00F2474F" w:rsidP="001C546D"/>
    <w:p w14:paraId="2F7C1144" w14:textId="77777777" w:rsidR="001E03A9" w:rsidRPr="00F2474F" w:rsidRDefault="001E03A9" w:rsidP="001C546D">
      <w:pPr>
        <w:rPr>
          <w:b/>
        </w:rPr>
      </w:pPr>
      <w:r w:rsidRPr="00F2474F">
        <w:rPr>
          <w:b/>
        </w:rPr>
        <w:t>7. ročník</w:t>
      </w:r>
    </w:p>
    <w:p w14:paraId="45AF1F0A" w14:textId="77777777" w:rsidR="00F2474F" w:rsidRPr="001C546D" w:rsidRDefault="00F2474F" w:rsidP="00F2474F">
      <w:r>
        <w:t xml:space="preserve">       </w:t>
      </w:r>
      <w:r w:rsidRPr="001C546D">
        <w:t xml:space="preserve"> Žák:</w:t>
      </w:r>
    </w:p>
    <w:p w14:paraId="6A46AB75" w14:textId="77777777" w:rsidR="001E03A9" w:rsidRPr="001C546D" w:rsidRDefault="000A771F" w:rsidP="00B6119C">
      <w:pPr>
        <w:pStyle w:val="Odstavecseseznamem"/>
        <w:numPr>
          <w:ilvl w:val="0"/>
          <w:numId w:val="262"/>
        </w:numPr>
      </w:pPr>
      <w:r>
        <w:t>zpívá</w:t>
      </w:r>
      <w:r w:rsidR="001E03A9" w:rsidRPr="001C546D">
        <w:t xml:space="preserve"> dueta, terceta</w:t>
      </w:r>
    </w:p>
    <w:p w14:paraId="342C85C4" w14:textId="77777777" w:rsidR="001E03A9" w:rsidRPr="001C546D" w:rsidRDefault="000A771F" w:rsidP="00B6119C">
      <w:pPr>
        <w:pStyle w:val="Odstavecseseznamem"/>
        <w:numPr>
          <w:ilvl w:val="0"/>
          <w:numId w:val="262"/>
        </w:numPr>
      </w:pPr>
      <w:r>
        <w:lastRenderedPageBreak/>
        <w:t>rozlišuje a v</w:t>
      </w:r>
      <w:r w:rsidR="00DE17DE">
        <w:t>yja</w:t>
      </w:r>
      <w:r>
        <w:t>dřuje</w:t>
      </w:r>
      <w:r w:rsidR="00CD4D14" w:rsidRPr="001C546D">
        <w:t xml:space="preserve"> charakter </w:t>
      </w:r>
      <w:proofErr w:type="gramStart"/>
      <w:r w:rsidR="00CD4D14" w:rsidRPr="001C546D">
        <w:t>skladby - agogika</w:t>
      </w:r>
      <w:proofErr w:type="gramEnd"/>
    </w:p>
    <w:p w14:paraId="2B147703" w14:textId="77777777" w:rsidR="001E03A9" w:rsidRPr="001C546D" w:rsidRDefault="000A771F" w:rsidP="00B6119C">
      <w:pPr>
        <w:pStyle w:val="Odstavecseseznamem"/>
        <w:numPr>
          <w:ilvl w:val="0"/>
          <w:numId w:val="262"/>
        </w:numPr>
      </w:pPr>
      <w:r>
        <w:t>spolupracuje</w:t>
      </w:r>
      <w:r w:rsidR="00CD4D14" w:rsidRPr="001C546D">
        <w:t xml:space="preserve"> s </w:t>
      </w:r>
      <w:proofErr w:type="gramStart"/>
      <w:r w:rsidR="00CD4D14" w:rsidRPr="001C546D">
        <w:t>korepetitorem - průběžně</w:t>
      </w:r>
      <w:proofErr w:type="gramEnd"/>
      <w:r w:rsidR="00CD4D14" w:rsidRPr="001C546D">
        <w:t xml:space="preserve"> po celou dobu studia</w:t>
      </w:r>
    </w:p>
    <w:p w14:paraId="4B267A84" w14:textId="77777777" w:rsidR="001E03A9" w:rsidRPr="001C546D" w:rsidRDefault="001E03A9" w:rsidP="001C546D"/>
    <w:p w14:paraId="1E36FE49" w14:textId="77777777" w:rsidR="001E03A9" w:rsidRPr="00F2474F" w:rsidRDefault="001E03A9" w:rsidP="001C546D">
      <w:pPr>
        <w:rPr>
          <w:b/>
        </w:rPr>
      </w:pPr>
      <w:r w:rsidRPr="00F2474F">
        <w:rPr>
          <w:b/>
        </w:rPr>
        <w:t>II. STUPEŇ:</w:t>
      </w:r>
    </w:p>
    <w:p w14:paraId="3EC5F250" w14:textId="77777777" w:rsidR="001E03A9" w:rsidRPr="00F2474F" w:rsidRDefault="001E03A9" w:rsidP="001C546D">
      <w:pPr>
        <w:rPr>
          <w:b/>
        </w:rPr>
      </w:pPr>
      <w:r w:rsidRPr="00F2474F">
        <w:rPr>
          <w:b/>
        </w:rPr>
        <w:t>1. ročník</w:t>
      </w:r>
    </w:p>
    <w:p w14:paraId="4AEDBEF4" w14:textId="77777777" w:rsidR="00F2474F" w:rsidRPr="001C546D" w:rsidRDefault="00F2474F" w:rsidP="00F2474F">
      <w:r>
        <w:t xml:space="preserve">       </w:t>
      </w:r>
      <w:r w:rsidRPr="001C546D">
        <w:t xml:space="preserve"> Žák:</w:t>
      </w:r>
    </w:p>
    <w:p w14:paraId="1DC372F4" w14:textId="77777777" w:rsidR="001E03A9" w:rsidRPr="001C546D" w:rsidRDefault="001E03A9" w:rsidP="00B6119C">
      <w:pPr>
        <w:pStyle w:val="Odstavecseseznamem"/>
        <w:numPr>
          <w:ilvl w:val="0"/>
          <w:numId w:val="263"/>
        </w:numPr>
      </w:pPr>
      <w:r w:rsidRPr="001C546D">
        <w:t>orientuje se v intonaci a v přednesu díla</w:t>
      </w:r>
    </w:p>
    <w:p w14:paraId="6E1DCC16" w14:textId="77777777" w:rsidR="001E03A9" w:rsidRPr="001C546D" w:rsidRDefault="000A771F" w:rsidP="00B6119C">
      <w:pPr>
        <w:pStyle w:val="Odstavecseseznamem"/>
        <w:numPr>
          <w:ilvl w:val="0"/>
          <w:numId w:val="263"/>
        </w:numPr>
      </w:pPr>
      <w:r>
        <w:t>vnímá</w:t>
      </w:r>
      <w:r w:rsidR="001E03A9" w:rsidRPr="001C546D">
        <w:t xml:space="preserve"> svůj pěvecký projev</w:t>
      </w:r>
    </w:p>
    <w:p w14:paraId="082B52D8" w14:textId="77777777" w:rsidR="001E03A9" w:rsidRPr="00F2474F" w:rsidRDefault="001E03A9" w:rsidP="001C546D">
      <w:pPr>
        <w:rPr>
          <w:b/>
        </w:rPr>
      </w:pPr>
      <w:r w:rsidRPr="00F2474F">
        <w:rPr>
          <w:b/>
        </w:rPr>
        <w:t>2. ročník</w:t>
      </w:r>
    </w:p>
    <w:p w14:paraId="0115DCD9" w14:textId="77777777" w:rsidR="00F2474F" w:rsidRPr="001C546D" w:rsidRDefault="00F2474F" w:rsidP="00F2474F">
      <w:r>
        <w:t xml:space="preserve">       </w:t>
      </w:r>
      <w:r w:rsidRPr="001C546D">
        <w:t xml:space="preserve"> Žák:</w:t>
      </w:r>
    </w:p>
    <w:p w14:paraId="3EC62309" w14:textId="77777777" w:rsidR="001E03A9" w:rsidRPr="001C546D" w:rsidRDefault="000A771F" w:rsidP="00B6119C">
      <w:pPr>
        <w:pStyle w:val="Odstavecseseznamem"/>
        <w:numPr>
          <w:ilvl w:val="0"/>
          <w:numId w:val="264"/>
        </w:numPr>
      </w:pPr>
      <w:r>
        <w:t>zpívá</w:t>
      </w:r>
      <w:r w:rsidR="001E03A9" w:rsidRPr="001C546D">
        <w:t xml:space="preserve"> n</w:t>
      </w:r>
      <w:r>
        <w:t>áročnější úseky skladeb</w:t>
      </w:r>
      <w:r w:rsidR="001E03A9" w:rsidRPr="001C546D">
        <w:t xml:space="preserve"> a cappella</w:t>
      </w:r>
    </w:p>
    <w:p w14:paraId="523ADE92" w14:textId="77777777" w:rsidR="001E03A9" w:rsidRPr="001C546D" w:rsidRDefault="001E03A9" w:rsidP="00B6119C">
      <w:pPr>
        <w:pStyle w:val="Odstavecseseznamem"/>
        <w:numPr>
          <w:ilvl w:val="0"/>
          <w:numId w:val="264"/>
        </w:numPr>
      </w:pPr>
      <w:r w:rsidRPr="001C546D">
        <w:t xml:space="preserve">samostatně vnímá svou hudební linku, orientuje se v intonaci a v přednesu díla </w:t>
      </w:r>
    </w:p>
    <w:p w14:paraId="3779653A" w14:textId="77777777" w:rsidR="00F2474F" w:rsidRDefault="00F2474F" w:rsidP="001C546D"/>
    <w:p w14:paraId="472D21E9" w14:textId="77777777" w:rsidR="001E03A9" w:rsidRPr="00F2474F" w:rsidRDefault="001E03A9" w:rsidP="001C546D">
      <w:pPr>
        <w:rPr>
          <w:b/>
        </w:rPr>
      </w:pPr>
      <w:r w:rsidRPr="00F2474F">
        <w:rPr>
          <w:b/>
        </w:rPr>
        <w:t>3. ročník</w:t>
      </w:r>
    </w:p>
    <w:p w14:paraId="297AB832" w14:textId="77777777" w:rsidR="00F2474F" w:rsidRPr="001C546D" w:rsidRDefault="00F2474F" w:rsidP="00F2474F">
      <w:r>
        <w:t xml:space="preserve">       </w:t>
      </w:r>
      <w:r w:rsidRPr="001C546D">
        <w:t xml:space="preserve"> Žák:</w:t>
      </w:r>
    </w:p>
    <w:p w14:paraId="63F913C1" w14:textId="77777777" w:rsidR="001E03A9" w:rsidRPr="001C546D" w:rsidRDefault="000A771F" w:rsidP="00B6119C">
      <w:pPr>
        <w:pStyle w:val="Odstavecseseznamem"/>
        <w:numPr>
          <w:ilvl w:val="0"/>
          <w:numId w:val="265"/>
        </w:numPr>
      </w:pPr>
      <w:r>
        <w:t>vnímá ostatní hlasy, čte a orientuje</w:t>
      </w:r>
      <w:r w:rsidR="001E03A9" w:rsidRPr="001C546D">
        <w:t xml:space="preserve"> se v partech jiných hlasů</w:t>
      </w:r>
    </w:p>
    <w:p w14:paraId="6577B8CA" w14:textId="77777777" w:rsidR="001E03A9" w:rsidRPr="001C546D" w:rsidRDefault="000A771F" w:rsidP="00B6119C">
      <w:pPr>
        <w:pStyle w:val="Odstavecseseznamem"/>
        <w:numPr>
          <w:ilvl w:val="0"/>
          <w:numId w:val="265"/>
        </w:numPr>
      </w:pPr>
      <w:r>
        <w:t>zpívá</w:t>
      </w:r>
      <w:r w:rsidR="001E03A9" w:rsidRPr="001C546D">
        <w:t xml:space="preserve"> a cappella i delší náročnější úseky skladeb</w:t>
      </w:r>
    </w:p>
    <w:p w14:paraId="3CF909E1" w14:textId="77777777" w:rsidR="001E03A9" w:rsidRPr="00F2474F" w:rsidRDefault="001E03A9" w:rsidP="001C546D">
      <w:pPr>
        <w:rPr>
          <w:b/>
        </w:rPr>
      </w:pPr>
      <w:r w:rsidRPr="00F2474F">
        <w:rPr>
          <w:b/>
        </w:rPr>
        <w:t>4. ročník</w:t>
      </w:r>
    </w:p>
    <w:p w14:paraId="38FCD72D" w14:textId="77777777" w:rsidR="00F2474F" w:rsidRPr="001C546D" w:rsidRDefault="00F2474F" w:rsidP="00F2474F">
      <w:r>
        <w:t xml:space="preserve">       </w:t>
      </w:r>
      <w:r w:rsidRPr="001C546D">
        <w:t xml:space="preserve"> Žák:</w:t>
      </w:r>
    </w:p>
    <w:p w14:paraId="56D7BC67" w14:textId="77777777" w:rsidR="001E03A9" w:rsidRPr="001C546D" w:rsidRDefault="000A771F" w:rsidP="00B6119C">
      <w:pPr>
        <w:pStyle w:val="Odstavecseseznamem"/>
        <w:numPr>
          <w:ilvl w:val="0"/>
          <w:numId w:val="266"/>
        </w:numPr>
      </w:pPr>
      <w:r>
        <w:t>veřejně koncertně vystupuje</w:t>
      </w:r>
      <w:r w:rsidR="001E03A9" w:rsidRPr="001C546D">
        <w:t xml:space="preserve"> za doprovodu hudebního nástroje, popř. s orchestrem</w:t>
      </w:r>
    </w:p>
    <w:p w14:paraId="2D639A34" w14:textId="77777777" w:rsidR="001E03A9" w:rsidRPr="001C546D" w:rsidRDefault="000A771F" w:rsidP="00B6119C">
      <w:pPr>
        <w:pStyle w:val="Odstavecseseznamem"/>
        <w:numPr>
          <w:ilvl w:val="0"/>
          <w:numId w:val="266"/>
        </w:numPr>
      </w:pPr>
      <w:r>
        <w:t>zpívá</w:t>
      </w:r>
      <w:r w:rsidR="001E03A9" w:rsidRPr="001C546D">
        <w:t xml:space="preserve"> podle gesta dirigenta </w:t>
      </w:r>
    </w:p>
    <w:p w14:paraId="611F8E1C" w14:textId="77777777" w:rsidR="001E03A9" w:rsidRPr="001C546D" w:rsidRDefault="001E03A9" w:rsidP="001C546D"/>
    <w:p w14:paraId="129BC47B" w14:textId="77777777" w:rsidR="001E03A9" w:rsidRPr="001C546D" w:rsidRDefault="001E03A9" w:rsidP="001C546D"/>
    <w:p w14:paraId="7CCD6345" w14:textId="77777777" w:rsidR="001E03A9" w:rsidRPr="00F2474F" w:rsidRDefault="00E1465C" w:rsidP="001C546D">
      <w:pPr>
        <w:rPr>
          <w:b/>
        </w:rPr>
      </w:pPr>
      <w:r>
        <w:rPr>
          <w:b/>
        </w:rPr>
        <w:t xml:space="preserve">Vyučovací předmět </w:t>
      </w:r>
      <w:r w:rsidR="009866AC">
        <w:rPr>
          <w:b/>
        </w:rPr>
        <w:t xml:space="preserve">SBOROVÝ </w:t>
      </w:r>
      <w:r w:rsidR="001E03A9" w:rsidRPr="00F2474F">
        <w:rPr>
          <w:b/>
        </w:rPr>
        <w:t>ZPĚV</w:t>
      </w:r>
    </w:p>
    <w:p w14:paraId="6E663DEF" w14:textId="77777777" w:rsidR="001E03A9" w:rsidRPr="001C546D" w:rsidRDefault="001E03A9" w:rsidP="001C546D">
      <w:r w:rsidRPr="001C546D">
        <w:t xml:space="preserve">Sborový zpěv podobně jako zpěv komorní není veden na naší škole jako samostatný hudební obor, ale je součástí Pěvecké hlasové výchovy. Výuka probíhá kolektivně, dle zájmu žáků, napříč všemi obory i ročníky. Tedy netýká se jen žáků pěveckého oddělení, ale i těch žáků hudebního oboru, kteří sice nemají zájem o sólovou výuku zpěvu, ale mají dobré hlasové předpoklady a rádi by v pěveckém sboru zpívali. Součástí sboru jsou tak i začínající zpěváci  </w:t>
      </w:r>
      <w:r w:rsidR="00CD4D14" w:rsidRPr="001C546D">
        <w:br/>
      </w:r>
      <w:r w:rsidRPr="001C546D">
        <w:t xml:space="preserve">a proto repertoár sboru je vybírán se zřetelem na tyto žáky. Základem sborového zpěvu </w:t>
      </w:r>
      <w:r w:rsidR="00CD4D14" w:rsidRPr="001C546D">
        <w:br/>
      </w:r>
      <w:r w:rsidRPr="001C546D">
        <w:t xml:space="preserve">je vzbudit zájem a lásku žáků k této činnosti a vypěstovat v nich návyky kultivovaného sborového projevu </w:t>
      </w:r>
      <w:r w:rsidR="00E1465C">
        <w:t>zpívaných skladeb. Podobně jako</w:t>
      </w:r>
      <w:r w:rsidRPr="001C546D">
        <w:t xml:space="preserve"> komorní zpěv sborový zpěv prohlubuje hudební cítění, dává hudebnímu myšlení rozlet a jiný rozměr, než jak je tomu u sólového zpěvu. Rovněž učí žáka k intonační čistotě a k interpretační odpovědnosti především při veřejném vystoupení. </w:t>
      </w:r>
    </w:p>
    <w:p w14:paraId="6362DB01" w14:textId="77777777" w:rsidR="001E03A9" w:rsidRPr="001C546D" w:rsidRDefault="001E03A9" w:rsidP="001C546D"/>
    <w:p w14:paraId="6278A5D4" w14:textId="77777777" w:rsidR="001E03A9" w:rsidRPr="00F2474F" w:rsidRDefault="001E03A9" w:rsidP="001C546D">
      <w:pPr>
        <w:rPr>
          <w:i/>
        </w:rPr>
      </w:pPr>
      <w:r w:rsidRPr="00F2474F">
        <w:rPr>
          <w:i/>
        </w:rPr>
        <w:t>Ročníkové výstupy:</w:t>
      </w:r>
    </w:p>
    <w:p w14:paraId="497EA881" w14:textId="77777777" w:rsidR="001E03A9" w:rsidRPr="00F2474F" w:rsidRDefault="001E03A9" w:rsidP="001C546D">
      <w:pPr>
        <w:rPr>
          <w:b/>
        </w:rPr>
      </w:pPr>
      <w:r w:rsidRPr="00F2474F">
        <w:rPr>
          <w:b/>
        </w:rPr>
        <w:t>I. STUPEŇ:</w:t>
      </w:r>
    </w:p>
    <w:p w14:paraId="1B134BAF" w14:textId="77777777" w:rsidR="001E03A9" w:rsidRPr="00F2474F" w:rsidRDefault="001E03A9" w:rsidP="001C546D">
      <w:pPr>
        <w:rPr>
          <w:b/>
        </w:rPr>
      </w:pPr>
      <w:r w:rsidRPr="00F2474F">
        <w:rPr>
          <w:b/>
        </w:rPr>
        <w:t>4. ročník</w:t>
      </w:r>
    </w:p>
    <w:p w14:paraId="4E4B44DA" w14:textId="77777777" w:rsidR="00F2474F" w:rsidRPr="001C546D" w:rsidRDefault="00F2474F" w:rsidP="00F2474F">
      <w:r>
        <w:t xml:space="preserve">       </w:t>
      </w:r>
      <w:r w:rsidRPr="001C546D">
        <w:t xml:space="preserve"> Žák:</w:t>
      </w:r>
    </w:p>
    <w:p w14:paraId="389D3597" w14:textId="77777777" w:rsidR="001E03A9" w:rsidRPr="001C546D" w:rsidRDefault="000A771F" w:rsidP="00B6119C">
      <w:pPr>
        <w:pStyle w:val="Odstavecseseznamem"/>
        <w:numPr>
          <w:ilvl w:val="0"/>
          <w:numId w:val="267"/>
        </w:numPr>
      </w:pPr>
      <w:r>
        <w:t>orientuje se</w:t>
      </w:r>
      <w:r w:rsidR="001E03A9" w:rsidRPr="001C546D">
        <w:t xml:space="preserve"> ve čtení jednoduchého vokálního notového zápisu</w:t>
      </w:r>
    </w:p>
    <w:p w14:paraId="021DA5E5" w14:textId="77777777" w:rsidR="00F2474F" w:rsidRDefault="001E03A9" w:rsidP="00E4499A">
      <w:pPr>
        <w:pStyle w:val="Odstavecseseznamem"/>
        <w:numPr>
          <w:ilvl w:val="0"/>
          <w:numId w:val="267"/>
        </w:numPr>
      </w:pPr>
      <w:r w:rsidRPr="001C546D">
        <w:t xml:space="preserve">na základě svých </w:t>
      </w:r>
      <w:r w:rsidR="000A771F">
        <w:t>schopností a dovedností zazpívá</w:t>
      </w:r>
      <w:r w:rsidRPr="001C546D">
        <w:t xml:space="preserve"> </w:t>
      </w:r>
      <w:r w:rsidR="000A771F">
        <w:t>jednoduché jednohlasé</w:t>
      </w:r>
      <w:r w:rsidRPr="001C546D">
        <w:t xml:space="preserve"> písně z oblasti lidové i umělé tvorby za doprovodu hudebního nástroje   </w:t>
      </w:r>
    </w:p>
    <w:p w14:paraId="4671F2F8" w14:textId="77777777" w:rsidR="001E03A9" w:rsidRPr="00F2474F" w:rsidRDefault="001E03A9" w:rsidP="001C546D">
      <w:pPr>
        <w:rPr>
          <w:b/>
        </w:rPr>
      </w:pPr>
      <w:r w:rsidRPr="00F2474F">
        <w:rPr>
          <w:b/>
        </w:rPr>
        <w:lastRenderedPageBreak/>
        <w:t xml:space="preserve"> 5. ročník</w:t>
      </w:r>
    </w:p>
    <w:p w14:paraId="1C82F774" w14:textId="77777777" w:rsidR="00F2474F" w:rsidRPr="001C546D" w:rsidRDefault="00F2474F" w:rsidP="00F2474F">
      <w:r>
        <w:t xml:space="preserve">       </w:t>
      </w:r>
      <w:r w:rsidRPr="001C546D">
        <w:t xml:space="preserve"> Žák:</w:t>
      </w:r>
    </w:p>
    <w:p w14:paraId="675BE213" w14:textId="77777777" w:rsidR="001E03A9" w:rsidRPr="001C546D" w:rsidRDefault="000A771F" w:rsidP="00B6119C">
      <w:pPr>
        <w:pStyle w:val="Odstavecseseznamem"/>
        <w:numPr>
          <w:ilvl w:val="0"/>
          <w:numId w:val="268"/>
        </w:numPr>
      </w:pPr>
      <w:r>
        <w:t>zazpívá</w:t>
      </w:r>
      <w:r w:rsidR="001E03A9" w:rsidRPr="001C546D">
        <w:t xml:space="preserve"> jednoduché dvojhlasé písně umělé za doprovodu hudebního nástroje</w:t>
      </w:r>
    </w:p>
    <w:p w14:paraId="4AFCD0F0" w14:textId="77777777" w:rsidR="001E03A9" w:rsidRPr="001C546D" w:rsidRDefault="001E03A9" w:rsidP="00B6119C">
      <w:pPr>
        <w:pStyle w:val="Odstavecseseznamem"/>
        <w:numPr>
          <w:ilvl w:val="0"/>
          <w:numId w:val="268"/>
        </w:numPr>
      </w:pPr>
      <w:r w:rsidRPr="001C546D">
        <w:t>vnímá základ</w:t>
      </w:r>
      <w:r w:rsidR="00812A26" w:rsidRPr="001C546D">
        <w:t>ní výrazové hudební prostředky: tempo, dynamika</w:t>
      </w:r>
    </w:p>
    <w:p w14:paraId="5FE85F74" w14:textId="77777777" w:rsidR="00F2474F" w:rsidRPr="001C546D" w:rsidRDefault="00F2474F" w:rsidP="001C546D"/>
    <w:p w14:paraId="70A2BDEE" w14:textId="77777777" w:rsidR="001E03A9" w:rsidRPr="00F2474F" w:rsidRDefault="001E03A9" w:rsidP="001C546D">
      <w:pPr>
        <w:rPr>
          <w:b/>
        </w:rPr>
      </w:pPr>
      <w:r w:rsidRPr="00F2474F">
        <w:rPr>
          <w:b/>
        </w:rPr>
        <w:t>6. ročník</w:t>
      </w:r>
    </w:p>
    <w:p w14:paraId="2E5D36AB" w14:textId="77777777" w:rsidR="00F2474F" w:rsidRPr="001C546D" w:rsidRDefault="00F2474F" w:rsidP="00F2474F">
      <w:r>
        <w:t xml:space="preserve">       </w:t>
      </w:r>
      <w:r w:rsidRPr="001C546D">
        <w:t xml:space="preserve"> Žák:</w:t>
      </w:r>
    </w:p>
    <w:p w14:paraId="4907047B" w14:textId="77777777" w:rsidR="001E03A9" w:rsidRPr="001C546D" w:rsidRDefault="001E03A9" w:rsidP="00B6119C">
      <w:pPr>
        <w:pStyle w:val="Odstavecseseznamem"/>
        <w:numPr>
          <w:ilvl w:val="0"/>
          <w:numId w:val="269"/>
        </w:numPr>
      </w:pPr>
      <w:r w:rsidRPr="001C546D">
        <w:t>rozvíjí svůj hlasový rozsah v daném hlasovém oboru</w:t>
      </w:r>
    </w:p>
    <w:p w14:paraId="2D43ABAA" w14:textId="77777777" w:rsidR="001E03A9" w:rsidRPr="001C546D" w:rsidRDefault="000A771F" w:rsidP="00B6119C">
      <w:pPr>
        <w:pStyle w:val="Odstavecseseznamem"/>
        <w:numPr>
          <w:ilvl w:val="0"/>
          <w:numId w:val="269"/>
        </w:numPr>
      </w:pPr>
      <w:r>
        <w:t>zvládá</w:t>
      </w:r>
      <w:r w:rsidR="001E03A9" w:rsidRPr="001C546D">
        <w:t xml:space="preserve"> těžší technická cvičení</w:t>
      </w:r>
    </w:p>
    <w:p w14:paraId="181D6F74" w14:textId="77777777" w:rsidR="001E03A9" w:rsidRPr="001C546D" w:rsidRDefault="001E03A9" w:rsidP="00B6119C">
      <w:pPr>
        <w:pStyle w:val="Odstavecseseznamem"/>
        <w:numPr>
          <w:ilvl w:val="0"/>
          <w:numId w:val="269"/>
        </w:numPr>
      </w:pPr>
      <w:r w:rsidRPr="001C546D">
        <w:t xml:space="preserve">na základě svých </w:t>
      </w:r>
      <w:r w:rsidR="000A771F">
        <w:t>schopností a dovedností zazpívá</w:t>
      </w:r>
      <w:r w:rsidRPr="001C546D">
        <w:t xml:space="preserve"> náročnější jednohlasé, dvojhlasé i trojhlasé písně z oblasti lidové i umělé tvorby za doprovodu hudebního nástroje i a cappella</w:t>
      </w:r>
    </w:p>
    <w:p w14:paraId="3C496EB0" w14:textId="77777777" w:rsidR="00F2474F" w:rsidRDefault="00F2474F" w:rsidP="001C546D"/>
    <w:p w14:paraId="68281C98" w14:textId="77777777" w:rsidR="001E03A9" w:rsidRPr="00F2474F" w:rsidRDefault="001E03A9" w:rsidP="001C546D">
      <w:pPr>
        <w:rPr>
          <w:b/>
        </w:rPr>
      </w:pPr>
      <w:r w:rsidRPr="00F2474F">
        <w:rPr>
          <w:b/>
        </w:rPr>
        <w:t>7. ročník</w:t>
      </w:r>
    </w:p>
    <w:p w14:paraId="65DDD812" w14:textId="77777777" w:rsidR="00F2474F" w:rsidRPr="001C546D" w:rsidRDefault="00F2474F" w:rsidP="00F2474F">
      <w:r>
        <w:t xml:space="preserve">       </w:t>
      </w:r>
      <w:r w:rsidRPr="001C546D">
        <w:t xml:space="preserve"> Žák:</w:t>
      </w:r>
    </w:p>
    <w:p w14:paraId="0AB7171D" w14:textId="77777777" w:rsidR="001E03A9" w:rsidRPr="001C546D" w:rsidRDefault="000A771F" w:rsidP="00B6119C">
      <w:pPr>
        <w:pStyle w:val="Odstavecseseznamem"/>
        <w:numPr>
          <w:ilvl w:val="0"/>
          <w:numId w:val="270"/>
        </w:numPr>
      </w:pPr>
      <w:r>
        <w:t>zpívá</w:t>
      </w:r>
      <w:r w:rsidR="001E03A9" w:rsidRPr="001C546D">
        <w:t xml:space="preserve"> dueta, terceta</w:t>
      </w:r>
    </w:p>
    <w:p w14:paraId="2CFE6E95" w14:textId="77777777" w:rsidR="001E03A9" w:rsidRDefault="000A771F" w:rsidP="001C546D">
      <w:pPr>
        <w:pStyle w:val="Odstavecseseznamem"/>
        <w:numPr>
          <w:ilvl w:val="0"/>
          <w:numId w:val="270"/>
        </w:numPr>
      </w:pPr>
      <w:r>
        <w:t xml:space="preserve">rozlišuje a vyjadřuje </w:t>
      </w:r>
      <w:r w:rsidR="00812A26" w:rsidRPr="001C546D">
        <w:t xml:space="preserve">charakter skladby </w:t>
      </w:r>
      <w:r>
        <w:t>–</w:t>
      </w:r>
      <w:r w:rsidR="00812A26" w:rsidRPr="001C546D">
        <w:t xml:space="preserve"> agogika</w:t>
      </w:r>
    </w:p>
    <w:p w14:paraId="37E502B3" w14:textId="77777777" w:rsidR="000A771F" w:rsidRDefault="000A771F" w:rsidP="000A771F">
      <w:pPr>
        <w:pStyle w:val="Odstavecseseznamem"/>
      </w:pPr>
    </w:p>
    <w:p w14:paraId="67A56C2F" w14:textId="77777777" w:rsidR="001E03A9" w:rsidRPr="00F2474F" w:rsidRDefault="001E03A9" w:rsidP="001C546D">
      <w:pPr>
        <w:rPr>
          <w:b/>
        </w:rPr>
      </w:pPr>
      <w:r w:rsidRPr="00F2474F">
        <w:rPr>
          <w:b/>
        </w:rPr>
        <w:t>II. STUPEŇ:</w:t>
      </w:r>
    </w:p>
    <w:p w14:paraId="50343B23" w14:textId="77777777" w:rsidR="001E03A9" w:rsidRPr="00F2474F" w:rsidRDefault="001E03A9" w:rsidP="001C546D">
      <w:pPr>
        <w:rPr>
          <w:b/>
        </w:rPr>
      </w:pPr>
      <w:r w:rsidRPr="00F2474F">
        <w:rPr>
          <w:b/>
        </w:rPr>
        <w:t>1. ročník</w:t>
      </w:r>
    </w:p>
    <w:p w14:paraId="7ECD9569" w14:textId="77777777" w:rsidR="00F2474F" w:rsidRPr="001C546D" w:rsidRDefault="00F2474F" w:rsidP="00F2474F">
      <w:r>
        <w:t xml:space="preserve">       </w:t>
      </w:r>
      <w:r w:rsidRPr="001C546D">
        <w:t xml:space="preserve"> Žák:</w:t>
      </w:r>
    </w:p>
    <w:p w14:paraId="2FE9EC55" w14:textId="77777777" w:rsidR="001E03A9" w:rsidRPr="001C546D" w:rsidRDefault="001E03A9" w:rsidP="00B6119C">
      <w:pPr>
        <w:pStyle w:val="Odstavecseseznamem"/>
        <w:numPr>
          <w:ilvl w:val="0"/>
          <w:numId w:val="271"/>
        </w:numPr>
      </w:pPr>
      <w:r w:rsidRPr="001C546D">
        <w:t>zpívá náročnější jednohlasé a dvojhlasé písně lidové i umělé za doprovodu hudebního nástroje</w:t>
      </w:r>
    </w:p>
    <w:p w14:paraId="3C1C5737" w14:textId="77777777" w:rsidR="001E03A9" w:rsidRPr="001C546D" w:rsidRDefault="001E03A9" w:rsidP="00B6119C">
      <w:pPr>
        <w:pStyle w:val="Odstavecseseznamem"/>
        <w:numPr>
          <w:ilvl w:val="0"/>
          <w:numId w:val="271"/>
        </w:numPr>
      </w:pPr>
      <w:r w:rsidRPr="001C546D">
        <w:t>dbá o čistou intonaci a přesvědčivější přednes zpívaných skladeb</w:t>
      </w:r>
    </w:p>
    <w:p w14:paraId="264AA6C2" w14:textId="77777777" w:rsidR="001E03A9" w:rsidRPr="001C546D" w:rsidRDefault="001E03A9" w:rsidP="001C546D"/>
    <w:p w14:paraId="18EC28C9" w14:textId="77777777" w:rsidR="001E03A9" w:rsidRPr="007B085D" w:rsidRDefault="001E03A9" w:rsidP="001C546D">
      <w:pPr>
        <w:rPr>
          <w:b/>
        </w:rPr>
      </w:pPr>
      <w:r w:rsidRPr="007B085D">
        <w:rPr>
          <w:b/>
        </w:rPr>
        <w:t>2. ročník</w:t>
      </w:r>
    </w:p>
    <w:p w14:paraId="36E5655C" w14:textId="77777777" w:rsidR="007B085D" w:rsidRPr="001C546D" w:rsidRDefault="007B085D" w:rsidP="007B085D">
      <w:r>
        <w:t xml:space="preserve">       </w:t>
      </w:r>
      <w:r w:rsidRPr="001C546D">
        <w:t xml:space="preserve"> Žák:</w:t>
      </w:r>
    </w:p>
    <w:p w14:paraId="196E590F" w14:textId="77777777" w:rsidR="001E03A9" w:rsidRPr="001C546D" w:rsidRDefault="001E03A9" w:rsidP="00B6119C">
      <w:pPr>
        <w:pStyle w:val="Odstavecseseznamem"/>
        <w:numPr>
          <w:ilvl w:val="0"/>
          <w:numId w:val="272"/>
        </w:numPr>
      </w:pPr>
      <w:r w:rsidRPr="001C546D">
        <w:t>n</w:t>
      </w:r>
      <w:r w:rsidR="000A771F">
        <w:t>áročnější úseky skladeb zazpívá</w:t>
      </w:r>
      <w:r w:rsidRPr="001C546D">
        <w:t xml:space="preserve"> a cappella</w:t>
      </w:r>
    </w:p>
    <w:p w14:paraId="395B57BC" w14:textId="77777777" w:rsidR="001E03A9" w:rsidRPr="001C546D" w:rsidRDefault="001E03A9" w:rsidP="00B6119C">
      <w:pPr>
        <w:pStyle w:val="Odstavecseseznamem"/>
        <w:numPr>
          <w:ilvl w:val="0"/>
          <w:numId w:val="272"/>
        </w:numPr>
      </w:pPr>
      <w:r w:rsidRPr="001C546D">
        <w:t xml:space="preserve">samostatně vnímá svou hudební linku, orientuje se v intonaci a v přednesu díla </w:t>
      </w:r>
    </w:p>
    <w:p w14:paraId="0041A57C" w14:textId="77777777" w:rsidR="001E03A9" w:rsidRPr="001C546D" w:rsidRDefault="001E03A9" w:rsidP="001C546D"/>
    <w:p w14:paraId="717645E2" w14:textId="77777777" w:rsidR="001E03A9" w:rsidRPr="007B085D" w:rsidRDefault="001E03A9" w:rsidP="001C546D">
      <w:pPr>
        <w:rPr>
          <w:b/>
        </w:rPr>
      </w:pPr>
      <w:r w:rsidRPr="007B085D">
        <w:rPr>
          <w:b/>
        </w:rPr>
        <w:t>3. ročník</w:t>
      </w:r>
    </w:p>
    <w:p w14:paraId="6163E603" w14:textId="77777777" w:rsidR="007B085D" w:rsidRPr="001C546D" w:rsidRDefault="007B085D" w:rsidP="007B085D">
      <w:r>
        <w:t xml:space="preserve">       </w:t>
      </w:r>
      <w:r w:rsidRPr="001C546D">
        <w:t xml:space="preserve"> Žák:</w:t>
      </w:r>
    </w:p>
    <w:p w14:paraId="507BF381" w14:textId="77777777" w:rsidR="001E03A9" w:rsidRPr="001C546D" w:rsidRDefault="001E03A9" w:rsidP="00B6119C">
      <w:pPr>
        <w:pStyle w:val="Odstavecseseznamem"/>
        <w:numPr>
          <w:ilvl w:val="0"/>
          <w:numId w:val="273"/>
        </w:numPr>
      </w:pPr>
      <w:r w:rsidRPr="001C546D">
        <w:t>zpívá i náročné dvojhlasé i trojhlasé písně lidové či umělé za doprovodu hudebního nástroje, ale také a cappella</w:t>
      </w:r>
    </w:p>
    <w:p w14:paraId="3E3983B7" w14:textId="77777777" w:rsidR="001E03A9" w:rsidRPr="001C546D" w:rsidRDefault="001E03A9" w:rsidP="00B6119C">
      <w:pPr>
        <w:pStyle w:val="Odstavecseseznamem"/>
        <w:numPr>
          <w:ilvl w:val="0"/>
          <w:numId w:val="273"/>
        </w:numPr>
      </w:pPr>
      <w:r w:rsidRPr="001C546D">
        <w:t>dbá samostatně o intonační čistotu a přesvědčivý přednes</w:t>
      </w:r>
    </w:p>
    <w:p w14:paraId="3F7ED3E1" w14:textId="77777777" w:rsidR="001E03A9" w:rsidRPr="001C546D" w:rsidRDefault="001E03A9" w:rsidP="001C546D"/>
    <w:p w14:paraId="7F9334C1" w14:textId="77777777" w:rsidR="001E03A9" w:rsidRPr="007B085D" w:rsidRDefault="001E03A9" w:rsidP="001C546D">
      <w:pPr>
        <w:rPr>
          <w:b/>
        </w:rPr>
      </w:pPr>
      <w:r w:rsidRPr="007B085D">
        <w:rPr>
          <w:b/>
        </w:rPr>
        <w:t>4. ročník</w:t>
      </w:r>
    </w:p>
    <w:p w14:paraId="4D5BBE08" w14:textId="77777777" w:rsidR="007B085D" w:rsidRPr="001C546D" w:rsidRDefault="007B085D" w:rsidP="007B085D">
      <w:r>
        <w:t xml:space="preserve">       </w:t>
      </w:r>
      <w:r w:rsidRPr="001C546D">
        <w:t xml:space="preserve"> Žák:</w:t>
      </w:r>
    </w:p>
    <w:p w14:paraId="539624BA" w14:textId="77777777" w:rsidR="001E03A9" w:rsidRPr="001C546D" w:rsidRDefault="000A771F" w:rsidP="00B6119C">
      <w:pPr>
        <w:pStyle w:val="Odstavecseseznamem"/>
        <w:numPr>
          <w:ilvl w:val="0"/>
          <w:numId w:val="274"/>
        </w:numPr>
      </w:pPr>
      <w:r>
        <w:t>veřejně koncertně vystupuje</w:t>
      </w:r>
      <w:r w:rsidR="001E03A9" w:rsidRPr="001C546D">
        <w:t xml:space="preserve"> za doprovodu hudebního nástroje, popř</w:t>
      </w:r>
      <w:r w:rsidR="00CD4D14" w:rsidRPr="001C546D">
        <w:t>ípadě</w:t>
      </w:r>
      <w:r w:rsidR="001E03A9" w:rsidRPr="001C546D">
        <w:t xml:space="preserve"> s orchestrem</w:t>
      </w:r>
    </w:p>
    <w:p w14:paraId="420BDC05" w14:textId="77777777" w:rsidR="000A771F" w:rsidRDefault="001E03A9" w:rsidP="000A771F">
      <w:pPr>
        <w:pStyle w:val="Odstavecseseznamem"/>
        <w:numPr>
          <w:ilvl w:val="0"/>
          <w:numId w:val="274"/>
        </w:numPr>
      </w:pPr>
      <w:r w:rsidRPr="001C546D">
        <w:t>umí zpívat podle gesta dirigenta</w:t>
      </w:r>
    </w:p>
    <w:p w14:paraId="5C048D99" w14:textId="77777777" w:rsidR="00E4499A" w:rsidRDefault="00E4499A" w:rsidP="00E4499A"/>
    <w:p w14:paraId="35B901FF" w14:textId="77777777" w:rsidR="00E4499A" w:rsidRDefault="00E4499A" w:rsidP="00E4499A"/>
    <w:p w14:paraId="158E5E31" w14:textId="77777777" w:rsidR="00E4499A" w:rsidRPr="001C546D" w:rsidRDefault="00E4499A" w:rsidP="00E4499A"/>
    <w:p w14:paraId="11C04D61" w14:textId="77777777" w:rsidR="00A65600" w:rsidRPr="007B085D" w:rsidRDefault="00DF69E7" w:rsidP="001C546D">
      <w:pPr>
        <w:rPr>
          <w:b/>
        </w:rPr>
      </w:pPr>
      <w:r w:rsidRPr="007B085D">
        <w:rPr>
          <w:b/>
        </w:rPr>
        <w:lastRenderedPageBreak/>
        <w:t>Vyučov</w:t>
      </w:r>
      <w:r w:rsidR="009866AC">
        <w:rPr>
          <w:b/>
        </w:rPr>
        <w:t>ací předmět INTERPRETAČNÍ</w:t>
      </w:r>
      <w:r w:rsidRPr="007B085D">
        <w:rPr>
          <w:b/>
        </w:rPr>
        <w:t xml:space="preserve"> SEMINÁŘ</w:t>
      </w:r>
    </w:p>
    <w:p w14:paraId="196531F8" w14:textId="77777777" w:rsidR="00593188" w:rsidRDefault="00DF69E7" w:rsidP="001C546D">
      <w:r w:rsidRPr="001C546D">
        <w:t>Cílem</w:t>
      </w:r>
      <w:r w:rsidR="00104A69" w:rsidRPr="001C546D">
        <w:t xml:space="preserve"> předmětu</w:t>
      </w:r>
      <w:r w:rsidRPr="001C546D">
        <w:t xml:space="preserve"> je prohloubit vhled do práce </w:t>
      </w:r>
      <w:proofErr w:type="gramStart"/>
      <w:r w:rsidRPr="001C546D">
        <w:t>umělce - interpreta</w:t>
      </w:r>
      <w:proofErr w:type="gramEnd"/>
      <w:r w:rsidRPr="001C546D">
        <w:t xml:space="preserve"> hudby, rovněž seznamuje studenty s vývojem interpretace a s nejznámějšími českými i světovými interprety. Náplní předmětu je utváření vlastního názoru na i</w:t>
      </w:r>
      <w:r w:rsidR="00E1465C">
        <w:t xml:space="preserve">nterpretaci </w:t>
      </w:r>
      <w:r w:rsidRPr="001C546D">
        <w:t xml:space="preserve">a rozšiřování hudebních znalostí, poslech nahrávek, srovnávání a hodnocení výkonů po technické i obsahové stránce, průprava k interpretační činnosti, společné návštěvy koncertů, rozšiřování vědomostí o vybraných skladbách a skladatelích a o slohových etapách. Předmět uchazeče vede zejména k uvědomělému poslechu skladeb, učí je kriticky zhodnotit interpreta a své názory si obhájit </w:t>
      </w:r>
      <w:r w:rsidR="00CD4D14" w:rsidRPr="001C546D">
        <w:br/>
      </w:r>
      <w:r w:rsidRPr="001C546D">
        <w:t>v diskuzi.</w:t>
      </w:r>
      <w:r w:rsidR="00AD4AE8" w:rsidRPr="001C546D">
        <w:t xml:space="preserve"> Žák je hodnocen za aktivitu a účast ve výuce, v každém ročníku pak zpracuje dva referáty nebo písemné práce na zvolené téma, nebo provede srovnání různých interpretačních výkonů. Témata budou vytvořena dle zájmu a zaměření žáků, poté budou prezentovány </w:t>
      </w:r>
      <w:r w:rsidR="007B085D">
        <w:br/>
      </w:r>
      <w:r w:rsidR="00AD4AE8" w:rsidRPr="001C546D">
        <w:t xml:space="preserve">v rámci samostatných výstupů a následně obhajovány v kritické rozpravě. </w:t>
      </w:r>
      <w:r w:rsidRPr="001C546D">
        <w:t>Předmět s</w:t>
      </w:r>
      <w:r w:rsidR="001D0BA0">
        <w:t>e vyučuje v kolektivu. Počet žáků ve skupině přizpůsobujeme prostorovým možnostem jednotlivých učeben (maximálně však 20 žáků).</w:t>
      </w:r>
    </w:p>
    <w:p w14:paraId="5A3AC59E" w14:textId="77777777" w:rsidR="009F1B02" w:rsidRDefault="009F1B02" w:rsidP="001C546D"/>
    <w:p w14:paraId="1BBC2607" w14:textId="77777777" w:rsidR="001D0BA0" w:rsidRDefault="001D0BA0" w:rsidP="001C546D"/>
    <w:p w14:paraId="1C0B960A" w14:textId="77777777" w:rsidR="00A65600" w:rsidRPr="007B085D" w:rsidRDefault="00DF69E7" w:rsidP="001C546D">
      <w:pPr>
        <w:rPr>
          <w:i/>
        </w:rPr>
      </w:pPr>
      <w:r w:rsidRPr="007B085D">
        <w:rPr>
          <w:i/>
        </w:rPr>
        <w:t>Ročníkové výstupy:</w:t>
      </w:r>
    </w:p>
    <w:p w14:paraId="0387B9A8" w14:textId="77777777" w:rsidR="00A65600" w:rsidRPr="007B085D" w:rsidRDefault="0070667D" w:rsidP="001C546D">
      <w:pPr>
        <w:rPr>
          <w:b/>
        </w:rPr>
      </w:pPr>
      <w:r w:rsidRPr="007B085D">
        <w:rPr>
          <w:b/>
        </w:rPr>
        <w:t>I. STUPEŇ</w:t>
      </w:r>
      <w:r w:rsidR="00DF69E7" w:rsidRPr="007B085D">
        <w:rPr>
          <w:b/>
        </w:rPr>
        <w:t>:</w:t>
      </w:r>
    </w:p>
    <w:p w14:paraId="08EA021B" w14:textId="77777777" w:rsidR="00A65600" w:rsidRPr="007B085D" w:rsidRDefault="00ED502B" w:rsidP="001C546D">
      <w:pPr>
        <w:rPr>
          <w:b/>
        </w:rPr>
      </w:pPr>
      <w:r w:rsidRPr="007B085D">
        <w:rPr>
          <w:b/>
        </w:rPr>
        <w:t xml:space="preserve">6. </w:t>
      </w:r>
      <w:r w:rsidR="00DF69E7" w:rsidRPr="007B085D">
        <w:rPr>
          <w:b/>
        </w:rPr>
        <w:t xml:space="preserve">ročník </w:t>
      </w:r>
    </w:p>
    <w:p w14:paraId="145F6F66" w14:textId="77777777" w:rsidR="007B085D" w:rsidRPr="001C546D" w:rsidRDefault="007B085D" w:rsidP="007B085D">
      <w:r>
        <w:t xml:space="preserve">       </w:t>
      </w:r>
      <w:r w:rsidRPr="001C546D">
        <w:t xml:space="preserve"> Žák:</w:t>
      </w:r>
    </w:p>
    <w:p w14:paraId="2C414844" w14:textId="77777777" w:rsidR="00A65600" w:rsidRPr="001C546D" w:rsidRDefault="00DF69E7" w:rsidP="00B6119C">
      <w:pPr>
        <w:pStyle w:val="Odstavecseseznamem"/>
        <w:numPr>
          <w:ilvl w:val="0"/>
          <w:numId w:val="275"/>
        </w:numPr>
      </w:pPr>
      <w:r w:rsidRPr="001C546D">
        <w:t xml:space="preserve">seznamuje se s nahrávkami významných interpretů </w:t>
      </w:r>
    </w:p>
    <w:p w14:paraId="5F7E129F" w14:textId="77777777" w:rsidR="00A65600" w:rsidRPr="001C546D" w:rsidRDefault="00DF69E7" w:rsidP="00B6119C">
      <w:pPr>
        <w:pStyle w:val="Odstavecseseznamem"/>
        <w:numPr>
          <w:ilvl w:val="0"/>
          <w:numId w:val="275"/>
        </w:numPr>
      </w:pPr>
      <w:r w:rsidRPr="001C546D">
        <w:t>seznamuje se s významnými díly vybraných skladatelů</w:t>
      </w:r>
    </w:p>
    <w:p w14:paraId="029D4744" w14:textId="77777777" w:rsidR="00A65600" w:rsidRPr="001C546D" w:rsidRDefault="00DF69E7" w:rsidP="00B6119C">
      <w:pPr>
        <w:pStyle w:val="Odstavecseseznamem"/>
        <w:numPr>
          <w:ilvl w:val="0"/>
          <w:numId w:val="275"/>
        </w:numPr>
      </w:pPr>
      <w:r w:rsidRPr="001C546D">
        <w:t>s pomocí rozezná skladby různých stylových období</w:t>
      </w:r>
    </w:p>
    <w:p w14:paraId="66C3A596" w14:textId="77777777" w:rsidR="00ED502B" w:rsidRPr="001C546D" w:rsidRDefault="00ED502B" w:rsidP="001C546D"/>
    <w:p w14:paraId="7AB459F0" w14:textId="77777777" w:rsidR="00ED502B" w:rsidRPr="007B085D" w:rsidRDefault="00ED502B" w:rsidP="001C546D">
      <w:pPr>
        <w:rPr>
          <w:b/>
        </w:rPr>
      </w:pPr>
      <w:r w:rsidRPr="007B085D">
        <w:rPr>
          <w:b/>
        </w:rPr>
        <w:t>7. ročník</w:t>
      </w:r>
    </w:p>
    <w:p w14:paraId="73EB32FC" w14:textId="77777777" w:rsidR="007B085D" w:rsidRPr="001C546D" w:rsidRDefault="007B085D" w:rsidP="007B085D">
      <w:r>
        <w:t xml:space="preserve">       </w:t>
      </w:r>
      <w:r w:rsidRPr="001C546D">
        <w:t xml:space="preserve"> Žák:</w:t>
      </w:r>
    </w:p>
    <w:p w14:paraId="210FF5D8" w14:textId="77777777" w:rsidR="00C22F25" w:rsidRPr="001C546D" w:rsidRDefault="00C22F25" w:rsidP="00B6119C">
      <w:pPr>
        <w:pStyle w:val="Odstavecseseznamem"/>
        <w:numPr>
          <w:ilvl w:val="0"/>
          <w:numId w:val="276"/>
        </w:numPr>
      </w:pPr>
      <w:r w:rsidRPr="001C546D">
        <w:t>rozšiřuje si vědomosti o vybraných skladbách, skladateli i druhu skladby</w:t>
      </w:r>
    </w:p>
    <w:p w14:paraId="7C572287" w14:textId="77777777" w:rsidR="00ED502B" w:rsidRPr="001C546D" w:rsidRDefault="00C22F25" w:rsidP="00B6119C">
      <w:pPr>
        <w:pStyle w:val="Odstavecseseznamem"/>
        <w:numPr>
          <w:ilvl w:val="0"/>
          <w:numId w:val="276"/>
        </w:numPr>
      </w:pPr>
      <w:r w:rsidRPr="001C546D">
        <w:t>je schopen soustředěného poslechu hudebního díla a schopen slovně vyjádřit základní charakteristiku díla</w:t>
      </w:r>
    </w:p>
    <w:p w14:paraId="35D484B0" w14:textId="77777777" w:rsidR="00C22F25" w:rsidRDefault="00C22F25" w:rsidP="001C546D"/>
    <w:p w14:paraId="34F3204A" w14:textId="77777777" w:rsidR="009F1B02" w:rsidRPr="001C546D" w:rsidRDefault="009F1B02" w:rsidP="001C546D"/>
    <w:p w14:paraId="6E2A943E" w14:textId="77777777" w:rsidR="00A65600" w:rsidRPr="007B085D" w:rsidRDefault="00DF69E7" w:rsidP="001C546D">
      <w:pPr>
        <w:rPr>
          <w:b/>
        </w:rPr>
      </w:pPr>
      <w:r w:rsidRPr="007B085D">
        <w:rPr>
          <w:b/>
        </w:rPr>
        <w:t>II.</w:t>
      </w:r>
      <w:r w:rsidR="0070667D" w:rsidRPr="007B085D">
        <w:rPr>
          <w:b/>
        </w:rPr>
        <w:t xml:space="preserve"> STUPEŇ</w:t>
      </w:r>
      <w:r w:rsidRPr="007B085D">
        <w:rPr>
          <w:b/>
        </w:rPr>
        <w:t>:</w:t>
      </w:r>
    </w:p>
    <w:p w14:paraId="7285F4CC" w14:textId="77777777" w:rsidR="00A65600" w:rsidRPr="007B085D" w:rsidRDefault="00DF69E7" w:rsidP="001C546D">
      <w:pPr>
        <w:rPr>
          <w:b/>
        </w:rPr>
      </w:pPr>
      <w:r w:rsidRPr="007B085D">
        <w:rPr>
          <w:b/>
        </w:rPr>
        <w:t>1</w:t>
      </w:r>
      <w:r w:rsidR="00C22F25" w:rsidRPr="007B085D">
        <w:rPr>
          <w:b/>
        </w:rPr>
        <w:t xml:space="preserve">. </w:t>
      </w:r>
      <w:r w:rsidRPr="007B085D">
        <w:rPr>
          <w:b/>
        </w:rPr>
        <w:t xml:space="preserve">ročník </w:t>
      </w:r>
    </w:p>
    <w:p w14:paraId="180D3411" w14:textId="77777777" w:rsidR="007B085D" w:rsidRPr="001C546D" w:rsidRDefault="007B085D" w:rsidP="007B085D">
      <w:r>
        <w:t xml:space="preserve">       </w:t>
      </w:r>
      <w:r w:rsidRPr="001C546D">
        <w:t xml:space="preserve"> Žák:</w:t>
      </w:r>
    </w:p>
    <w:p w14:paraId="4D9330B0" w14:textId="77777777" w:rsidR="00A65600" w:rsidRPr="001C546D" w:rsidRDefault="00DF69E7" w:rsidP="00B6119C">
      <w:pPr>
        <w:pStyle w:val="Odstavecseseznamem"/>
        <w:numPr>
          <w:ilvl w:val="0"/>
          <w:numId w:val="277"/>
        </w:numPr>
      </w:pPr>
      <w:r w:rsidRPr="001C546D">
        <w:t>seznamuje se s nahrávkami významných interpretů</w:t>
      </w:r>
    </w:p>
    <w:p w14:paraId="22BFB8D7" w14:textId="77777777" w:rsidR="00A65600" w:rsidRPr="001C546D" w:rsidRDefault="00DF69E7" w:rsidP="00B6119C">
      <w:pPr>
        <w:pStyle w:val="Odstavecseseznamem"/>
        <w:numPr>
          <w:ilvl w:val="0"/>
          <w:numId w:val="277"/>
        </w:numPr>
      </w:pPr>
      <w:r w:rsidRPr="001C546D">
        <w:t>společně zvládá za pomoci učitele rozbor formální, stylový i výrazový</w:t>
      </w:r>
    </w:p>
    <w:p w14:paraId="3022CEF9" w14:textId="77777777" w:rsidR="007B085D" w:rsidRDefault="007B085D" w:rsidP="001C546D"/>
    <w:p w14:paraId="426AE925" w14:textId="77777777" w:rsidR="00C22F25" w:rsidRPr="007B085D" w:rsidRDefault="00C22F25" w:rsidP="001C546D">
      <w:pPr>
        <w:rPr>
          <w:b/>
        </w:rPr>
      </w:pPr>
      <w:r w:rsidRPr="007B085D">
        <w:rPr>
          <w:b/>
        </w:rPr>
        <w:t>2. ročník</w:t>
      </w:r>
    </w:p>
    <w:p w14:paraId="1A7EFD3F" w14:textId="77777777" w:rsidR="007B085D" w:rsidRPr="001C546D" w:rsidRDefault="007B085D" w:rsidP="007B085D">
      <w:r>
        <w:t xml:space="preserve">       </w:t>
      </w:r>
      <w:r w:rsidRPr="001C546D">
        <w:t xml:space="preserve"> Žák:</w:t>
      </w:r>
    </w:p>
    <w:p w14:paraId="14C61455" w14:textId="77777777" w:rsidR="00C22F25" w:rsidRPr="001C546D" w:rsidRDefault="00C22F25" w:rsidP="00B6119C">
      <w:pPr>
        <w:pStyle w:val="Odstavecseseznamem"/>
        <w:numPr>
          <w:ilvl w:val="0"/>
          <w:numId w:val="278"/>
        </w:numPr>
      </w:pPr>
      <w:r w:rsidRPr="001C546D">
        <w:t xml:space="preserve">rozšiřuje si vědomosti o skladbě, skladateli i druhu skladby </w:t>
      </w:r>
    </w:p>
    <w:p w14:paraId="0E06CE6F" w14:textId="77777777" w:rsidR="00C22F25" w:rsidRPr="001C546D" w:rsidRDefault="00DE17DE" w:rsidP="00B6119C">
      <w:pPr>
        <w:pStyle w:val="Odstavecseseznamem"/>
        <w:numPr>
          <w:ilvl w:val="0"/>
          <w:numId w:val="278"/>
        </w:numPr>
      </w:pPr>
      <w:r>
        <w:t>formuluje</w:t>
      </w:r>
      <w:r w:rsidR="00C22F25" w:rsidRPr="001C546D">
        <w:t xml:space="preserve"> své názory na interpretaci</w:t>
      </w:r>
    </w:p>
    <w:p w14:paraId="362A2BBA" w14:textId="77777777" w:rsidR="00C22F25" w:rsidRDefault="00C22F25" w:rsidP="001C546D"/>
    <w:p w14:paraId="0ADC4947" w14:textId="77777777" w:rsidR="009F1B02" w:rsidRPr="001C546D" w:rsidRDefault="009F1B02" w:rsidP="001C546D"/>
    <w:p w14:paraId="3FF3DFF1" w14:textId="77777777" w:rsidR="00A65600" w:rsidRPr="007B085D" w:rsidRDefault="00DF69E7" w:rsidP="001C546D">
      <w:pPr>
        <w:rPr>
          <w:b/>
        </w:rPr>
      </w:pPr>
      <w:r w:rsidRPr="007B085D">
        <w:rPr>
          <w:b/>
        </w:rPr>
        <w:lastRenderedPageBreak/>
        <w:t>3</w:t>
      </w:r>
      <w:r w:rsidR="00C22F25" w:rsidRPr="007B085D">
        <w:rPr>
          <w:b/>
        </w:rPr>
        <w:t xml:space="preserve">. </w:t>
      </w:r>
      <w:r w:rsidRPr="007B085D">
        <w:rPr>
          <w:b/>
        </w:rPr>
        <w:t>ročník</w:t>
      </w:r>
    </w:p>
    <w:p w14:paraId="09E2EE68" w14:textId="77777777" w:rsidR="007B085D" w:rsidRPr="001C546D" w:rsidRDefault="007B085D" w:rsidP="007B085D">
      <w:r>
        <w:t xml:space="preserve">       </w:t>
      </w:r>
      <w:r w:rsidRPr="001C546D">
        <w:t xml:space="preserve"> Žák:</w:t>
      </w:r>
    </w:p>
    <w:p w14:paraId="61E0B4B1" w14:textId="77777777" w:rsidR="00A65600" w:rsidRPr="001C546D" w:rsidRDefault="00DF69E7" w:rsidP="00B6119C">
      <w:pPr>
        <w:pStyle w:val="Odstavecseseznamem"/>
        <w:numPr>
          <w:ilvl w:val="0"/>
          <w:numId w:val="279"/>
        </w:numPr>
      </w:pPr>
      <w:r w:rsidRPr="001C546D">
        <w:t>má přehled o skladbách významných českých i světových skladatelů</w:t>
      </w:r>
    </w:p>
    <w:p w14:paraId="0480CAE3" w14:textId="77777777" w:rsidR="00C22F25" w:rsidRDefault="00DF69E7" w:rsidP="001C546D">
      <w:pPr>
        <w:pStyle w:val="Odstavecseseznamem"/>
        <w:numPr>
          <w:ilvl w:val="0"/>
          <w:numId w:val="279"/>
        </w:numPr>
      </w:pPr>
      <w:r w:rsidRPr="001C546D">
        <w:t>seznamuje se s nahrávkami významných interpretů</w:t>
      </w:r>
    </w:p>
    <w:p w14:paraId="5BF41F1C" w14:textId="77777777" w:rsidR="001D0BA0" w:rsidRPr="001C546D" w:rsidRDefault="001D0BA0" w:rsidP="001C546D">
      <w:pPr>
        <w:pStyle w:val="Odstavecseseznamem"/>
        <w:numPr>
          <w:ilvl w:val="0"/>
          <w:numId w:val="279"/>
        </w:numPr>
      </w:pPr>
    </w:p>
    <w:p w14:paraId="3F5A5B4D" w14:textId="77777777" w:rsidR="00C22F25" w:rsidRPr="007B085D" w:rsidRDefault="00C22F25" w:rsidP="001C546D">
      <w:pPr>
        <w:rPr>
          <w:b/>
        </w:rPr>
      </w:pPr>
      <w:r w:rsidRPr="007B085D">
        <w:rPr>
          <w:b/>
        </w:rPr>
        <w:t>4. ročník</w:t>
      </w:r>
    </w:p>
    <w:p w14:paraId="086D628E" w14:textId="77777777" w:rsidR="007B085D" w:rsidRPr="001C546D" w:rsidRDefault="007B085D" w:rsidP="007B085D">
      <w:r>
        <w:t xml:space="preserve">       </w:t>
      </w:r>
      <w:r w:rsidRPr="001C546D">
        <w:t xml:space="preserve"> Žák:</w:t>
      </w:r>
    </w:p>
    <w:p w14:paraId="676AA34C" w14:textId="77777777" w:rsidR="00C22F25" w:rsidRPr="001C546D" w:rsidRDefault="00C22F25" w:rsidP="00B6119C">
      <w:pPr>
        <w:pStyle w:val="Odstavecseseznamem"/>
        <w:numPr>
          <w:ilvl w:val="0"/>
          <w:numId w:val="280"/>
        </w:numPr>
      </w:pPr>
      <w:r w:rsidRPr="001C546D">
        <w:t>společně zvládá za pomoci učitele rozbor formální, stylový i výrazový</w:t>
      </w:r>
      <w:r w:rsidRPr="001C546D">
        <w:br/>
        <w:t>rozšiřuje si vědomosti o skladbě, skladateli i druhu skladby</w:t>
      </w:r>
    </w:p>
    <w:p w14:paraId="01077FEB" w14:textId="77777777" w:rsidR="00C22F25" w:rsidRPr="001C546D" w:rsidRDefault="00C22F25" w:rsidP="00B6119C">
      <w:pPr>
        <w:pStyle w:val="Odstavecseseznamem"/>
        <w:numPr>
          <w:ilvl w:val="0"/>
          <w:numId w:val="280"/>
        </w:numPr>
      </w:pPr>
      <w:r w:rsidRPr="001C546D">
        <w:t>orientuje se a s pomocí rozezná skladby různých stylových období</w:t>
      </w:r>
    </w:p>
    <w:p w14:paraId="17C2FDAA" w14:textId="77777777" w:rsidR="00C22F25" w:rsidRPr="001C546D" w:rsidRDefault="00C22F25" w:rsidP="001C546D"/>
    <w:p w14:paraId="2E8A2B71" w14:textId="77777777" w:rsidR="0067665B" w:rsidRDefault="0067665B" w:rsidP="001C546D"/>
    <w:p w14:paraId="05B15460" w14:textId="77777777" w:rsidR="00A65600" w:rsidRPr="001C546D" w:rsidRDefault="00CD4D14" w:rsidP="0067665B">
      <w:pPr>
        <w:pStyle w:val="Nadpis2"/>
        <w:ind w:left="0" w:firstLine="0"/>
      </w:pPr>
      <w:bookmarkStart w:id="66" w:name="_Toc144727984"/>
      <w:proofErr w:type="gramStart"/>
      <w:r w:rsidRPr="001C546D">
        <w:t>5.4</w:t>
      </w:r>
      <w:r w:rsidR="00843B15">
        <w:t xml:space="preserve"> </w:t>
      </w:r>
      <w:r w:rsidR="0070667D" w:rsidRPr="001C546D">
        <w:t xml:space="preserve"> </w:t>
      </w:r>
      <w:r w:rsidR="00ED502B" w:rsidRPr="001C546D">
        <w:t>STUDIUM</w:t>
      </w:r>
      <w:proofErr w:type="gramEnd"/>
      <w:r w:rsidR="00ED502B" w:rsidRPr="001C546D">
        <w:t xml:space="preserve"> PRO DOSPĚLÉ</w:t>
      </w:r>
      <w:bookmarkEnd w:id="66"/>
    </w:p>
    <w:p w14:paraId="7EFE9930" w14:textId="77777777" w:rsidR="00A65600" w:rsidRPr="001C546D" w:rsidRDefault="00A65600" w:rsidP="001C546D"/>
    <w:p w14:paraId="0847B260" w14:textId="77777777" w:rsidR="00335398" w:rsidRDefault="00DF69E7" w:rsidP="001C546D">
      <w:r w:rsidRPr="001C546D">
        <w:t>Do studia pro dospělé jsou přijímáni uchazeči na základě úspěšně vykonané talentové zkoušky nebo je to navazující studium po II. stupni. Studium je čtyřleté.</w:t>
      </w:r>
      <w:r w:rsidR="00CD4D14" w:rsidRPr="001C546D">
        <w:t xml:space="preserve"> </w:t>
      </w:r>
      <w:r w:rsidRPr="001C546D">
        <w:t>Na základě požadavku a možnostech školy je vypracován obsah učiva. Výuka probíhá minimálně ve výši jedné vyučovací hodiny týdně. V případě zájmu lze vyučovací dotaci navýšit zařazením uchazeče do kolektivního předmětu.</w:t>
      </w:r>
    </w:p>
    <w:p w14:paraId="4192C658" w14:textId="77777777" w:rsidR="00B2455F" w:rsidRDefault="00B2455F" w:rsidP="001C546D"/>
    <w:p w14:paraId="36D00406" w14:textId="77777777" w:rsidR="00B2455F" w:rsidRDefault="00B2455F" w:rsidP="001C546D"/>
    <w:p w14:paraId="65371CCA" w14:textId="77777777" w:rsidR="00335398" w:rsidRDefault="00335398" w:rsidP="001C546D"/>
    <w:p w14:paraId="0E585D95" w14:textId="77777777" w:rsidR="00593188" w:rsidRDefault="00593188" w:rsidP="00593188">
      <w:pPr>
        <w:pStyle w:val="Nadpis1"/>
        <w:rPr>
          <w:sz w:val="48"/>
          <w:szCs w:val="48"/>
          <w:lang w:eastAsia="cs-CZ"/>
        </w:rPr>
      </w:pPr>
      <w:bookmarkStart w:id="67" w:name="_Toc403465061"/>
      <w:bookmarkStart w:id="68" w:name="_Toc144727985"/>
      <w:bookmarkEnd w:id="67"/>
      <w:r>
        <w:rPr>
          <w:color w:val="000000"/>
          <w:szCs w:val="32"/>
        </w:rPr>
        <w:t xml:space="preserve">6.    </w:t>
      </w:r>
      <w:proofErr w:type="gramStart"/>
      <w:r>
        <w:rPr>
          <w:color w:val="000000"/>
          <w:szCs w:val="32"/>
        </w:rPr>
        <w:t>VZDĚLÁVACÍ  OBSAH</w:t>
      </w:r>
      <w:proofErr w:type="gramEnd"/>
      <w:r>
        <w:rPr>
          <w:color w:val="000000"/>
          <w:szCs w:val="32"/>
        </w:rPr>
        <w:t xml:space="preserve"> VÝTVARNÉHO  OBORU</w:t>
      </w:r>
      <w:bookmarkEnd w:id="68"/>
    </w:p>
    <w:p w14:paraId="6F0ADBB1" w14:textId="77777777" w:rsidR="00593188" w:rsidRDefault="00593188" w:rsidP="00593188"/>
    <w:p w14:paraId="0E9B08D8" w14:textId="77777777" w:rsidR="00593188" w:rsidRDefault="00593188" w:rsidP="00593188">
      <w:pPr>
        <w:pStyle w:val="Nadpis2"/>
      </w:pPr>
      <w:bookmarkStart w:id="69" w:name="_Toc144727986"/>
      <w:r>
        <w:rPr>
          <w:color w:val="000000"/>
          <w:szCs w:val="28"/>
        </w:rPr>
        <w:t>6.1   Charakteristika výtvarného oboru</w:t>
      </w:r>
      <w:bookmarkEnd w:id="69"/>
    </w:p>
    <w:p w14:paraId="6CAEFD8A" w14:textId="77777777" w:rsidR="00593188" w:rsidRDefault="00593188" w:rsidP="00593188"/>
    <w:p w14:paraId="10418462" w14:textId="77777777" w:rsidR="00593188" w:rsidRDefault="00593188" w:rsidP="00593188">
      <w:pPr>
        <w:pStyle w:val="Normlnweb"/>
        <w:spacing w:before="0" w:after="0"/>
      </w:pPr>
      <w:r>
        <w:rPr>
          <w:color w:val="000000"/>
        </w:rPr>
        <w:t xml:space="preserve">Cílem výuky na výtvarném oboru je pochopení a zvládnutí širokého spektra výtvarných technik i užitých a uměleckých disciplín. Žáci se od začátku studia seznamují s dějinami i současným uměním a kulturou, postupně kultivují své estetické cítění a učí se vlastnímu výtvarnému vyjadřování. V průběhu studia experimentují v rámci výtvarné tvorby s různými materiály </w:t>
      </w:r>
      <w:r w:rsidR="0065676B">
        <w:rPr>
          <w:color w:val="000000"/>
        </w:rPr>
        <w:br/>
      </w:r>
      <w:r>
        <w:rPr>
          <w:color w:val="000000"/>
        </w:rPr>
        <w:t>i technikami, zapojují svou vlastní fantazii, rozvíjejí svou manuální zručnost a jemnou motoriku, učí se samostatnosti, odpovědnosti a trpělivosti. Oblast Recepce a reflexe výtvarného umění je prostoupena celým učivem a není tedy zvlášť vykazována ani klasifikována.</w:t>
      </w:r>
    </w:p>
    <w:p w14:paraId="3C8050C9" w14:textId="77777777" w:rsidR="00593188" w:rsidRDefault="00593188" w:rsidP="00593188"/>
    <w:p w14:paraId="21A7F6CE" w14:textId="77777777" w:rsidR="00593188" w:rsidRDefault="00593188" w:rsidP="00593188">
      <w:pPr>
        <w:pStyle w:val="Normlnweb"/>
        <w:spacing w:before="0" w:after="0"/>
      </w:pPr>
      <w:r>
        <w:rPr>
          <w:b/>
          <w:bCs/>
          <w:color w:val="000000"/>
        </w:rPr>
        <w:t>Škola organizuje tato studia:</w:t>
      </w:r>
    </w:p>
    <w:p w14:paraId="43B3F0C3" w14:textId="77777777" w:rsidR="00593188" w:rsidRDefault="00593188" w:rsidP="00593188">
      <w:pPr>
        <w:pStyle w:val="Normlnweb"/>
        <w:spacing w:before="0" w:after="0"/>
      </w:pPr>
      <w:r>
        <w:rPr>
          <w:color w:val="000000"/>
        </w:rPr>
        <w:t>Přípravné studium:</w:t>
      </w:r>
    </w:p>
    <w:p w14:paraId="69283DF5" w14:textId="77777777" w:rsidR="00593188" w:rsidRDefault="00593188" w:rsidP="006C0795">
      <w:pPr>
        <w:pStyle w:val="Normlnweb"/>
        <w:numPr>
          <w:ilvl w:val="0"/>
          <w:numId w:val="336"/>
        </w:numPr>
        <w:suppressAutoHyphens w:val="0"/>
        <w:spacing w:before="0" w:after="0"/>
        <w:textAlignment w:val="baseline"/>
        <w:rPr>
          <w:color w:val="000000"/>
        </w:rPr>
      </w:pPr>
      <w:r>
        <w:rPr>
          <w:color w:val="000000"/>
        </w:rPr>
        <w:t>PŘÍPRAVNÉ STUDIUM k I. STUPNI, do kterého jsou přijímáni žáci od pěti let; žáci prokáží předpoklady ke vzdělávání</w:t>
      </w:r>
    </w:p>
    <w:p w14:paraId="47DDC708" w14:textId="77777777" w:rsidR="00593188" w:rsidRDefault="00593188" w:rsidP="006C0795">
      <w:pPr>
        <w:pStyle w:val="Normlnweb"/>
        <w:numPr>
          <w:ilvl w:val="0"/>
          <w:numId w:val="336"/>
        </w:numPr>
        <w:suppressAutoHyphens w:val="0"/>
        <w:spacing w:before="0" w:after="0"/>
        <w:textAlignment w:val="baseline"/>
        <w:rPr>
          <w:color w:val="000000"/>
        </w:rPr>
      </w:pPr>
      <w:r>
        <w:rPr>
          <w:color w:val="000000"/>
        </w:rPr>
        <w:t>PŘÍPRAVNÉ STUDIUM k II. STUPNI, pro žáky od třinácti let; žáci prokáží předpoklady ke vzdělávání</w:t>
      </w:r>
    </w:p>
    <w:p w14:paraId="22294E62" w14:textId="77777777" w:rsidR="009F1B02" w:rsidRDefault="009F1B02" w:rsidP="009F1B02">
      <w:pPr>
        <w:pStyle w:val="Normlnweb"/>
        <w:suppressAutoHyphens w:val="0"/>
        <w:spacing w:before="0" w:after="0"/>
        <w:ind w:left="720"/>
        <w:textAlignment w:val="baseline"/>
        <w:rPr>
          <w:color w:val="000000"/>
        </w:rPr>
      </w:pPr>
    </w:p>
    <w:p w14:paraId="25B0BC3A" w14:textId="77777777" w:rsidR="00593188" w:rsidRDefault="00593188" w:rsidP="00593188">
      <w:pPr>
        <w:pStyle w:val="Normlnweb"/>
        <w:spacing w:before="0" w:after="0"/>
      </w:pPr>
      <w:r>
        <w:rPr>
          <w:color w:val="000000"/>
        </w:rPr>
        <w:lastRenderedPageBreak/>
        <w:t>Základní studium:</w:t>
      </w:r>
    </w:p>
    <w:p w14:paraId="0831C082" w14:textId="77777777" w:rsidR="00593188" w:rsidRDefault="00593188" w:rsidP="006C0795">
      <w:pPr>
        <w:pStyle w:val="Normlnweb"/>
        <w:numPr>
          <w:ilvl w:val="0"/>
          <w:numId w:val="337"/>
        </w:numPr>
        <w:suppressAutoHyphens w:val="0"/>
        <w:spacing w:before="0" w:after="0"/>
        <w:textAlignment w:val="baseline"/>
        <w:rPr>
          <w:color w:val="000000"/>
        </w:rPr>
      </w:pPr>
      <w:r>
        <w:rPr>
          <w:color w:val="000000"/>
        </w:rPr>
        <w:t>ZÁKLADNÍ STUDIUM I. STUPNĚ, zde jsou přijímáni žáci od sedmi let na základě úspěšně vykonané talentové zkoušky</w:t>
      </w:r>
    </w:p>
    <w:p w14:paraId="77B300FB" w14:textId="77777777" w:rsidR="00593188" w:rsidRDefault="00593188" w:rsidP="006C0795">
      <w:pPr>
        <w:pStyle w:val="Normlnweb"/>
        <w:numPr>
          <w:ilvl w:val="0"/>
          <w:numId w:val="337"/>
        </w:numPr>
        <w:suppressAutoHyphens w:val="0"/>
        <w:spacing w:before="0" w:after="0"/>
        <w:textAlignment w:val="baseline"/>
        <w:rPr>
          <w:color w:val="000000"/>
        </w:rPr>
      </w:pPr>
      <w:r>
        <w:rPr>
          <w:color w:val="000000"/>
        </w:rPr>
        <w:t>ZÁKLADNÍ STUDIUM II. STUPNĚ, je určeno žákům od čtrnácti let na základě úspěšně vykonané talentové zkoušky; pokud žák přirozeně pokračuje po ukončení I. stupně, talentovou zkoušku nevykonává</w:t>
      </w:r>
    </w:p>
    <w:p w14:paraId="2939A182" w14:textId="77777777" w:rsidR="006E6362" w:rsidRDefault="006E6362" w:rsidP="00593188">
      <w:pPr>
        <w:pStyle w:val="Normlnweb"/>
        <w:spacing w:before="0" w:after="0"/>
        <w:rPr>
          <w:color w:val="000000"/>
        </w:rPr>
      </w:pPr>
    </w:p>
    <w:p w14:paraId="22F5C9AD" w14:textId="77777777" w:rsidR="00593188" w:rsidRDefault="00593188" w:rsidP="00593188">
      <w:pPr>
        <w:pStyle w:val="Normlnweb"/>
        <w:spacing w:before="0" w:after="0"/>
      </w:pPr>
      <w:r>
        <w:rPr>
          <w:color w:val="000000"/>
        </w:rPr>
        <w:t>Studium pro dospělé:</w:t>
      </w:r>
    </w:p>
    <w:p w14:paraId="4A46B655" w14:textId="77777777" w:rsidR="00593188" w:rsidRDefault="00593188" w:rsidP="006C0795">
      <w:pPr>
        <w:pStyle w:val="Normlnweb"/>
        <w:numPr>
          <w:ilvl w:val="0"/>
          <w:numId w:val="338"/>
        </w:numPr>
        <w:suppressAutoHyphens w:val="0"/>
        <w:spacing w:before="0" w:after="0"/>
        <w:textAlignment w:val="baseline"/>
        <w:rPr>
          <w:color w:val="000000"/>
        </w:rPr>
      </w:pPr>
      <w:r>
        <w:rPr>
          <w:color w:val="000000"/>
        </w:rPr>
        <w:t>STUDIUM PRO DOSPĚLÉ, je určeno žákům od osmnácti let na základě úspěšně vykonané talentové zkoušky nebo po absolvování II. stupně; žáci jsou přijímáni na základě vlastního zájmu a dle kapacitních možností školy</w:t>
      </w:r>
    </w:p>
    <w:p w14:paraId="15CDB578" w14:textId="77777777" w:rsidR="00593188" w:rsidRDefault="00593188" w:rsidP="00593188">
      <w:pPr>
        <w:spacing w:after="240"/>
      </w:pPr>
    </w:p>
    <w:p w14:paraId="0FB7873A" w14:textId="77777777" w:rsidR="00593188" w:rsidRDefault="00593188" w:rsidP="00593188">
      <w:pPr>
        <w:pStyle w:val="Nadpis2"/>
      </w:pPr>
      <w:bookmarkStart w:id="70" w:name="_Toc144727987"/>
      <w:r>
        <w:rPr>
          <w:color w:val="000000"/>
          <w:szCs w:val="28"/>
        </w:rPr>
        <w:t>6.2   PŘÍPRAVNÉ STUDIUM</w:t>
      </w:r>
      <w:bookmarkEnd w:id="70"/>
    </w:p>
    <w:p w14:paraId="0ECB6C41" w14:textId="77777777" w:rsidR="00593188" w:rsidRDefault="00593188" w:rsidP="00593188"/>
    <w:p w14:paraId="2D04A539" w14:textId="77777777" w:rsidR="00593188" w:rsidRDefault="00593188" w:rsidP="00593188">
      <w:pPr>
        <w:pStyle w:val="Normlnweb"/>
        <w:spacing w:before="0" w:after="0"/>
      </w:pPr>
      <w:r>
        <w:rPr>
          <w:color w:val="000000"/>
        </w:rPr>
        <w:t>Přípravné studium (PS) má za cíl osvojení základních návyků a dovedností, které jsou potřebné pro další umělecké vzdělávání. V průběhu studia žáci pod vedením pedagoga rozvíjejí i své sociální cítění a různé stránky dětské tvořivosti – výtvarný projev je často doplněn o projev slovní, dramatický, hudební či pohybový. </w:t>
      </w:r>
    </w:p>
    <w:p w14:paraId="26434A9C" w14:textId="77777777" w:rsidR="00593188" w:rsidRDefault="00593188" w:rsidP="00593188"/>
    <w:p w14:paraId="7E920069" w14:textId="77777777" w:rsidR="00593188" w:rsidRDefault="00593188" w:rsidP="00593188">
      <w:pPr>
        <w:pStyle w:val="Nadpis3"/>
      </w:pPr>
      <w:bookmarkStart w:id="71" w:name="_Toc144727988"/>
      <w:r>
        <w:rPr>
          <w:color w:val="000000"/>
        </w:rPr>
        <w:t>6.2.1 Přípravné studium k I. stupni</w:t>
      </w:r>
      <w:bookmarkEnd w:id="71"/>
    </w:p>
    <w:p w14:paraId="4226AFC2" w14:textId="77777777" w:rsidR="00593188" w:rsidRDefault="00593188" w:rsidP="00593188"/>
    <w:p w14:paraId="613189CE" w14:textId="77777777" w:rsidR="00593188" w:rsidRDefault="00593188" w:rsidP="00593188">
      <w:pPr>
        <w:pStyle w:val="Normlnweb"/>
        <w:spacing w:before="0" w:after="0"/>
      </w:pPr>
      <w:r>
        <w:rPr>
          <w:b/>
          <w:bCs/>
          <w:color w:val="000000"/>
        </w:rPr>
        <w:t>Učební plán </w:t>
      </w:r>
    </w:p>
    <w:tbl>
      <w:tblPr>
        <w:tblW w:w="0" w:type="auto"/>
        <w:tblCellMar>
          <w:top w:w="15" w:type="dxa"/>
          <w:left w:w="15" w:type="dxa"/>
          <w:bottom w:w="15" w:type="dxa"/>
          <w:right w:w="15" w:type="dxa"/>
        </w:tblCellMar>
        <w:tblLook w:val="04A0" w:firstRow="1" w:lastRow="0" w:firstColumn="1" w:lastColumn="0" w:noHBand="0" w:noVBand="1"/>
      </w:tblPr>
      <w:tblGrid>
        <w:gridCol w:w="1677"/>
        <w:gridCol w:w="964"/>
        <w:gridCol w:w="964"/>
      </w:tblGrid>
      <w:tr w:rsidR="00593188" w14:paraId="2E8C9E7D" w14:textId="77777777" w:rsidTr="00593188">
        <w:trPr>
          <w:trHeight w:val="34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8085FE" w14:textId="77777777" w:rsidR="00593188" w:rsidRDefault="00593188"/>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1A1392B" w14:textId="77777777" w:rsidR="00593188" w:rsidRDefault="00593188">
            <w:pPr>
              <w:pStyle w:val="Normlnweb"/>
              <w:spacing w:before="0" w:after="0"/>
            </w:pPr>
            <w:r>
              <w:rPr>
                <w:color w:val="000000"/>
              </w:rPr>
              <w:t>1. ročník</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11ADC91" w14:textId="77777777" w:rsidR="00593188" w:rsidRDefault="00593188">
            <w:pPr>
              <w:pStyle w:val="Normlnweb"/>
              <w:spacing w:before="0" w:after="0"/>
            </w:pPr>
            <w:r>
              <w:rPr>
                <w:color w:val="000000"/>
              </w:rPr>
              <w:t>2. ročník</w:t>
            </w:r>
          </w:p>
        </w:tc>
      </w:tr>
      <w:tr w:rsidR="00593188" w14:paraId="39DB2A44" w14:textId="77777777" w:rsidTr="00593188">
        <w:trPr>
          <w:trHeight w:val="36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3A8E5F8" w14:textId="77777777" w:rsidR="00593188" w:rsidRPr="002456EE" w:rsidRDefault="00593188">
            <w:pPr>
              <w:pStyle w:val="Normlnweb"/>
              <w:spacing w:before="0" w:after="0"/>
            </w:pPr>
            <w:r w:rsidRPr="002456EE">
              <w:rPr>
                <w:bCs/>
                <w:color w:val="000000"/>
              </w:rPr>
              <w:t>Výtvarné hrátky</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18B3CA6" w14:textId="77777777" w:rsidR="00593188" w:rsidRPr="002456EE" w:rsidRDefault="002456EE" w:rsidP="002456EE">
            <w:pPr>
              <w:pStyle w:val="Normlnweb"/>
              <w:spacing w:before="0" w:after="0"/>
              <w:jc w:val="center"/>
            </w:pPr>
            <w:r w:rsidRPr="002456EE">
              <w:rPr>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5A2992D" w14:textId="77777777" w:rsidR="00593188" w:rsidRPr="002456EE" w:rsidRDefault="00593188" w:rsidP="002456EE">
            <w:pPr>
              <w:pStyle w:val="Normlnweb"/>
              <w:spacing w:before="0" w:after="0"/>
              <w:jc w:val="center"/>
            </w:pPr>
            <w:r w:rsidRPr="002456EE">
              <w:rPr>
                <w:bCs/>
                <w:color w:val="000000"/>
              </w:rPr>
              <w:t>3</w:t>
            </w:r>
          </w:p>
        </w:tc>
      </w:tr>
    </w:tbl>
    <w:p w14:paraId="27F14128" w14:textId="77777777" w:rsidR="00593188" w:rsidRDefault="00593188" w:rsidP="00593188"/>
    <w:p w14:paraId="6D5D55D3" w14:textId="77777777" w:rsidR="000823E3" w:rsidRDefault="000823E3" w:rsidP="00593188">
      <w:pPr>
        <w:pStyle w:val="Normlnweb"/>
        <w:spacing w:before="0" w:after="0"/>
        <w:rPr>
          <w:i/>
          <w:iCs/>
          <w:color w:val="000000"/>
        </w:rPr>
      </w:pPr>
    </w:p>
    <w:p w14:paraId="30B265A2" w14:textId="77777777" w:rsidR="00593188" w:rsidRDefault="00593188" w:rsidP="00593188">
      <w:pPr>
        <w:pStyle w:val="Normlnweb"/>
        <w:spacing w:before="0" w:after="0"/>
      </w:pPr>
      <w:r>
        <w:rPr>
          <w:i/>
          <w:iCs/>
          <w:color w:val="000000"/>
        </w:rPr>
        <w:t>Organizace studia:</w:t>
      </w:r>
    </w:p>
    <w:p w14:paraId="46F1B392" w14:textId="77777777" w:rsidR="00593188" w:rsidRDefault="00593188" w:rsidP="006C0795">
      <w:pPr>
        <w:pStyle w:val="Normlnweb"/>
        <w:numPr>
          <w:ilvl w:val="0"/>
          <w:numId w:val="339"/>
        </w:numPr>
        <w:suppressAutoHyphens w:val="0"/>
        <w:spacing w:before="0" w:after="0"/>
        <w:textAlignment w:val="baseline"/>
        <w:rPr>
          <w:rFonts w:ascii="Arial" w:hAnsi="Arial" w:cs="Arial"/>
          <w:color w:val="000000"/>
        </w:rPr>
      </w:pPr>
      <w:r>
        <w:rPr>
          <w:color w:val="000000"/>
        </w:rPr>
        <w:t>Předmět Výtvarné hrátky se vyučuje v kolektivu 6–15 žáků</w:t>
      </w:r>
    </w:p>
    <w:p w14:paraId="4182B8F6" w14:textId="77777777" w:rsidR="00593188" w:rsidRDefault="00593188" w:rsidP="006C0795">
      <w:pPr>
        <w:pStyle w:val="Normlnweb"/>
        <w:numPr>
          <w:ilvl w:val="0"/>
          <w:numId w:val="339"/>
        </w:numPr>
        <w:suppressAutoHyphens w:val="0"/>
        <w:spacing w:before="0" w:after="0"/>
        <w:textAlignment w:val="baseline"/>
        <w:rPr>
          <w:rFonts w:ascii="Arial" w:hAnsi="Arial" w:cs="Arial"/>
          <w:color w:val="000000"/>
        </w:rPr>
      </w:pPr>
      <w:r>
        <w:rPr>
          <w:color w:val="000000"/>
        </w:rPr>
        <w:t xml:space="preserve">Ve vyučovacím předmětu Výtvarné hrátky jsou žáci v případě potřeby zařazeni </w:t>
      </w:r>
      <w:r>
        <w:rPr>
          <w:color w:val="000000"/>
        </w:rPr>
        <w:br/>
        <w:t>do výuky žáků ročníků I. stupně</w:t>
      </w:r>
    </w:p>
    <w:p w14:paraId="4EFE95CD" w14:textId="77777777" w:rsidR="00593188" w:rsidRDefault="00593188" w:rsidP="00593188"/>
    <w:p w14:paraId="17C5AA8C" w14:textId="77777777" w:rsidR="00593188" w:rsidRDefault="00593188" w:rsidP="00593188">
      <w:pPr>
        <w:pStyle w:val="Normlnweb"/>
        <w:spacing w:before="0" w:after="0"/>
      </w:pPr>
      <w:r>
        <w:rPr>
          <w:i/>
          <w:iCs/>
          <w:color w:val="000000"/>
        </w:rPr>
        <w:t>Ročníkové výstupy:</w:t>
      </w:r>
    </w:p>
    <w:p w14:paraId="152C84DE" w14:textId="77777777" w:rsidR="00593188" w:rsidRDefault="00593188" w:rsidP="00593188">
      <w:pPr>
        <w:pStyle w:val="Normlnweb"/>
        <w:spacing w:before="0" w:after="0"/>
      </w:pPr>
      <w:r>
        <w:rPr>
          <w:b/>
          <w:bCs/>
          <w:color w:val="000000"/>
        </w:rPr>
        <w:t>1. ročník</w:t>
      </w:r>
    </w:p>
    <w:p w14:paraId="67F2017A" w14:textId="77777777" w:rsidR="00593188" w:rsidRDefault="00593188" w:rsidP="002433E4">
      <w:pPr>
        <w:pStyle w:val="Normlnweb"/>
        <w:spacing w:before="0" w:after="0"/>
      </w:pPr>
      <w:r>
        <w:rPr>
          <w:color w:val="000000"/>
        </w:rPr>
        <w:t>        Žák:</w:t>
      </w:r>
    </w:p>
    <w:p w14:paraId="4A2F9470" w14:textId="77777777" w:rsidR="00593188" w:rsidRDefault="00593188" w:rsidP="006C0795">
      <w:pPr>
        <w:pStyle w:val="Normlnweb"/>
        <w:numPr>
          <w:ilvl w:val="0"/>
          <w:numId w:val="340"/>
        </w:numPr>
        <w:suppressAutoHyphens w:val="0"/>
        <w:spacing w:before="0" w:after="0"/>
        <w:textAlignment w:val="baseline"/>
        <w:rPr>
          <w:color w:val="000000"/>
        </w:rPr>
      </w:pPr>
      <w:r>
        <w:rPr>
          <w:color w:val="000000"/>
        </w:rPr>
        <w:t>výtvarně pojedná určenou plochu</w:t>
      </w:r>
    </w:p>
    <w:p w14:paraId="1E5E74D7" w14:textId="77777777" w:rsidR="00593188" w:rsidRDefault="00593188" w:rsidP="006C0795">
      <w:pPr>
        <w:pStyle w:val="Normlnweb"/>
        <w:numPr>
          <w:ilvl w:val="0"/>
          <w:numId w:val="340"/>
        </w:numPr>
        <w:suppressAutoHyphens w:val="0"/>
        <w:spacing w:before="0" w:after="0"/>
        <w:textAlignment w:val="baseline"/>
        <w:rPr>
          <w:color w:val="000000"/>
        </w:rPr>
      </w:pPr>
      <w:r>
        <w:rPr>
          <w:color w:val="000000"/>
        </w:rPr>
        <w:t>pracuje s barvami a základními výtvarnými technikami</w:t>
      </w:r>
    </w:p>
    <w:p w14:paraId="28B52204" w14:textId="77777777" w:rsidR="00593188" w:rsidRDefault="00593188" w:rsidP="006C0795">
      <w:pPr>
        <w:pStyle w:val="Normlnweb"/>
        <w:numPr>
          <w:ilvl w:val="0"/>
          <w:numId w:val="340"/>
        </w:numPr>
        <w:suppressAutoHyphens w:val="0"/>
        <w:spacing w:before="0" w:after="0"/>
        <w:textAlignment w:val="baseline"/>
        <w:rPr>
          <w:color w:val="000000"/>
        </w:rPr>
      </w:pPr>
      <w:r>
        <w:rPr>
          <w:color w:val="000000"/>
        </w:rPr>
        <w:t>zapojí se do kolektivní práce v rámci skupiny</w:t>
      </w:r>
    </w:p>
    <w:p w14:paraId="47E6B8FD" w14:textId="77777777" w:rsidR="002433E4" w:rsidRDefault="002433E4" w:rsidP="006E6362">
      <w:pPr>
        <w:pStyle w:val="Normlnweb"/>
        <w:spacing w:before="0" w:after="0"/>
        <w:rPr>
          <w:rFonts w:eastAsia="Calibri"/>
          <w:szCs w:val="22"/>
        </w:rPr>
      </w:pPr>
    </w:p>
    <w:p w14:paraId="79538AF6" w14:textId="77777777" w:rsidR="00593188" w:rsidRPr="006E6362" w:rsidRDefault="006E6362" w:rsidP="00843B15">
      <w:pPr>
        <w:pStyle w:val="Normlnweb"/>
        <w:spacing w:before="0" w:after="0"/>
        <w:jc w:val="left"/>
        <w:rPr>
          <w:b/>
          <w:bCs/>
          <w:color w:val="000000"/>
        </w:rPr>
      </w:pPr>
      <w:r w:rsidRPr="006E6362">
        <w:rPr>
          <w:b/>
          <w:bCs/>
          <w:color w:val="000000"/>
        </w:rPr>
        <w:t>2.</w:t>
      </w:r>
      <w:r w:rsidR="00843B15">
        <w:rPr>
          <w:b/>
          <w:bCs/>
          <w:color w:val="000000"/>
        </w:rPr>
        <w:t xml:space="preserve"> </w:t>
      </w:r>
      <w:r w:rsidR="00593188">
        <w:rPr>
          <w:b/>
          <w:bCs/>
          <w:color w:val="000000"/>
        </w:rPr>
        <w:t>ročník</w:t>
      </w:r>
      <w:r w:rsidR="00593188">
        <w:rPr>
          <w:b/>
          <w:bCs/>
          <w:color w:val="000000"/>
        </w:rPr>
        <w:br/>
      </w:r>
      <w:r w:rsidR="00593188">
        <w:rPr>
          <w:color w:val="000000"/>
        </w:rPr>
        <w:t>        Žák:</w:t>
      </w:r>
    </w:p>
    <w:p w14:paraId="15070365" w14:textId="77777777" w:rsidR="00593188" w:rsidRDefault="00593188" w:rsidP="006C0795">
      <w:pPr>
        <w:pStyle w:val="Normlnweb"/>
        <w:numPr>
          <w:ilvl w:val="0"/>
          <w:numId w:val="341"/>
        </w:numPr>
        <w:suppressAutoHyphens w:val="0"/>
        <w:spacing w:before="0" w:after="0"/>
        <w:jc w:val="left"/>
        <w:textAlignment w:val="baseline"/>
        <w:rPr>
          <w:color w:val="000000"/>
        </w:rPr>
      </w:pPr>
      <w:r>
        <w:rPr>
          <w:color w:val="000000"/>
        </w:rPr>
        <w:t>nakreslí/namaluje zjednodušené tvary předmětů, které zná bez pozorování, zachytí děj</w:t>
      </w:r>
    </w:p>
    <w:p w14:paraId="4919EF44" w14:textId="77777777" w:rsidR="00593188" w:rsidRDefault="00593188" w:rsidP="006C0795">
      <w:pPr>
        <w:pStyle w:val="Normlnweb"/>
        <w:numPr>
          <w:ilvl w:val="0"/>
          <w:numId w:val="341"/>
        </w:numPr>
        <w:suppressAutoHyphens w:val="0"/>
        <w:spacing w:before="0" w:after="0"/>
        <w:textAlignment w:val="baseline"/>
        <w:rPr>
          <w:color w:val="000000"/>
        </w:rPr>
      </w:pPr>
      <w:r>
        <w:rPr>
          <w:color w:val="000000"/>
        </w:rPr>
        <w:t>experimentuje hravou formou s materiály a technikami kresby i malby</w:t>
      </w:r>
    </w:p>
    <w:p w14:paraId="02FCD8AD" w14:textId="77777777" w:rsidR="00593188" w:rsidRDefault="00593188" w:rsidP="00593188"/>
    <w:p w14:paraId="39111793" w14:textId="77777777" w:rsidR="001D0BA0" w:rsidRDefault="001D0BA0" w:rsidP="00593188"/>
    <w:p w14:paraId="5FC23B1E" w14:textId="77777777" w:rsidR="00593188" w:rsidRDefault="00593188" w:rsidP="00593188">
      <w:pPr>
        <w:pStyle w:val="Nadpis3"/>
      </w:pPr>
      <w:bookmarkStart w:id="72" w:name="_Toc144727989"/>
      <w:r>
        <w:rPr>
          <w:color w:val="000000"/>
        </w:rPr>
        <w:lastRenderedPageBreak/>
        <w:t>6.2.2 Přípravné studium k II. stupni</w:t>
      </w:r>
      <w:bookmarkEnd w:id="72"/>
    </w:p>
    <w:p w14:paraId="3962E124" w14:textId="77777777" w:rsidR="00593188" w:rsidRDefault="00593188" w:rsidP="00593188"/>
    <w:p w14:paraId="2163E37E" w14:textId="77777777" w:rsidR="00593188" w:rsidRDefault="00593188" w:rsidP="00593188">
      <w:pPr>
        <w:pStyle w:val="Normlnweb"/>
        <w:spacing w:before="0" w:after="0"/>
      </w:pPr>
      <w:r>
        <w:rPr>
          <w:b/>
          <w:bCs/>
          <w:color w:val="000000"/>
        </w:rPr>
        <w:t xml:space="preserve">Učební plán:    </w:t>
      </w:r>
    </w:p>
    <w:tbl>
      <w:tblPr>
        <w:tblW w:w="0" w:type="auto"/>
        <w:tblCellMar>
          <w:top w:w="15" w:type="dxa"/>
          <w:left w:w="15" w:type="dxa"/>
          <w:bottom w:w="15" w:type="dxa"/>
          <w:right w:w="15" w:type="dxa"/>
        </w:tblCellMar>
        <w:tblLook w:val="04A0" w:firstRow="1" w:lastRow="0" w:firstColumn="1" w:lastColumn="0" w:noHBand="0" w:noVBand="1"/>
      </w:tblPr>
      <w:tblGrid>
        <w:gridCol w:w="2603"/>
        <w:gridCol w:w="1564"/>
      </w:tblGrid>
      <w:tr w:rsidR="00593188" w14:paraId="0D739D17" w14:textId="77777777" w:rsidTr="0059318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1B2235" w14:textId="77777777" w:rsidR="00593188" w:rsidRDefault="00593188"/>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BFF07" w14:textId="77777777" w:rsidR="00593188" w:rsidRDefault="00593188" w:rsidP="006C0795">
            <w:pPr>
              <w:pStyle w:val="Normlnweb"/>
              <w:numPr>
                <w:ilvl w:val="0"/>
                <w:numId w:val="342"/>
              </w:numPr>
              <w:suppressAutoHyphens w:val="0"/>
              <w:spacing w:before="0" w:after="0"/>
              <w:jc w:val="center"/>
              <w:textAlignment w:val="baseline"/>
              <w:rPr>
                <w:color w:val="000000"/>
              </w:rPr>
            </w:pPr>
            <w:r>
              <w:rPr>
                <w:color w:val="000000"/>
              </w:rPr>
              <w:t>ročník</w:t>
            </w:r>
          </w:p>
        </w:tc>
      </w:tr>
      <w:tr w:rsidR="00593188" w14:paraId="707CB39F" w14:textId="77777777" w:rsidTr="00593188">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5E446A" w14:textId="77777777" w:rsidR="00593188" w:rsidRDefault="00593188">
            <w:pPr>
              <w:pStyle w:val="Normlnweb"/>
              <w:spacing w:before="0" w:after="0"/>
              <w:jc w:val="center"/>
            </w:pPr>
            <w:r>
              <w:rPr>
                <w:color w:val="000000"/>
              </w:rPr>
              <w:t>Základy výtvarné tvorby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734DCE" w14:textId="77777777" w:rsidR="00593188" w:rsidRDefault="00593188">
            <w:pPr>
              <w:pStyle w:val="Normlnweb"/>
              <w:spacing w:before="0" w:after="0"/>
              <w:jc w:val="center"/>
            </w:pPr>
            <w:r>
              <w:rPr>
                <w:color w:val="000000"/>
              </w:rPr>
              <w:t>3</w:t>
            </w:r>
          </w:p>
        </w:tc>
      </w:tr>
    </w:tbl>
    <w:p w14:paraId="7B03C827" w14:textId="77777777" w:rsidR="00593188" w:rsidRDefault="00593188" w:rsidP="00593188"/>
    <w:p w14:paraId="5B2287DD" w14:textId="77777777" w:rsidR="00593188" w:rsidRDefault="00593188" w:rsidP="00593188">
      <w:pPr>
        <w:pStyle w:val="Normlnweb"/>
        <w:spacing w:before="0" w:after="0"/>
      </w:pPr>
      <w:r>
        <w:rPr>
          <w:i/>
          <w:iCs/>
          <w:color w:val="000000"/>
        </w:rPr>
        <w:t>Organizace studia:</w:t>
      </w:r>
    </w:p>
    <w:p w14:paraId="56C30153" w14:textId="77777777" w:rsidR="00593188" w:rsidRDefault="00593188" w:rsidP="006C0795">
      <w:pPr>
        <w:pStyle w:val="Normlnweb"/>
        <w:numPr>
          <w:ilvl w:val="0"/>
          <w:numId w:val="343"/>
        </w:numPr>
        <w:suppressAutoHyphens w:val="0"/>
        <w:spacing w:before="0" w:after="0"/>
        <w:textAlignment w:val="baseline"/>
        <w:rPr>
          <w:rFonts w:ascii="Arial" w:hAnsi="Arial" w:cs="Arial"/>
          <w:color w:val="000000"/>
        </w:rPr>
      </w:pPr>
      <w:r>
        <w:rPr>
          <w:color w:val="000000"/>
        </w:rPr>
        <w:t>Ve vyučovacím předmětu Základy výtvarné tvorby jsou žáci v případě potřeby zařazeni do výuky žáků ročníků I., II. stupně</w:t>
      </w:r>
    </w:p>
    <w:p w14:paraId="1216B767" w14:textId="77777777" w:rsidR="00593188" w:rsidRDefault="00593188" w:rsidP="00593188"/>
    <w:p w14:paraId="0C86B3A0" w14:textId="77777777" w:rsidR="00593188" w:rsidRDefault="00593188" w:rsidP="00593188">
      <w:pPr>
        <w:pStyle w:val="Normlnweb"/>
        <w:spacing w:before="0" w:after="0"/>
      </w:pPr>
      <w:r>
        <w:rPr>
          <w:i/>
          <w:iCs/>
          <w:color w:val="000000"/>
        </w:rPr>
        <w:t>Ročníkový výstup:</w:t>
      </w:r>
    </w:p>
    <w:p w14:paraId="26A5C65C" w14:textId="77777777" w:rsidR="00593188" w:rsidRDefault="00593188" w:rsidP="00593188">
      <w:pPr>
        <w:pStyle w:val="Normlnweb"/>
        <w:spacing w:before="0" w:after="0"/>
      </w:pPr>
      <w:r>
        <w:rPr>
          <w:color w:val="000000"/>
        </w:rPr>
        <w:t>        Žák:</w:t>
      </w:r>
    </w:p>
    <w:p w14:paraId="40B78AF8" w14:textId="77777777" w:rsidR="00593188" w:rsidRDefault="00593188" w:rsidP="006C0795">
      <w:pPr>
        <w:pStyle w:val="Normlnweb"/>
        <w:numPr>
          <w:ilvl w:val="0"/>
          <w:numId w:val="344"/>
        </w:numPr>
        <w:suppressAutoHyphens w:val="0"/>
        <w:spacing w:before="0" w:after="0"/>
        <w:textAlignment w:val="baseline"/>
        <w:rPr>
          <w:color w:val="000000"/>
        </w:rPr>
      </w:pPr>
      <w:r>
        <w:rPr>
          <w:color w:val="000000"/>
        </w:rPr>
        <w:t>nakreslí jednoduché zátiší</w:t>
      </w:r>
    </w:p>
    <w:p w14:paraId="5C5B13E0" w14:textId="77777777" w:rsidR="00593188" w:rsidRDefault="00593188" w:rsidP="006C0795">
      <w:pPr>
        <w:pStyle w:val="Normlnweb"/>
        <w:numPr>
          <w:ilvl w:val="0"/>
          <w:numId w:val="344"/>
        </w:numPr>
        <w:suppressAutoHyphens w:val="0"/>
        <w:spacing w:before="0" w:after="0"/>
        <w:textAlignment w:val="baseline"/>
        <w:rPr>
          <w:color w:val="000000"/>
        </w:rPr>
      </w:pPr>
      <w:r>
        <w:rPr>
          <w:color w:val="000000"/>
        </w:rPr>
        <w:t>ovládá techniku kresby uhlem, měkkou tužkou, tuší a pastelem</w:t>
      </w:r>
    </w:p>
    <w:p w14:paraId="2D1652AA" w14:textId="77777777" w:rsidR="00593188" w:rsidRDefault="00593188" w:rsidP="006C0795">
      <w:pPr>
        <w:pStyle w:val="Normlnweb"/>
        <w:numPr>
          <w:ilvl w:val="0"/>
          <w:numId w:val="344"/>
        </w:numPr>
        <w:suppressAutoHyphens w:val="0"/>
        <w:spacing w:before="0" w:after="0"/>
        <w:textAlignment w:val="baseline"/>
        <w:rPr>
          <w:color w:val="000000"/>
        </w:rPr>
      </w:pPr>
      <w:r>
        <w:rPr>
          <w:color w:val="000000"/>
        </w:rPr>
        <w:t>umí pracovat s vodovými a temperovými barvami, míchat je a využít jejich vlastností</w:t>
      </w:r>
    </w:p>
    <w:p w14:paraId="4C6E18E0" w14:textId="77777777" w:rsidR="00593188" w:rsidRDefault="00593188" w:rsidP="006C0795">
      <w:pPr>
        <w:pStyle w:val="Normlnweb"/>
        <w:numPr>
          <w:ilvl w:val="0"/>
          <w:numId w:val="344"/>
        </w:numPr>
        <w:suppressAutoHyphens w:val="0"/>
        <w:spacing w:before="0" w:after="0"/>
        <w:textAlignment w:val="baseline"/>
        <w:rPr>
          <w:color w:val="000000"/>
        </w:rPr>
      </w:pPr>
      <w:r>
        <w:rPr>
          <w:color w:val="000000"/>
        </w:rPr>
        <w:t>experimentuje s různorodými materiály a realizuje vlastní záměr</w:t>
      </w:r>
    </w:p>
    <w:p w14:paraId="36BD3067" w14:textId="77777777" w:rsidR="00593188" w:rsidRDefault="00593188" w:rsidP="006C0795">
      <w:pPr>
        <w:pStyle w:val="Normlnweb"/>
        <w:numPr>
          <w:ilvl w:val="0"/>
          <w:numId w:val="344"/>
        </w:numPr>
        <w:suppressAutoHyphens w:val="0"/>
        <w:spacing w:before="0" w:after="0"/>
        <w:textAlignment w:val="baseline"/>
        <w:rPr>
          <w:color w:val="000000"/>
        </w:rPr>
      </w:pPr>
      <w:r>
        <w:rPr>
          <w:color w:val="000000"/>
        </w:rPr>
        <w:t>v diskuzi se dokáže vyjádřit k vlastní práci, popíše zvolený postup</w:t>
      </w:r>
    </w:p>
    <w:p w14:paraId="12F6AFE5" w14:textId="77777777" w:rsidR="00593188" w:rsidRDefault="00593188" w:rsidP="00593188"/>
    <w:p w14:paraId="1CC69AD1" w14:textId="77777777" w:rsidR="00593188" w:rsidRDefault="00593188" w:rsidP="00593188">
      <w:pPr>
        <w:pStyle w:val="Nadpis2"/>
      </w:pPr>
      <w:bookmarkStart w:id="73" w:name="_Toc144727990"/>
      <w:r>
        <w:rPr>
          <w:color w:val="000000"/>
          <w:szCs w:val="28"/>
        </w:rPr>
        <w:t>6.3 Základní studium</w:t>
      </w:r>
      <w:bookmarkEnd w:id="73"/>
    </w:p>
    <w:p w14:paraId="0A2E075D" w14:textId="77777777" w:rsidR="00593188" w:rsidRDefault="00593188" w:rsidP="00593188">
      <w:pPr>
        <w:pStyle w:val="Nadpis3"/>
      </w:pPr>
      <w:bookmarkStart w:id="74" w:name="_Toc144727991"/>
      <w:proofErr w:type="gramStart"/>
      <w:r>
        <w:rPr>
          <w:color w:val="000000"/>
        </w:rPr>
        <w:t>6.3.1  Studijní</w:t>
      </w:r>
      <w:proofErr w:type="gramEnd"/>
      <w:r>
        <w:rPr>
          <w:color w:val="000000"/>
        </w:rPr>
        <w:t xml:space="preserve"> zaměření VIZUÁLNÍ KOMUNIKACE</w:t>
      </w:r>
      <w:bookmarkEnd w:id="74"/>
    </w:p>
    <w:p w14:paraId="22DD408C" w14:textId="77777777" w:rsidR="00593188" w:rsidRDefault="00593188" w:rsidP="00593188"/>
    <w:p w14:paraId="1D01F275" w14:textId="77777777" w:rsidR="00593188" w:rsidRDefault="00593188" w:rsidP="00593188">
      <w:pPr>
        <w:pStyle w:val="Normlnweb"/>
        <w:spacing w:before="0" w:after="0"/>
      </w:pPr>
      <w:r>
        <w:rPr>
          <w:color w:val="000000"/>
        </w:rPr>
        <w:t>Studijní předmět Vizuální komunikace nachází náměty v širokém spektru podnětů, které nás dennodenně obklopují, inspiruje se náměty napříč obory. Žáci v průběhu studia poznávají a experimentují v tradičních technikách kresby, malby i prostorové tvorby, výukou však prostupují i moderní techniky (akční malba, digitální fotografie a kresba nebo 2D animace). Náměty i zvolené výrazové prostředky vycházejí z konkrétního tematického plánu vyučujícího.</w:t>
      </w:r>
    </w:p>
    <w:p w14:paraId="6EBF43CC" w14:textId="77777777" w:rsidR="00593188" w:rsidRDefault="00593188" w:rsidP="00593188"/>
    <w:p w14:paraId="3A98EC62" w14:textId="77777777" w:rsidR="00593188" w:rsidRDefault="00593188" w:rsidP="00593188">
      <w:pPr>
        <w:pStyle w:val="Normlnweb"/>
        <w:spacing w:before="0" w:after="0"/>
      </w:pPr>
      <w:r>
        <w:rPr>
          <w:color w:val="000000"/>
        </w:rPr>
        <w:t>Studijní zaměření je vyučováno projektově nebo ve výtvarných řadách, žáci tvoří individuálně i ve skupinách, jsou postupně vedeni k vlastnímu způsobu výtvarného vyjádření, od jednoduchého ke složitému.</w:t>
      </w:r>
    </w:p>
    <w:p w14:paraId="17B14E6F" w14:textId="77777777" w:rsidR="00593188" w:rsidRDefault="00593188" w:rsidP="00593188">
      <w:pPr>
        <w:pStyle w:val="Normlnweb"/>
        <w:spacing w:before="0" w:after="0"/>
      </w:pPr>
      <w:r>
        <w:rPr>
          <w:color w:val="000000"/>
        </w:rPr>
        <w:t> </w:t>
      </w:r>
    </w:p>
    <w:p w14:paraId="081AC235" w14:textId="77777777" w:rsidR="00593188" w:rsidRDefault="00593188" w:rsidP="00593188">
      <w:pPr>
        <w:pStyle w:val="Normlnweb"/>
        <w:spacing w:before="0" w:after="0"/>
      </w:pPr>
      <w:r>
        <w:rPr>
          <w:color w:val="000000"/>
        </w:rPr>
        <w:t>Žák v posledním roce studia, tj. absolvent I. nebo II. stupně samostatně aplikuje získané zkušenosti při vytvoření své absolventské práce, tuto závěrečnou práci obhájí. Závěrečné práci se může v určitých případech věnovat i celoročně.</w:t>
      </w:r>
    </w:p>
    <w:p w14:paraId="0599227B" w14:textId="77777777" w:rsidR="00593188" w:rsidRDefault="00593188" w:rsidP="00593188">
      <w:pPr>
        <w:spacing w:after="240"/>
      </w:pPr>
    </w:p>
    <w:p w14:paraId="5ECC7723" w14:textId="77777777" w:rsidR="00593188" w:rsidRDefault="00593188" w:rsidP="00593188">
      <w:pPr>
        <w:pStyle w:val="Normlnweb"/>
        <w:spacing w:before="0" w:after="0"/>
      </w:pPr>
      <w:r>
        <w:rPr>
          <w:b/>
          <w:bCs/>
          <w:color w:val="000000"/>
        </w:rPr>
        <w:t>Vyučovací předměty:</w:t>
      </w:r>
    </w:p>
    <w:p w14:paraId="65036B3B" w14:textId="77777777" w:rsidR="00593188" w:rsidRDefault="00593188" w:rsidP="006C0795">
      <w:pPr>
        <w:pStyle w:val="Normlnweb"/>
        <w:numPr>
          <w:ilvl w:val="0"/>
          <w:numId w:val="345"/>
        </w:numPr>
        <w:suppressAutoHyphens w:val="0"/>
        <w:spacing w:before="0" w:after="0"/>
        <w:textAlignment w:val="baseline"/>
        <w:rPr>
          <w:rFonts w:ascii="Arial" w:hAnsi="Arial" w:cs="Arial"/>
          <w:color w:val="000000"/>
        </w:rPr>
      </w:pPr>
      <w:r>
        <w:rPr>
          <w:color w:val="000000"/>
        </w:rPr>
        <w:t>Výtvarná tvorba</w:t>
      </w:r>
    </w:p>
    <w:p w14:paraId="4F359764" w14:textId="77777777" w:rsidR="00593188" w:rsidRDefault="00593188" w:rsidP="00593188"/>
    <w:p w14:paraId="55FDB2D1" w14:textId="77777777" w:rsidR="00593188" w:rsidRDefault="00593188" w:rsidP="00593188">
      <w:pPr>
        <w:pStyle w:val="Normlnweb"/>
        <w:spacing w:before="0" w:after="240"/>
      </w:pPr>
      <w:r>
        <w:rPr>
          <w:b/>
          <w:bCs/>
          <w:color w:val="000000"/>
        </w:rPr>
        <w:t>Učební plán:</w:t>
      </w:r>
    </w:p>
    <w:tbl>
      <w:tblPr>
        <w:tblW w:w="0" w:type="auto"/>
        <w:tblCellMar>
          <w:top w:w="15" w:type="dxa"/>
          <w:left w:w="15" w:type="dxa"/>
          <w:bottom w:w="15" w:type="dxa"/>
          <w:right w:w="15" w:type="dxa"/>
        </w:tblCellMar>
        <w:tblLook w:val="04A0" w:firstRow="1" w:lastRow="0" w:firstColumn="1" w:lastColumn="0" w:noHBand="0" w:noVBand="1"/>
      </w:tblPr>
      <w:tblGrid>
        <w:gridCol w:w="1797"/>
        <w:gridCol w:w="550"/>
        <w:gridCol w:w="550"/>
        <w:gridCol w:w="550"/>
        <w:gridCol w:w="550"/>
        <w:gridCol w:w="550"/>
        <w:gridCol w:w="550"/>
        <w:gridCol w:w="550"/>
        <w:gridCol w:w="550"/>
        <w:gridCol w:w="550"/>
        <w:gridCol w:w="550"/>
        <w:gridCol w:w="550"/>
      </w:tblGrid>
      <w:tr w:rsidR="00593188" w14:paraId="3B6CCD6C" w14:textId="77777777" w:rsidTr="00593188">
        <w:trPr>
          <w:trHeight w:val="3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1CD74" w14:textId="77777777" w:rsidR="00593188" w:rsidRDefault="00593188"/>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F3803B" w14:textId="77777777" w:rsidR="00593188" w:rsidRDefault="00593188">
            <w:pPr>
              <w:pStyle w:val="Normlnweb"/>
              <w:spacing w:before="0" w:after="0"/>
            </w:pPr>
            <w:r>
              <w:rPr>
                <w:color w:val="000000"/>
              </w:rPr>
              <w:t>I. stupeň</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B2DE8" w14:textId="77777777" w:rsidR="00593188" w:rsidRDefault="00593188">
            <w:pPr>
              <w:pStyle w:val="Normlnweb"/>
              <w:spacing w:before="0" w:after="0"/>
            </w:pPr>
            <w:r>
              <w:rPr>
                <w:color w:val="000000"/>
              </w:rPr>
              <w:t>II. stupeň</w:t>
            </w:r>
          </w:p>
        </w:tc>
      </w:tr>
      <w:tr w:rsidR="00593188" w14:paraId="69A4A5DA" w14:textId="77777777" w:rsidTr="00593188">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1189E7" w14:textId="77777777" w:rsidR="00593188" w:rsidRDefault="00593188">
            <w:pPr>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44706" w14:textId="77777777" w:rsidR="00593188" w:rsidRDefault="00593188">
            <w:pPr>
              <w:pStyle w:val="Normlnweb"/>
              <w:spacing w:before="0" w:after="0"/>
            </w:pPr>
            <w:r>
              <w:rPr>
                <w:color w:val="000000"/>
              </w:rPr>
              <w:t>1.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57E6E" w14:textId="77777777" w:rsidR="00593188" w:rsidRDefault="00593188">
            <w:pPr>
              <w:pStyle w:val="Normlnweb"/>
              <w:spacing w:before="0" w:after="0"/>
            </w:pPr>
            <w:r>
              <w:rPr>
                <w:color w:val="000000"/>
              </w:rPr>
              <w:t>2.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502637" w14:textId="77777777" w:rsidR="00593188" w:rsidRDefault="00593188">
            <w:pPr>
              <w:pStyle w:val="Normlnweb"/>
              <w:spacing w:before="0" w:after="0"/>
            </w:pPr>
            <w:r>
              <w:rPr>
                <w:color w:val="000000"/>
              </w:rPr>
              <w:t>3.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D6E72C" w14:textId="77777777" w:rsidR="00593188" w:rsidRDefault="00593188">
            <w:pPr>
              <w:pStyle w:val="Normlnweb"/>
              <w:spacing w:before="0" w:after="0"/>
            </w:pPr>
            <w:r>
              <w:rPr>
                <w:color w:val="000000"/>
              </w:rPr>
              <w:t>4.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F38A3" w14:textId="77777777" w:rsidR="00593188" w:rsidRDefault="00593188">
            <w:pPr>
              <w:pStyle w:val="Normlnweb"/>
              <w:spacing w:before="0" w:after="0"/>
            </w:pPr>
            <w:r>
              <w:rPr>
                <w:color w:val="000000"/>
              </w:rPr>
              <w:t>5.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C7ACA" w14:textId="77777777" w:rsidR="00593188" w:rsidRDefault="00593188">
            <w:pPr>
              <w:pStyle w:val="Normlnweb"/>
              <w:spacing w:before="0" w:after="0"/>
            </w:pPr>
            <w:r>
              <w:rPr>
                <w:color w:val="000000"/>
              </w:rPr>
              <w:t>6.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5F6C5A" w14:textId="77777777" w:rsidR="00593188" w:rsidRDefault="00593188">
            <w:pPr>
              <w:pStyle w:val="Normlnweb"/>
              <w:spacing w:before="0" w:after="0"/>
            </w:pPr>
            <w:r>
              <w:rPr>
                <w:color w:val="000000"/>
              </w:rPr>
              <w:t>7.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C91C9" w14:textId="77777777" w:rsidR="00593188" w:rsidRDefault="00593188">
            <w:pPr>
              <w:pStyle w:val="Normlnweb"/>
              <w:spacing w:before="0" w:after="0"/>
            </w:pPr>
            <w:r>
              <w:rPr>
                <w:color w:val="000000"/>
              </w:rPr>
              <w:t>1.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1A4BC" w14:textId="77777777" w:rsidR="00593188" w:rsidRDefault="00593188">
            <w:pPr>
              <w:pStyle w:val="Normlnweb"/>
              <w:spacing w:before="0" w:after="0"/>
            </w:pPr>
            <w:r>
              <w:rPr>
                <w:color w:val="000000"/>
              </w:rPr>
              <w:t>2.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199C89" w14:textId="77777777" w:rsidR="00593188" w:rsidRDefault="00593188">
            <w:pPr>
              <w:pStyle w:val="Normlnweb"/>
              <w:spacing w:before="0" w:after="0"/>
            </w:pPr>
            <w:r>
              <w:rPr>
                <w:color w:val="000000"/>
              </w:rPr>
              <w:t>3.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96FE41" w14:textId="77777777" w:rsidR="00593188" w:rsidRDefault="00593188">
            <w:pPr>
              <w:pStyle w:val="Normlnweb"/>
              <w:spacing w:before="0" w:after="0"/>
            </w:pPr>
            <w:r>
              <w:rPr>
                <w:color w:val="000000"/>
              </w:rPr>
              <w:t>4. r</w:t>
            </w:r>
          </w:p>
        </w:tc>
      </w:tr>
      <w:tr w:rsidR="00593188" w14:paraId="50A21F56" w14:textId="77777777" w:rsidTr="00593188">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B9CC5" w14:textId="77777777" w:rsidR="00593188" w:rsidRDefault="00593188">
            <w:pPr>
              <w:pStyle w:val="Normlnweb"/>
              <w:spacing w:before="0" w:after="0"/>
            </w:pPr>
            <w:r>
              <w:rPr>
                <w:color w:val="000000"/>
              </w:rPr>
              <w:t>Výtvarná tvorba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3A2614"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D3B87E"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96A7A"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6A6B5"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46462C"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FEC659"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0C1F4C"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196DB8"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2EDC8"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8E580" w14:textId="77777777" w:rsidR="00593188" w:rsidRDefault="00593188">
            <w:pPr>
              <w:pStyle w:val="Normlnweb"/>
              <w:spacing w:before="0" w:after="0"/>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494327" w14:textId="77777777" w:rsidR="00593188" w:rsidRDefault="00593188">
            <w:pPr>
              <w:pStyle w:val="Normlnweb"/>
              <w:spacing w:before="0" w:after="0"/>
            </w:pPr>
            <w:r>
              <w:rPr>
                <w:color w:val="000000"/>
              </w:rPr>
              <w:t>3</w:t>
            </w:r>
          </w:p>
        </w:tc>
      </w:tr>
    </w:tbl>
    <w:p w14:paraId="7698FCEE" w14:textId="77777777" w:rsidR="00593188" w:rsidRDefault="00593188" w:rsidP="00593188"/>
    <w:p w14:paraId="662C3CBB" w14:textId="77777777" w:rsidR="00593188" w:rsidRDefault="00593188" w:rsidP="00593188">
      <w:pPr>
        <w:pStyle w:val="Normlnweb"/>
        <w:spacing w:before="0" w:after="0"/>
      </w:pPr>
      <w:r>
        <w:rPr>
          <w:i/>
          <w:iCs/>
          <w:color w:val="000000"/>
        </w:rPr>
        <w:lastRenderedPageBreak/>
        <w:t>Organizace studia:</w:t>
      </w:r>
    </w:p>
    <w:p w14:paraId="4A22BEF4" w14:textId="77777777" w:rsidR="00593188" w:rsidRDefault="00593188" w:rsidP="006C0795">
      <w:pPr>
        <w:pStyle w:val="Normlnweb"/>
        <w:numPr>
          <w:ilvl w:val="0"/>
          <w:numId w:val="346"/>
        </w:numPr>
        <w:suppressAutoHyphens w:val="0"/>
        <w:spacing w:before="0" w:after="0"/>
        <w:textAlignment w:val="baseline"/>
        <w:rPr>
          <w:rFonts w:ascii="Arial" w:hAnsi="Arial" w:cs="Arial"/>
          <w:color w:val="000000"/>
        </w:rPr>
      </w:pPr>
      <w:r>
        <w:rPr>
          <w:color w:val="000000"/>
        </w:rPr>
        <w:t>Všechny předměty se vyučují v bloku v kolektivu 6–15 žáků</w:t>
      </w:r>
    </w:p>
    <w:p w14:paraId="32047B7F" w14:textId="77777777" w:rsidR="00593188" w:rsidRDefault="00593188" w:rsidP="006C0795">
      <w:pPr>
        <w:pStyle w:val="Normlnweb"/>
        <w:numPr>
          <w:ilvl w:val="0"/>
          <w:numId w:val="346"/>
        </w:numPr>
        <w:suppressAutoHyphens w:val="0"/>
        <w:spacing w:before="0" w:after="0"/>
        <w:textAlignment w:val="baseline"/>
        <w:rPr>
          <w:rFonts w:ascii="Arial" w:hAnsi="Arial" w:cs="Arial"/>
          <w:color w:val="000000"/>
        </w:rPr>
      </w:pPr>
      <w:r>
        <w:rPr>
          <w:color w:val="000000"/>
        </w:rPr>
        <w:t>Výuku je možné organizovat společně pro žáky I. a II. stupně základního studia (příp. studia pro dospělé)</w:t>
      </w:r>
    </w:p>
    <w:p w14:paraId="71027D58" w14:textId="77777777" w:rsidR="00593188" w:rsidRDefault="00593188" w:rsidP="006C0795">
      <w:pPr>
        <w:pStyle w:val="Normlnweb"/>
        <w:numPr>
          <w:ilvl w:val="0"/>
          <w:numId w:val="346"/>
        </w:numPr>
        <w:suppressAutoHyphens w:val="0"/>
        <w:spacing w:before="0" w:after="0"/>
        <w:textAlignment w:val="baseline"/>
        <w:rPr>
          <w:rFonts w:ascii="Arial" w:hAnsi="Arial" w:cs="Arial"/>
          <w:color w:val="000000"/>
        </w:rPr>
      </w:pPr>
      <w:r>
        <w:rPr>
          <w:color w:val="000000"/>
        </w:rPr>
        <w:t>Škola si může zvolit i jinou než týdenní formu organizace studia</w:t>
      </w:r>
      <w:r>
        <w:rPr>
          <w:color w:val="000000"/>
        </w:rPr>
        <w:br/>
      </w:r>
      <w:r>
        <w:rPr>
          <w:color w:val="000000"/>
        </w:rPr>
        <w:br/>
      </w:r>
    </w:p>
    <w:p w14:paraId="078F7A61" w14:textId="77777777" w:rsidR="002433E4" w:rsidRDefault="002433E4" w:rsidP="00593188">
      <w:pPr>
        <w:pStyle w:val="Normlnweb"/>
        <w:spacing w:before="0" w:after="0"/>
        <w:rPr>
          <w:i/>
          <w:iCs/>
          <w:color w:val="000000"/>
        </w:rPr>
      </w:pPr>
    </w:p>
    <w:p w14:paraId="265693D0" w14:textId="77777777" w:rsidR="00593188" w:rsidRDefault="00593188" w:rsidP="00593188">
      <w:pPr>
        <w:pStyle w:val="Normlnweb"/>
        <w:spacing w:before="0" w:after="0"/>
      </w:pPr>
      <w:r>
        <w:rPr>
          <w:i/>
          <w:iCs/>
          <w:color w:val="000000"/>
        </w:rPr>
        <w:t>Ročníkové výstupy</w:t>
      </w:r>
      <w:r>
        <w:rPr>
          <w:color w:val="000000"/>
        </w:rPr>
        <w:t xml:space="preserve"> předmětu: </w:t>
      </w:r>
      <w:r>
        <w:rPr>
          <w:b/>
          <w:bCs/>
          <w:color w:val="000000"/>
        </w:rPr>
        <w:t>Výtvarná tvorba</w:t>
      </w:r>
    </w:p>
    <w:p w14:paraId="62714B5B" w14:textId="77777777" w:rsidR="00593188" w:rsidRDefault="00593188" w:rsidP="00593188">
      <w:pPr>
        <w:pStyle w:val="Normlnweb"/>
        <w:spacing w:before="0" w:after="0"/>
      </w:pPr>
      <w:r>
        <w:rPr>
          <w:b/>
          <w:bCs/>
          <w:color w:val="000000"/>
        </w:rPr>
        <w:t>I. STUPEŇ:</w:t>
      </w:r>
    </w:p>
    <w:p w14:paraId="2F64D620" w14:textId="77777777" w:rsidR="00593188" w:rsidRDefault="00593188" w:rsidP="00593188">
      <w:pPr>
        <w:pStyle w:val="Normlnweb"/>
        <w:spacing w:before="0" w:after="0"/>
      </w:pPr>
      <w:r>
        <w:rPr>
          <w:b/>
          <w:bCs/>
          <w:color w:val="000000"/>
        </w:rPr>
        <w:t>1. ročník</w:t>
      </w:r>
    </w:p>
    <w:p w14:paraId="4A774AF6" w14:textId="77777777" w:rsidR="00593188" w:rsidRDefault="00593188" w:rsidP="00593188">
      <w:pPr>
        <w:pStyle w:val="Normlnweb"/>
        <w:spacing w:before="0" w:after="0"/>
      </w:pPr>
      <w:r>
        <w:rPr>
          <w:color w:val="000000"/>
        </w:rPr>
        <w:t>        Žák:</w:t>
      </w:r>
    </w:p>
    <w:p w14:paraId="5D83A831" w14:textId="77777777" w:rsidR="00593188" w:rsidRDefault="00593188" w:rsidP="006C0795">
      <w:pPr>
        <w:pStyle w:val="Normlnweb"/>
        <w:numPr>
          <w:ilvl w:val="0"/>
          <w:numId w:val="347"/>
        </w:numPr>
        <w:suppressAutoHyphens w:val="0"/>
        <w:spacing w:before="0" w:after="0"/>
        <w:textAlignment w:val="baseline"/>
        <w:rPr>
          <w:b/>
          <w:bCs/>
          <w:color w:val="000000"/>
        </w:rPr>
      </w:pPr>
      <w:r>
        <w:rPr>
          <w:color w:val="000000"/>
        </w:rPr>
        <w:t>správně drží tužku, pracuje se štětcem a nůžkami, umí o nástroje pečovat </w:t>
      </w:r>
    </w:p>
    <w:p w14:paraId="1ED83E10" w14:textId="77777777" w:rsidR="00593188" w:rsidRDefault="00593188" w:rsidP="006C0795">
      <w:pPr>
        <w:pStyle w:val="Normlnweb"/>
        <w:numPr>
          <w:ilvl w:val="0"/>
          <w:numId w:val="347"/>
        </w:numPr>
        <w:suppressAutoHyphens w:val="0"/>
        <w:spacing w:before="0" w:after="0"/>
        <w:textAlignment w:val="baseline"/>
        <w:rPr>
          <w:b/>
          <w:bCs/>
          <w:color w:val="000000"/>
        </w:rPr>
      </w:pPr>
      <w:r>
        <w:rPr>
          <w:color w:val="000000"/>
        </w:rPr>
        <w:t>rozezná a dovede pojmenovat základní barvy a základní geometrické tvary</w:t>
      </w:r>
    </w:p>
    <w:p w14:paraId="68D1B29E" w14:textId="77777777" w:rsidR="00593188" w:rsidRDefault="00593188" w:rsidP="006C0795">
      <w:pPr>
        <w:pStyle w:val="Normlnweb"/>
        <w:numPr>
          <w:ilvl w:val="0"/>
          <w:numId w:val="347"/>
        </w:numPr>
        <w:suppressAutoHyphens w:val="0"/>
        <w:spacing w:before="0" w:after="0"/>
        <w:textAlignment w:val="baseline"/>
        <w:rPr>
          <w:b/>
          <w:bCs/>
          <w:color w:val="000000"/>
        </w:rPr>
      </w:pPr>
      <w:r>
        <w:rPr>
          <w:color w:val="000000"/>
        </w:rPr>
        <w:t>přizpůsobí barvu kresbě a barvu tvaru</w:t>
      </w:r>
    </w:p>
    <w:p w14:paraId="4FBE4A30" w14:textId="77777777" w:rsidR="00593188" w:rsidRDefault="00593188" w:rsidP="006C0795">
      <w:pPr>
        <w:pStyle w:val="Normlnweb"/>
        <w:numPr>
          <w:ilvl w:val="0"/>
          <w:numId w:val="347"/>
        </w:numPr>
        <w:suppressAutoHyphens w:val="0"/>
        <w:spacing w:before="0" w:after="0"/>
        <w:textAlignment w:val="baseline"/>
        <w:rPr>
          <w:b/>
          <w:bCs/>
          <w:color w:val="000000"/>
        </w:rPr>
      </w:pPr>
      <w:r>
        <w:rPr>
          <w:color w:val="000000"/>
        </w:rPr>
        <w:t>je schopen vytvořit subjektivní kresbu nebo malbu dle zadaného tématu</w:t>
      </w:r>
    </w:p>
    <w:p w14:paraId="5230F7C4" w14:textId="77777777" w:rsidR="00593188" w:rsidRDefault="00593188" w:rsidP="006C0795">
      <w:pPr>
        <w:pStyle w:val="Normlnweb"/>
        <w:numPr>
          <w:ilvl w:val="0"/>
          <w:numId w:val="347"/>
        </w:numPr>
        <w:suppressAutoHyphens w:val="0"/>
        <w:spacing w:before="0" w:after="0"/>
        <w:textAlignment w:val="baseline"/>
        <w:rPr>
          <w:b/>
          <w:bCs/>
          <w:color w:val="000000"/>
        </w:rPr>
      </w:pPr>
      <w:r>
        <w:rPr>
          <w:color w:val="000000"/>
        </w:rPr>
        <w:t>vytvoří jednoduchý objekt z keramické hlíny</w:t>
      </w:r>
    </w:p>
    <w:p w14:paraId="3B9DFC5C" w14:textId="77777777" w:rsidR="00593188" w:rsidRDefault="00593188" w:rsidP="00593188"/>
    <w:p w14:paraId="36E72D50" w14:textId="77777777" w:rsidR="00593188" w:rsidRDefault="00593188" w:rsidP="00593188">
      <w:pPr>
        <w:pStyle w:val="Normlnweb"/>
        <w:spacing w:before="0" w:after="0"/>
      </w:pPr>
      <w:r>
        <w:rPr>
          <w:b/>
          <w:bCs/>
          <w:color w:val="000000"/>
        </w:rPr>
        <w:t>2. ročník</w:t>
      </w:r>
    </w:p>
    <w:p w14:paraId="5DC2325F" w14:textId="77777777" w:rsidR="00593188" w:rsidRDefault="00593188" w:rsidP="00593188">
      <w:pPr>
        <w:pStyle w:val="Normlnweb"/>
        <w:spacing w:before="0" w:after="0"/>
      </w:pPr>
      <w:r>
        <w:rPr>
          <w:color w:val="000000"/>
        </w:rPr>
        <w:t>        Žák:</w:t>
      </w:r>
    </w:p>
    <w:p w14:paraId="7E135E52" w14:textId="77777777" w:rsidR="00593188" w:rsidRDefault="00593188" w:rsidP="006C0795">
      <w:pPr>
        <w:pStyle w:val="Normlnweb"/>
        <w:numPr>
          <w:ilvl w:val="0"/>
          <w:numId w:val="348"/>
        </w:numPr>
        <w:suppressAutoHyphens w:val="0"/>
        <w:spacing w:before="0" w:after="0"/>
        <w:textAlignment w:val="baseline"/>
        <w:rPr>
          <w:b/>
          <w:bCs/>
          <w:color w:val="000000"/>
        </w:rPr>
      </w:pPr>
      <w:r>
        <w:rPr>
          <w:color w:val="000000"/>
        </w:rPr>
        <w:t>rozliší techniku malby a kresby</w:t>
      </w:r>
    </w:p>
    <w:p w14:paraId="48165AA3" w14:textId="77777777" w:rsidR="00593188" w:rsidRDefault="00593188" w:rsidP="006C0795">
      <w:pPr>
        <w:pStyle w:val="Normlnweb"/>
        <w:numPr>
          <w:ilvl w:val="0"/>
          <w:numId w:val="348"/>
        </w:numPr>
        <w:suppressAutoHyphens w:val="0"/>
        <w:spacing w:before="0" w:after="0"/>
        <w:textAlignment w:val="baseline"/>
        <w:rPr>
          <w:b/>
          <w:bCs/>
          <w:color w:val="000000"/>
        </w:rPr>
      </w:pPr>
      <w:r>
        <w:rPr>
          <w:color w:val="000000"/>
        </w:rPr>
        <w:t>pojmenuje základní a doplňkové barvy</w:t>
      </w:r>
    </w:p>
    <w:p w14:paraId="1C9FF9F5" w14:textId="77777777" w:rsidR="00593188" w:rsidRDefault="00593188" w:rsidP="006C0795">
      <w:pPr>
        <w:pStyle w:val="Normlnweb"/>
        <w:numPr>
          <w:ilvl w:val="0"/>
          <w:numId w:val="348"/>
        </w:numPr>
        <w:suppressAutoHyphens w:val="0"/>
        <w:spacing w:before="0" w:after="0"/>
        <w:textAlignment w:val="baseline"/>
        <w:rPr>
          <w:b/>
          <w:bCs/>
          <w:color w:val="000000"/>
        </w:rPr>
      </w:pPr>
      <w:r>
        <w:rPr>
          <w:color w:val="000000"/>
        </w:rPr>
        <w:t>dovede cíleně pracovat s linií, využít tmavých a světlých ploch</w:t>
      </w:r>
    </w:p>
    <w:p w14:paraId="4044DE35" w14:textId="77777777" w:rsidR="00593188" w:rsidRDefault="00593188" w:rsidP="006C0795">
      <w:pPr>
        <w:pStyle w:val="Normlnweb"/>
        <w:numPr>
          <w:ilvl w:val="0"/>
          <w:numId w:val="349"/>
        </w:numPr>
        <w:suppressAutoHyphens w:val="0"/>
        <w:spacing w:before="0" w:after="0"/>
        <w:textAlignment w:val="baseline"/>
        <w:rPr>
          <w:b/>
          <w:bCs/>
          <w:color w:val="000000"/>
        </w:rPr>
      </w:pPr>
      <w:r>
        <w:rPr>
          <w:color w:val="000000"/>
        </w:rPr>
        <w:t>využívá svou fantazii při rozmístění objektů v prostoru</w:t>
      </w:r>
    </w:p>
    <w:p w14:paraId="2D0D658E" w14:textId="77777777" w:rsidR="00593188" w:rsidRDefault="00593188" w:rsidP="006C0795">
      <w:pPr>
        <w:pStyle w:val="Normlnweb"/>
        <w:numPr>
          <w:ilvl w:val="0"/>
          <w:numId w:val="349"/>
        </w:numPr>
        <w:suppressAutoHyphens w:val="0"/>
        <w:spacing w:before="0" w:after="0"/>
        <w:textAlignment w:val="baseline"/>
        <w:rPr>
          <w:b/>
          <w:bCs/>
          <w:color w:val="000000"/>
        </w:rPr>
      </w:pPr>
      <w:r>
        <w:rPr>
          <w:color w:val="000000"/>
        </w:rPr>
        <w:t>modeluje přidáváním a odebíráním hmoty</w:t>
      </w:r>
    </w:p>
    <w:p w14:paraId="75FDCB4E" w14:textId="77777777" w:rsidR="000823E3" w:rsidRPr="006E6362" w:rsidRDefault="00593188" w:rsidP="006C0795">
      <w:pPr>
        <w:pStyle w:val="Normlnweb"/>
        <w:numPr>
          <w:ilvl w:val="0"/>
          <w:numId w:val="349"/>
        </w:numPr>
        <w:suppressAutoHyphens w:val="0"/>
        <w:spacing w:before="0" w:after="0"/>
        <w:textAlignment w:val="baseline"/>
        <w:rPr>
          <w:b/>
          <w:bCs/>
          <w:color w:val="000000"/>
        </w:rPr>
      </w:pPr>
      <w:r>
        <w:rPr>
          <w:color w:val="000000"/>
        </w:rPr>
        <w:t>dokáže se soustředit na vlastní výtvarnou práci</w:t>
      </w:r>
    </w:p>
    <w:p w14:paraId="246D5D8F" w14:textId="77777777" w:rsidR="000823E3" w:rsidRDefault="000823E3" w:rsidP="00593188"/>
    <w:p w14:paraId="12AAF1EC" w14:textId="77777777" w:rsidR="00593188" w:rsidRDefault="00593188" w:rsidP="00593188">
      <w:pPr>
        <w:pStyle w:val="Normlnweb"/>
        <w:spacing w:before="0" w:after="0"/>
      </w:pPr>
      <w:r>
        <w:rPr>
          <w:b/>
          <w:bCs/>
          <w:color w:val="000000"/>
        </w:rPr>
        <w:t>3. ročník</w:t>
      </w:r>
    </w:p>
    <w:p w14:paraId="430F9C56" w14:textId="77777777" w:rsidR="00593188" w:rsidRDefault="00593188" w:rsidP="00593188">
      <w:pPr>
        <w:pStyle w:val="Normlnweb"/>
        <w:spacing w:before="0" w:after="0"/>
      </w:pPr>
      <w:r>
        <w:rPr>
          <w:color w:val="000000"/>
        </w:rPr>
        <w:t>        Žák:</w:t>
      </w:r>
    </w:p>
    <w:p w14:paraId="48ED7286" w14:textId="77777777" w:rsidR="00593188" w:rsidRDefault="00593188" w:rsidP="006C0795">
      <w:pPr>
        <w:pStyle w:val="Normlnweb"/>
        <w:numPr>
          <w:ilvl w:val="0"/>
          <w:numId w:val="350"/>
        </w:numPr>
        <w:suppressAutoHyphens w:val="0"/>
        <w:spacing w:before="0" w:after="0"/>
        <w:textAlignment w:val="baseline"/>
        <w:rPr>
          <w:b/>
          <w:bCs/>
          <w:color w:val="000000"/>
        </w:rPr>
      </w:pPr>
      <w:r>
        <w:rPr>
          <w:color w:val="000000"/>
        </w:rPr>
        <w:t>dokáže používat a popsat základní výtvarné techniky (kresbu tužkou, uhlem, pastelkou, tuší a malbu vodovými nebo temperovými barvami) </w:t>
      </w:r>
    </w:p>
    <w:p w14:paraId="584F4C01" w14:textId="77777777" w:rsidR="00593188" w:rsidRDefault="00593188" w:rsidP="006C0795">
      <w:pPr>
        <w:pStyle w:val="Normlnweb"/>
        <w:numPr>
          <w:ilvl w:val="0"/>
          <w:numId w:val="350"/>
        </w:numPr>
        <w:suppressAutoHyphens w:val="0"/>
        <w:spacing w:before="0" w:after="0"/>
        <w:textAlignment w:val="baseline"/>
        <w:rPr>
          <w:b/>
          <w:bCs/>
          <w:color w:val="000000"/>
        </w:rPr>
      </w:pPr>
      <w:r>
        <w:rPr>
          <w:color w:val="000000"/>
        </w:rPr>
        <w:t>namíchá doplňkové barvy, rozezná teplé a studené barvy</w:t>
      </w:r>
    </w:p>
    <w:p w14:paraId="7523AD95" w14:textId="77777777" w:rsidR="00593188" w:rsidRDefault="00593188" w:rsidP="006C0795">
      <w:pPr>
        <w:pStyle w:val="Normlnweb"/>
        <w:numPr>
          <w:ilvl w:val="0"/>
          <w:numId w:val="350"/>
        </w:numPr>
        <w:suppressAutoHyphens w:val="0"/>
        <w:spacing w:before="0" w:after="0"/>
        <w:textAlignment w:val="baseline"/>
        <w:rPr>
          <w:b/>
          <w:bCs/>
          <w:color w:val="000000"/>
        </w:rPr>
      </w:pPr>
      <w:r>
        <w:rPr>
          <w:color w:val="000000"/>
        </w:rPr>
        <w:t>dokáže kombinovat základní kresebné a malířské techniky</w:t>
      </w:r>
    </w:p>
    <w:p w14:paraId="74C72A8E" w14:textId="77777777" w:rsidR="00593188" w:rsidRDefault="00593188" w:rsidP="006C0795">
      <w:pPr>
        <w:pStyle w:val="Normlnweb"/>
        <w:numPr>
          <w:ilvl w:val="0"/>
          <w:numId w:val="350"/>
        </w:numPr>
        <w:suppressAutoHyphens w:val="0"/>
        <w:spacing w:before="0" w:after="0"/>
        <w:textAlignment w:val="baseline"/>
        <w:rPr>
          <w:b/>
          <w:bCs/>
          <w:color w:val="000000"/>
        </w:rPr>
      </w:pPr>
      <w:r>
        <w:rPr>
          <w:color w:val="000000"/>
        </w:rPr>
        <w:t>zvládne nakreslit jednoduché zátiší</w:t>
      </w:r>
    </w:p>
    <w:p w14:paraId="17B88C7D" w14:textId="77777777" w:rsidR="00593188" w:rsidRDefault="00593188" w:rsidP="006C0795">
      <w:pPr>
        <w:pStyle w:val="Normlnweb"/>
        <w:numPr>
          <w:ilvl w:val="0"/>
          <w:numId w:val="350"/>
        </w:numPr>
        <w:suppressAutoHyphens w:val="0"/>
        <w:spacing w:before="0" w:after="0"/>
        <w:textAlignment w:val="baseline"/>
        <w:rPr>
          <w:b/>
          <w:bCs/>
          <w:color w:val="000000"/>
        </w:rPr>
      </w:pPr>
      <w:r>
        <w:rPr>
          <w:color w:val="000000"/>
        </w:rPr>
        <w:t>ovládá techniku kresby/malby pastelem</w:t>
      </w:r>
    </w:p>
    <w:p w14:paraId="1DF2577A" w14:textId="77777777" w:rsidR="00593188" w:rsidRDefault="00593188" w:rsidP="006C0795">
      <w:pPr>
        <w:pStyle w:val="Normlnweb"/>
        <w:numPr>
          <w:ilvl w:val="0"/>
          <w:numId w:val="351"/>
        </w:numPr>
        <w:suppressAutoHyphens w:val="0"/>
        <w:spacing w:before="0" w:after="0"/>
        <w:textAlignment w:val="baseline"/>
        <w:rPr>
          <w:b/>
          <w:bCs/>
          <w:color w:val="000000"/>
        </w:rPr>
      </w:pPr>
      <w:r>
        <w:rPr>
          <w:color w:val="000000"/>
        </w:rPr>
        <w:t>dokáže se soustředit na zadanou práci v delším časovém úseku </w:t>
      </w:r>
    </w:p>
    <w:p w14:paraId="7512A268" w14:textId="77777777" w:rsidR="00593188" w:rsidRDefault="00593188" w:rsidP="00593188"/>
    <w:p w14:paraId="66ED6DBC" w14:textId="77777777" w:rsidR="00593188" w:rsidRDefault="00593188" w:rsidP="00593188">
      <w:pPr>
        <w:pStyle w:val="Normlnweb"/>
        <w:spacing w:before="0" w:after="0"/>
      </w:pPr>
      <w:r>
        <w:rPr>
          <w:b/>
          <w:bCs/>
          <w:color w:val="000000"/>
        </w:rPr>
        <w:t>4. ročník</w:t>
      </w:r>
    </w:p>
    <w:p w14:paraId="3D97AC2D" w14:textId="77777777" w:rsidR="00593188" w:rsidRDefault="00593188" w:rsidP="00593188">
      <w:pPr>
        <w:pStyle w:val="Normlnweb"/>
        <w:spacing w:before="0" w:after="0"/>
      </w:pPr>
      <w:r>
        <w:rPr>
          <w:color w:val="000000"/>
        </w:rPr>
        <w:t>        Žák:</w:t>
      </w:r>
    </w:p>
    <w:p w14:paraId="7EB4FCE1" w14:textId="77777777" w:rsidR="00593188" w:rsidRDefault="00593188" w:rsidP="006C0795">
      <w:pPr>
        <w:pStyle w:val="Normlnweb"/>
        <w:numPr>
          <w:ilvl w:val="0"/>
          <w:numId w:val="352"/>
        </w:numPr>
        <w:suppressAutoHyphens w:val="0"/>
        <w:spacing w:before="0" w:after="0"/>
        <w:textAlignment w:val="baseline"/>
        <w:rPr>
          <w:b/>
          <w:bCs/>
          <w:color w:val="000000"/>
        </w:rPr>
      </w:pPr>
      <w:r>
        <w:rPr>
          <w:color w:val="000000"/>
        </w:rPr>
        <w:t>v kresbě využívá šrafování a stínování, popíše základní polohu světla a stínu</w:t>
      </w:r>
    </w:p>
    <w:p w14:paraId="00564F55" w14:textId="77777777" w:rsidR="00593188" w:rsidRDefault="00593188" w:rsidP="006C0795">
      <w:pPr>
        <w:pStyle w:val="Normlnweb"/>
        <w:numPr>
          <w:ilvl w:val="0"/>
          <w:numId w:val="352"/>
        </w:numPr>
        <w:suppressAutoHyphens w:val="0"/>
        <w:spacing w:before="0" w:after="0"/>
        <w:textAlignment w:val="baseline"/>
        <w:rPr>
          <w:b/>
          <w:bCs/>
          <w:color w:val="000000"/>
        </w:rPr>
      </w:pPr>
      <w:r>
        <w:rPr>
          <w:color w:val="000000"/>
        </w:rPr>
        <w:t>odliší studii a volnou kresbu/malbu, dovede vysvětlit odlišnosti</w:t>
      </w:r>
    </w:p>
    <w:p w14:paraId="0A2E32A5" w14:textId="77777777" w:rsidR="00593188" w:rsidRDefault="00593188" w:rsidP="006C0795">
      <w:pPr>
        <w:pStyle w:val="Normlnweb"/>
        <w:numPr>
          <w:ilvl w:val="0"/>
          <w:numId w:val="352"/>
        </w:numPr>
        <w:suppressAutoHyphens w:val="0"/>
        <w:spacing w:before="0" w:after="0"/>
        <w:textAlignment w:val="baseline"/>
        <w:rPr>
          <w:b/>
          <w:bCs/>
          <w:color w:val="000000"/>
        </w:rPr>
      </w:pPr>
      <w:r>
        <w:rPr>
          <w:color w:val="000000"/>
        </w:rPr>
        <w:t>využívá vlastností barev k vyjádření vlastních pocitů</w:t>
      </w:r>
    </w:p>
    <w:p w14:paraId="2959915A" w14:textId="77777777" w:rsidR="00593188" w:rsidRDefault="00593188" w:rsidP="006C0795">
      <w:pPr>
        <w:pStyle w:val="Normlnweb"/>
        <w:numPr>
          <w:ilvl w:val="0"/>
          <w:numId w:val="352"/>
        </w:numPr>
        <w:suppressAutoHyphens w:val="0"/>
        <w:spacing w:before="0" w:after="0"/>
        <w:textAlignment w:val="baseline"/>
        <w:rPr>
          <w:b/>
          <w:bCs/>
          <w:color w:val="000000"/>
        </w:rPr>
      </w:pPr>
      <w:r>
        <w:rPr>
          <w:color w:val="000000"/>
        </w:rPr>
        <w:t>vytvoří lavírovanou kresbu tuší</w:t>
      </w:r>
    </w:p>
    <w:p w14:paraId="6C29EE65" w14:textId="77777777" w:rsidR="00593188" w:rsidRDefault="00593188" w:rsidP="006C0795">
      <w:pPr>
        <w:pStyle w:val="Normlnweb"/>
        <w:numPr>
          <w:ilvl w:val="0"/>
          <w:numId w:val="352"/>
        </w:numPr>
        <w:suppressAutoHyphens w:val="0"/>
        <w:spacing w:before="0" w:after="0"/>
        <w:textAlignment w:val="baseline"/>
        <w:rPr>
          <w:b/>
          <w:bCs/>
          <w:color w:val="000000"/>
        </w:rPr>
      </w:pPr>
      <w:r>
        <w:rPr>
          <w:color w:val="000000"/>
        </w:rPr>
        <w:t>umí grafickou techniku monotypu – dokáže slovně popsat pracovní postup</w:t>
      </w:r>
    </w:p>
    <w:p w14:paraId="1FAB78F0" w14:textId="77777777" w:rsidR="00593188" w:rsidRDefault="00593188" w:rsidP="006C0795">
      <w:pPr>
        <w:pStyle w:val="Normlnweb"/>
        <w:numPr>
          <w:ilvl w:val="0"/>
          <w:numId w:val="353"/>
        </w:numPr>
        <w:suppressAutoHyphens w:val="0"/>
        <w:spacing w:before="0" w:after="0"/>
        <w:textAlignment w:val="baseline"/>
        <w:rPr>
          <w:b/>
          <w:bCs/>
          <w:color w:val="000000"/>
        </w:rPr>
      </w:pPr>
      <w:r>
        <w:rPr>
          <w:color w:val="000000"/>
        </w:rPr>
        <w:t>umí zpracovat zadání zvolenou kombinací výtvarných technik, popsat pracovní postup a vysvětlit svůj záměr</w:t>
      </w:r>
    </w:p>
    <w:p w14:paraId="104B6223" w14:textId="77777777" w:rsidR="00593188" w:rsidRDefault="00593188" w:rsidP="006C0795">
      <w:pPr>
        <w:pStyle w:val="Normlnweb"/>
        <w:numPr>
          <w:ilvl w:val="0"/>
          <w:numId w:val="353"/>
        </w:numPr>
        <w:suppressAutoHyphens w:val="0"/>
        <w:spacing w:before="0" w:after="0"/>
        <w:textAlignment w:val="baseline"/>
        <w:rPr>
          <w:b/>
          <w:bCs/>
          <w:color w:val="000000"/>
        </w:rPr>
      </w:pPr>
      <w:r>
        <w:rPr>
          <w:color w:val="000000"/>
        </w:rPr>
        <w:t>popíše základní znaky a dobově zařadí období románského slohu a gotiky</w:t>
      </w:r>
    </w:p>
    <w:p w14:paraId="37008F1D" w14:textId="77777777" w:rsidR="00593188" w:rsidRDefault="00593188" w:rsidP="00593188"/>
    <w:p w14:paraId="2B7F206E" w14:textId="77777777" w:rsidR="00593188" w:rsidRDefault="00593188" w:rsidP="00593188">
      <w:pPr>
        <w:pStyle w:val="Normlnweb"/>
        <w:spacing w:before="0" w:after="0"/>
      </w:pPr>
      <w:r>
        <w:rPr>
          <w:b/>
          <w:bCs/>
          <w:color w:val="000000"/>
        </w:rPr>
        <w:lastRenderedPageBreak/>
        <w:t>5. ročník</w:t>
      </w:r>
    </w:p>
    <w:p w14:paraId="470BEE15" w14:textId="77777777" w:rsidR="00593188" w:rsidRDefault="00593188" w:rsidP="00593188">
      <w:pPr>
        <w:pStyle w:val="Normlnweb"/>
        <w:spacing w:before="0" w:after="0"/>
      </w:pPr>
      <w:r>
        <w:rPr>
          <w:color w:val="000000"/>
        </w:rPr>
        <w:t>        Žák:</w:t>
      </w:r>
    </w:p>
    <w:p w14:paraId="2FB97877" w14:textId="77777777" w:rsidR="00593188" w:rsidRDefault="00593188" w:rsidP="006C0795">
      <w:pPr>
        <w:pStyle w:val="Normlnweb"/>
        <w:numPr>
          <w:ilvl w:val="0"/>
          <w:numId w:val="354"/>
        </w:numPr>
        <w:suppressAutoHyphens w:val="0"/>
        <w:spacing w:before="0" w:after="0"/>
        <w:textAlignment w:val="baseline"/>
        <w:rPr>
          <w:b/>
          <w:bCs/>
          <w:color w:val="000000"/>
        </w:rPr>
      </w:pPr>
      <w:r>
        <w:rPr>
          <w:color w:val="000000"/>
        </w:rPr>
        <w:t>vyjádří citovou náladu experimentováním s výtvarnými prostředky</w:t>
      </w:r>
    </w:p>
    <w:p w14:paraId="794F4917" w14:textId="77777777" w:rsidR="00593188" w:rsidRDefault="00593188" w:rsidP="006C0795">
      <w:pPr>
        <w:pStyle w:val="Normlnweb"/>
        <w:numPr>
          <w:ilvl w:val="0"/>
          <w:numId w:val="354"/>
        </w:numPr>
        <w:suppressAutoHyphens w:val="0"/>
        <w:spacing w:before="0" w:after="0"/>
        <w:textAlignment w:val="baseline"/>
        <w:rPr>
          <w:color w:val="000000"/>
        </w:rPr>
      </w:pPr>
      <w:r>
        <w:rPr>
          <w:color w:val="000000"/>
        </w:rPr>
        <w:t>umí si vybrat vhodný typ tužky dle zadaného úkolu</w:t>
      </w:r>
    </w:p>
    <w:p w14:paraId="71B3EBB7" w14:textId="77777777" w:rsidR="00593188" w:rsidRDefault="00593188" w:rsidP="006C0795">
      <w:pPr>
        <w:pStyle w:val="Normlnweb"/>
        <w:numPr>
          <w:ilvl w:val="0"/>
          <w:numId w:val="354"/>
        </w:numPr>
        <w:suppressAutoHyphens w:val="0"/>
        <w:spacing w:before="0" w:after="0"/>
        <w:textAlignment w:val="baseline"/>
        <w:rPr>
          <w:b/>
          <w:bCs/>
          <w:color w:val="000000"/>
        </w:rPr>
      </w:pPr>
      <w:r>
        <w:rPr>
          <w:color w:val="000000"/>
        </w:rPr>
        <w:t>při kresbě klade důraz na detaily – vystižení materiálů pozorovaného objektu</w:t>
      </w:r>
    </w:p>
    <w:p w14:paraId="1E66CF22" w14:textId="77777777" w:rsidR="00593188" w:rsidRDefault="00593188" w:rsidP="006C0795">
      <w:pPr>
        <w:pStyle w:val="Normlnweb"/>
        <w:numPr>
          <w:ilvl w:val="0"/>
          <w:numId w:val="354"/>
        </w:numPr>
        <w:suppressAutoHyphens w:val="0"/>
        <w:spacing w:before="0" w:after="0"/>
        <w:textAlignment w:val="baseline"/>
        <w:rPr>
          <w:b/>
          <w:bCs/>
          <w:color w:val="000000"/>
        </w:rPr>
      </w:pPr>
      <w:r>
        <w:rPr>
          <w:color w:val="000000"/>
        </w:rPr>
        <w:t>umí pracovat s přírodním uhlem, umělým uhlem a rudkou </w:t>
      </w:r>
    </w:p>
    <w:p w14:paraId="6925045F" w14:textId="77777777" w:rsidR="00593188" w:rsidRDefault="00593188" w:rsidP="006C0795">
      <w:pPr>
        <w:pStyle w:val="Normlnweb"/>
        <w:numPr>
          <w:ilvl w:val="0"/>
          <w:numId w:val="355"/>
        </w:numPr>
        <w:suppressAutoHyphens w:val="0"/>
        <w:spacing w:before="0" w:after="0"/>
        <w:textAlignment w:val="baseline"/>
        <w:rPr>
          <w:b/>
          <w:bCs/>
          <w:color w:val="000000"/>
        </w:rPr>
      </w:pPr>
      <w:r>
        <w:rPr>
          <w:color w:val="000000"/>
        </w:rPr>
        <w:t>umí pracovat se základními kompozičními zákonitostmi – prakticky užívá principy středové kompozice a zlatého řezu</w:t>
      </w:r>
    </w:p>
    <w:p w14:paraId="4C25931E" w14:textId="77777777" w:rsidR="00593188" w:rsidRDefault="00593188" w:rsidP="006C0795">
      <w:pPr>
        <w:pStyle w:val="Normlnweb"/>
        <w:numPr>
          <w:ilvl w:val="0"/>
          <w:numId w:val="356"/>
        </w:numPr>
        <w:suppressAutoHyphens w:val="0"/>
        <w:spacing w:before="0" w:after="0"/>
        <w:textAlignment w:val="baseline"/>
        <w:rPr>
          <w:b/>
          <w:bCs/>
          <w:color w:val="000000"/>
        </w:rPr>
      </w:pPr>
      <w:r>
        <w:rPr>
          <w:color w:val="000000"/>
        </w:rPr>
        <w:t>vytvoří dílo v monochromní škále napříč technikami</w:t>
      </w:r>
    </w:p>
    <w:p w14:paraId="5889C13C" w14:textId="77777777" w:rsidR="00593188" w:rsidRDefault="00593188" w:rsidP="006C0795">
      <w:pPr>
        <w:pStyle w:val="Normlnweb"/>
        <w:numPr>
          <w:ilvl w:val="0"/>
          <w:numId w:val="357"/>
        </w:numPr>
        <w:suppressAutoHyphens w:val="0"/>
        <w:spacing w:before="0" w:after="0"/>
        <w:textAlignment w:val="baseline"/>
        <w:rPr>
          <w:b/>
          <w:bCs/>
          <w:color w:val="000000"/>
        </w:rPr>
      </w:pPr>
      <w:r>
        <w:rPr>
          <w:color w:val="000000"/>
        </w:rPr>
        <w:t>rozumí principu optické iluze, chápe techniku animace</w:t>
      </w:r>
    </w:p>
    <w:p w14:paraId="37C704BF" w14:textId="77777777" w:rsidR="00593188" w:rsidRDefault="00593188" w:rsidP="006C0795">
      <w:pPr>
        <w:pStyle w:val="Normlnweb"/>
        <w:numPr>
          <w:ilvl w:val="0"/>
          <w:numId w:val="357"/>
        </w:numPr>
        <w:suppressAutoHyphens w:val="0"/>
        <w:spacing w:before="0" w:after="0"/>
        <w:textAlignment w:val="baseline"/>
        <w:rPr>
          <w:b/>
          <w:bCs/>
          <w:color w:val="000000"/>
        </w:rPr>
      </w:pPr>
      <w:r>
        <w:rPr>
          <w:b/>
          <w:bCs/>
          <w:color w:val="000000"/>
        </w:rPr>
        <w:t>využívá techniky digitální kresby a fotografie</w:t>
      </w:r>
    </w:p>
    <w:p w14:paraId="690DE714" w14:textId="77777777" w:rsidR="00593188" w:rsidRDefault="00593188" w:rsidP="006C0795">
      <w:pPr>
        <w:pStyle w:val="Normlnweb"/>
        <w:numPr>
          <w:ilvl w:val="0"/>
          <w:numId w:val="357"/>
        </w:numPr>
        <w:suppressAutoHyphens w:val="0"/>
        <w:spacing w:before="0" w:after="0"/>
        <w:textAlignment w:val="baseline"/>
        <w:rPr>
          <w:color w:val="000000"/>
        </w:rPr>
      </w:pPr>
      <w:r>
        <w:rPr>
          <w:color w:val="000000"/>
        </w:rPr>
        <w:t>vytvoří strukturu povrchu materiálu, pracuje s ní jako s motivem napříč technikami</w:t>
      </w:r>
    </w:p>
    <w:p w14:paraId="5566E659" w14:textId="77777777" w:rsidR="00593188" w:rsidRDefault="00593188" w:rsidP="006C0795">
      <w:pPr>
        <w:pStyle w:val="Normlnweb"/>
        <w:numPr>
          <w:ilvl w:val="0"/>
          <w:numId w:val="357"/>
        </w:numPr>
        <w:suppressAutoHyphens w:val="0"/>
        <w:spacing w:before="0" w:after="0"/>
        <w:textAlignment w:val="baseline"/>
        <w:rPr>
          <w:b/>
          <w:bCs/>
          <w:color w:val="000000"/>
        </w:rPr>
      </w:pPr>
      <w:r>
        <w:rPr>
          <w:color w:val="000000"/>
        </w:rPr>
        <w:t>popíše základní znaky a dobově zařadí období renesance a baroka</w:t>
      </w:r>
    </w:p>
    <w:p w14:paraId="679FB660" w14:textId="77777777" w:rsidR="00593188" w:rsidRDefault="00593188" w:rsidP="00593188"/>
    <w:p w14:paraId="75247D1A" w14:textId="77777777" w:rsidR="00593188" w:rsidRDefault="00593188" w:rsidP="00593188">
      <w:pPr>
        <w:pStyle w:val="Normlnweb"/>
        <w:spacing w:before="0" w:after="0"/>
      </w:pPr>
      <w:r>
        <w:rPr>
          <w:b/>
          <w:bCs/>
          <w:color w:val="000000"/>
        </w:rPr>
        <w:t>6. ročník</w:t>
      </w:r>
    </w:p>
    <w:p w14:paraId="13E054CB" w14:textId="77777777" w:rsidR="00593188" w:rsidRDefault="00593188" w:rsidP="00593188">
      <w:pPr>
        <w:pStyle w:val="Normlnweb"/>
        <w:spacing w:before="0" w:after="0"/>
      </w:pPr>
      <w:r>
        <w:rPr>
          <w:color w:val="000000"/>
        </w:rPr>
        <w:t>        Žák:</w:t>
      </w:r>
    </w:p>
    <w:p w14:paraId="2021BD73" w14:textId="77777777" w:rsidR="00593188" w:rsidRDefault="00593188" w:rsidP="006C0795">
      <w:pPr>
        <w:pStyle w:val="Normlnweb"/>
        <w:numPr>
          <w:ilvl w:val="0"/>
          <w:numId w:val="358"/>
        </w:numPr>
        <w:suppressAutoHyphens w:val="0"/>
        <w:spacing w:before="0" w:after="0"/>
        <w:textAlignment w:val="baseline"/>
        <w:rPr>
          <w:b/>
          <w:bCs/>
          <w:color w:val="000000"/>
        </w:rPr>
      </w:pPr>
      <w:r>
        <w:rPr>
          <w:color w:val="000000"/>
        </w:rPr>
        <w:t>orientuje se v pojmosloví bod, linie, tvar, objem, plocha, prostor, světlo, stín, barva, kontrast, harmonie, opakování, rytmus, dynamika, struktura, pohyb, proporce a dovede s nimi pracovat</w:t>
      </w:r>
    </w:p>
    <w:p w14:paraId="496DA61D" w14:textId="77777777" w:rsidR="00593188" w:rsidRDefault="00593188" w:rsidP="006C0795">
      <w:pPr>
        <w:pStyle w:val="Normlnweb"/>
        <w:numPr>
          <w:ilvl w:val="0"/>
          <w:numId w:val="358"/>
        </w:numPr>
        <w:suppressAutoHyphens w:val="0"/>
        <w:spacing w:before="0" w:after="0"/>
        <w:textAlignment w:val="baseline"/>
        <w:rPr>
          <w:b/>
          <w:bCs/>
          <w:color w:val="000000"/>
        </w:rPr>
      </w:pPr>
      <w:r>
        <w:rPr>
          <w:color w:val="000000"/>
        </w:rPr>
        <w:t>vytvoří jednoduchou studijní práci portrétu, jeho detailu a figury </w:t>
      </w:r>
    </w:p>
    <w:p w14:paraId="0E8A8F5D" w14:textId="77777777" w:rsidR="00593188" w:rsidRDefault="00593188" w:rsidP="006C0795">
      <w:pPr>
        <w:pStyle w:val="Normlnweb"/>
        <w:numPr>
          <w:ilvl w:val="0"/>
          <w:numId w:val="358"/>
        </w:numPr>
        <w:suppressAutoHyphens w:val="0"/>
        <w:spacing w:before="0" w:after="0"/>
        <w:textAlignment w:val="baseline"/>
        <w:rPr>
          <w:b/>
          <w:bCs/>
          <w:color w:val="000000"/>
        </w:rPr>
      </w:pPr>
      <w:r>
        <w:rPr>
          <w:color w:val="000000"/>
        </w:rPr>
        <w:t>v kresbě pracuje s přítlakem, dynamickou linií, využívá možností plastické gumy</w:t>
      </w:r>
    </w:p>
    <w:p w14:paraId="74AA9AAE" w14:textId="77777777" w:rsidR="00593188" w:rsidRDefault="00593188" w:rsidP="006C0795">
      <w:pPr>
        <w:pStyle w:val="Normlnweb"/>
        <w:numPr>
          <w:ilvl w:val="0"/>
          <w:numId w:val="359"/>
        </w:numPr>
        <w:suppressAutoHyphens w:val="0"/>
        <w:spacing w:before="0" w:after="0"/>
        <w:textAlignment w:val="baseline"/>
        <w:rPr>
          <w:b/>
          <w:bCs/>
          <w:color w:val="000000"/>
        </w:rPr>
      </w:pPr>
      <w:r>
        <w:rPr>
          <w:color w:val="000000"/>
        </w:rPr>
        <w:t>lineárně a plošně vyjádří reálný i stylizovaný prostor </w:t>
      </w:r>
    </w:p>
    <w:p w14:paraId="4FFCF261" w14:textId="77777777" w:rsidR="00593188" w:rsidRDefault="00593188" w:rsidP="006C0795">
      <w:pPr>
        <w:pStyle w:val="Normlnweb"/>
        <w:numPr>
          <w:ilvl w:val="0"/>
          <w:numId w:val="359"/>
        </w:numPr>
        <w:suppressAutoHyphens w:val="0"/>
        <w:spacing w:before="0" w:after="0"/>
        <w:textAlignment w:val="baseline"/>
        <w:rPr>
          <w:b/>
          <w:bCs/>
          <w:color w:val="000000"/>
        </w:rPr>
      </w:pPr>
      <w:r>
        <w:rPr>
          <w:color w:val="000000"/>
        </w:rPr>
        <w:t>buduje prostor pomocí výrazových a materiálových vlastností barev</w:t>
      </w:r>
    </w:p>
    <w:p w14:paraId="35EB661B" w14:textId="77777777" w:rsidR="00593188" w:rsidRDefault="00593188" w:rsidP="006C0795">
      <w:pPr>
        <w:pStyle w:val="Normlnweb"/>
        <w:numPr>
          <w:ilvl w:val="0"/>
          <w:numId w:val="359"/>
        </w:numPr>
        <w:suppressAutoHyphens w:val="0"/>
        <w:spacing w:before="0" w:after="0"/>
        <w:jc w:val="left"/>
        <w:textAlignment w:val="baseline"/>
        <w:rPr>
          <w:b/>
          <w:bCs/>
          <w:color w:val="000000"/>
        </w:rPr>
      </w:pPr>
      <w:r>
        <w:rPr>
          <w:color w:val="000000"/>
        </w:rPr>
        <w:t>je schopen samostatně pracovat na delším tematickém celku, rozplánovat si práci</w:t>
      </w:r>
    </w:p>
    <w:p w14:paraId="22B8DEBF" w14:textId="77777777" w:rsidR="00593188" w:rsidRDefault="00593188" w:rsidP="006C0795">
      <w:pPr>
        <w:pStyle w:val="Normlnweb"/>
        <w:numPr>
          <w:ilvl w:val="0"/>
          <w:numId w:val="360"/>
        </w:numPr>
        <w:suppressAutoHyphens w:val="0"/>
        <w:spacing w:before="0" w:after="0"/>
        <w:textAlignment w:val="baseline"/>
        <w:rPr>
          <w:color w:val="000000"/>
        </w:rPr>
      </w:pPr>
      <w:r>
        <w:rPr>
          <w:color w:val="000000"/>
        </w:rPr>
        <w:t>rozumí pojmu abstrakce</w:t>
      </w:r>
    </w:p>
    <w:p w14:paraId="2945FD0F" w14:textId="77777777" w:rsidR="00593188" w:rsidRDefault="00593188" w:rsidP="006C0795">
      <w:pPr>
        <w:pStyle w:val="Normlnweb"/>
        <w:numPr>
          <w:ilvl w:val="0"/>
          <w:numId w:val="361"/>
        </w:numPr>
        <w:suppressAutoHyphens w:val="0"/>
        <w:spacing w:before="0" w:after="0"/>
        <w:jc w:val="left"/>
        <w:textAlignment w:val="baseline"/>
        <w:rPr>
          <w:b/>
          <w:bCs/>
          <w:color w:val="000000"/>
        </w:rPr>
      </w:pPr>
      <w:r>
        <w:rPr>
          <w:color w:val="000000"/>
        </w:rPr>
        <w:t>zvládne parafrázovat umělecké dílo nebo styl</w:t>
      </w:r>
    </w:p>
    <w:p w14:paraId="7D0A00B6" w14:textId="77777777" w:rsidR="00593188" w:rsidRPr="000823E3" w:rsidRDefault="00593188" w:rsidP="006C0795">
      <w:pPr>
        <w:pStyle w:val="Normlnweb"/>
        <w:numPr>
          <w:ilvl w:val="0"/>
          <w:numId w:val="361"/>
        </w:numPr>
        <w:suppressAutoHyphens w:val="0"/>
        <w:spacing w:before="0" w:after="0"/>
        <w:textAlignment w:val="baseline"/>
        <w:rPr>
          <w:b/>
          <w:bCs/>
          <w:color w:val="000000"/>
        </w:rPr>
      </w:pPr>
      <w:r>
        <w:rPr>
          <w:color w:val="000000"/>
        </w:rPr>
        <w:t>popíše základní znaky a dobově zařadí období klasicismu, romantismu a realismu</w:t>
      </w:r>
    </w:p>
    <w:p w14:paraId="03CA4546" w14:textId="77777777" w:rsidR="00593188" w:rsidRDefault="00593188" w:rsidP="00593188">
      <w:pPr>
        <w:pStyle w:val="Normlnweb"/>
        <w:spacing w:before="0" w:after="0"/>
      </w:pPr>
      <w:r>
        <w:rPr>
          <w:b/>
          <w:bCs/>
          <w:color w:val="000000"/>
        </w:rPr>
        <w:t>7. ročník</w:t>
      </w:r>
    </w:p>
    <w:p w14:paraId="01D04B5A" w14:textId="77777777" w:rsidR="00593188" w:rsidRDefault="00593188" w:rsidP="00593188">
      <w:pPr>
        <w:pStyle w:val="Normlnweb"/>
        <w:spacing w:before="0" w:after="0"/>
      </w:pPr>
      <w:r>
        <w:rPr>
          <w:color w:val="000000"/>
        </w:rPr>
        <w:t>        Žák:</w:t>
      </w:r>
    </w:p>
    <w:p w14:paraId="2EE762A9" w14:textId="77777777" w:rsidR="00593188" w:rsidRDefault="00593188" w:rsidP="006C0795">
      <w:pPr>
        <w:pStyle w:val="Normlnweb"/>
        <w:numPr>
          <w:ilvl w:val="0"/>
          <w:numId w:val="362"/>
        </w:numPr>
        <w:suppressAutoHyphens w:val="0"/>
        <w:spacing w:before="0" w:after="0"/>
        <w:textAlignment w:val="baseline"/>
        <w:rPr>
          <w:color w:val="000000"/>
        </w:rPr>
      </w:pPr>
      <w:r>
        <w:rPr>
          <w:color w:val="000000"/>
        </w:rPr>
        <w:t xml:space="preserve">převede smyslové podněty do vizuální podoby prostřednictvím výtvarného řeči – vychází z reality nebo vlastní fantazie, komponuje tvarové, barevné </w:t>
      </w:r>
      <w:proofErr w:type="gramStart"/>
      <w:r>
        <w:rPr>
          <w:color w:val="000000"/>
        </w:rPr>
        <w:t>a  prostorové</w:t>
      </w:r>
      <w:proofErr w:type="gramEnd"/>
      <w:r>
        <w:rPr>
          <w:color w:val="000000"/>
        </w:rPr>
        <w:t xml:space="preserve"> vztahy</w:t>
      </w:r>
    </w:p>
    <w:p w14:paraId="7DC0B241" w14:textId="77777777" w:rsidR="00593188" w:rsidRDefault="00593188" w:rsidP="006C0795">
      <w:pPr>
        <w:pStyle w:val="Normlnweb"/>
        <w:numPr>
          <w:ilvl w:val="0"/>
          <w:numId w:val="362"/>
        </w:numPr>
        <w:suppressAutoHyphens w:val="0"/>
        <w:spacing w:before="0" w:after="0"/>
        <w:textAlignment w:val="baseline"/>
        <w:rPr>
          <w:color w:val="000000"/>
        </w:rPr>
      </w:pPr>
      <w:r>
        <w:rPr>
          <w:color w:val="000000"/>
        </w:rPr>
        <w:t>při práci postupuje od celku k detailu</w:t>
      </w:r>
    </w:p>
    <w:p w14:paraId="648355AE" w14:textId="77777777" w:rsidR="00593188" w:rsidRDefault="00593188" w:rsidP="006C0795">
      <w:pPr>
        <w:pStyle w:val="Normlnweb"/>
        <w:numPr>
          <w:ilvl w:val="0"/>
          <w:numId w:val="362"/>
        </w:numPr>
        <w:suppressAutoHyphens w:val="0"/>
        <w:spacing w:before="0" w:after="0"/>
        <w:textAlignment w:val="baseline"/>
        <w:rPr>
          <w:color w:val="000000"/>
        </w:rPr>
      </w:pPr>
      <w:r>
        <w:rPr>
          <w:color w:val="000000"/>
        </w:rPr>
        <w:t>využívá vyjadřovací i materiálové možnosti, individuálně i v kombinaci technik</w:t>
      </w:r>
    </w:p>
    <w:p w14:paraId="1D7AEDF9" w14:textId="77777777" w:rsidR="00593188" w:rsidRDefault="00593188" w:rsidP="006C0795">
      <w:pPr>
        <w:pStyle w:val="Normlnweb"/>
        <w:numPr>
          <w:ilvl w:val="0"/>
          <w:numId w:val="363"/>
        </w:numPr>
        <w:suppressAutoHyphens w:val="0"/>
        <w:spacing w:before="0" w:after="0"/>
        <w:textAlignment w:val="baseline"/>
        <w:rPr>
          <w:color w:val="000000"/>
        </w:rPr>
      </w:pPr>
      <w:r>
        <w:rPr>
          <w:color w:val="000000"/>
        </w:rPr>
        <w:t>umí samostatně užívat zkušenosti z průběhu předešlých ročníků studia, dokáže tyto zkušenosti aplikovat ve vlastním výtvarném projevu</w:t>
      </w:r>
    </w:p>
    <w:p w14:paraId="1008234E" w14:textId="77777777" w:rsidR="00593188" w:rsidRDefault="00593188" w:rsidP="006C0795">
      <w:pPr>
        <w:pStyle w:val="Normlnweb"/>
        <w:numPr>
          <w:ilvl w:val="0"/>
          <w:numId w:val="364"/>
        </w:numPr>
        <w:suppressAutoHyphens w:val="0"/>
        <w:spacing w:before="0" w:after="0"/>
        <w:textAlignment w:val="baseline"/>
        <w:rPr>
          <w:color w:val="000000"/>
        </w:rPr>
      </w:pPr>
      <w:r>
        <w:rPr>
          <w:color w:val="000000"/>
        </w:rPr>
        <w:t>zvládne základy studijní kresby a malby</w:t>
      </w:r>
    </w:p>
    <w:p w14:paraId="233F2381" w14:textId="77777777" w:rsidR="00593188" w:rsidRDefault="00593188" w:rsidP="006C0795">
      <w:pPr>
        <w:pStyle w:val="Normlnweb"/>
        <w:numPr>
          <w:ilvl w:val="0"/>
          <w:numId w:val="364"/>
        </w:numPr>
        <w:suppressAutoHyphens w:val="0"/>
        <w:spacing w:before="0" w:after="0"/>
        <w:textAlignment w:val="baseline"/>
        <w:rPr>
          <w:color w:val="000000"/>
        </w:rPr>
      </w:pPr>
      <w:r>
        <w:rPr>
          <w:color w:val="000000"/>
        </w:rPr>
        <w:t>vnímá a reflektuje výtvarnou tvorbu vlastní i jiných v kolektivu</w:t>
      </w:r>
    </w:p>
    <w:p w14:paraId="4841E03B" w14:textId="77777777" w:rsidR="00593188" w:rsidRDefault="00593188" w:rsidP="006C0795">
      <w:pPr>
        <w:pStyle w:val="Normlnweb"/>
        <w:numPr>
          <w:ilvl w:val="0"/>
          <w:numId w:val="364"/>
        </w:numPr>
        <w:suppressAutoHyphens w:val="0"/>
        <w:spacing w:before="0" w:after="0"/>
        <w:textAlignment w:val="baseline"/>
        <w:rPr>
          <w:color w:val="000000"/>
        </w:rPr>
      </w:pPr>
      <w:r>
        <w:rPr>
          <w:color w:val="000000"/>
        </w:rPr>
        <w:t>uplatní získané zkušenosti při vypracování své absolventské práce a dokáže ji obhájit</w:t>
      </w:r>
    </w:p>
    <w:p w14:paraId="22442581" w14:textId="77777777" w:rsidR="00593188" w:rsidRDefault="00593188" w:rsidP="006C0795">
      <w:pPr>
        <w:pStyle w:val="Normlnweb"/>
        <w:numPr>
          <w:ilvl w:val="0"/>
          <w:numId w:val="364"/>
        </w:numPr>
        <w:suppressAutoHyphens w:val="0"/>
        <w:spacing w:before="0" w:after="0"/>
        <w:textAlignment w:val="baseline"/>
        <w:rPr>
          <w:b/>
          <w:bCs/>
          <w:color w:val="000000"/>
        </w:rPr>
      </w:pPr>
      <w:r>
        <w:rPr>
          <w:color w:val="000000"/>
        </w:rPr>
        <w:t>popíše základní znaky umění a směrů 20. století</w:t>
      </w:r>
    </w:p>
    <w:p w14:paraId="2B5F992F" w14:textId="77777777" w:rsidR="00593188" w:rsidRDefault="00593188" w:rsidP="00593188"/>
    <w:p w14:paraId="0D847951" w14:textId="77777777" w:rsidR="00593188" w:rsidRDefault="00593188" w:rsidP="00593188">
      <w:pPr>
        <w:pStyle w:val="Normlnweb"/>
        <w:spacing w:before="0" w:after="0"/>
      </w:pPr>
      <w:r>
        <w:rPr>
          <w:b/>
          <w:bCs/>
          <w:color w:val="000000"/>
        </w:rPr>
        <w:t>II. STUPEŇ:</w:t>
      </w:r>
    </w:p>
    <w:p w14:paraId="2E2ED8B7" w14:textId="77777777" w:rsidR="00593188" w:rsidRDefault="00593188" w:rsidP="00593188">
      <w:pPr>
        <w:pStyle w:val="Normlnweb"/>
        <w:spacing w:before="0" w:after="0"/>
      </w:pPr>
      <w:r>
        <w:rPr>
          <w:b/>
          <w:bCs/>
          <w:color w:val="000000"/>
        </w:rPr>
        <w:t>1. ročník</w:t>
      </w:r>
    </w:p>
    <w:p w14:paraId="563CB879" w14:textId="77777777" w:rsidR="00593188" w:rsidRDefault="00593188" w:rsidP="00593188">
      <w:pPr>
        <w:pStyle w:val="Normlnweb"/>
        <w:spacing w:before="0" w:after="0"/>
      </w:pPr>
      <w:r>
        <w:rPr>
          <w:color w:val="000000"/>
        </w:rPr>
        <w:t>        Žák:</w:t>
      </w:r>
    </w:p>
    <w:p w14:paraId="727DEB8C" w14:textId="77777777" w:rsidR="00593188" w:rsidRDefault="00593188" w:rsidP="006C0795">
      <w:pPr>
        <w:pStyle w:val="Normlnweb"/>
        <w:numPr>
          <w:ilvl w:val="0"/>
          <w:numId w:val="365"/>
        </w:numPr>
        <w:suppressAutoHyphens w:val="0"/>
        <w:spacing w:before="0" w:after="0"/>
        <w:textAlignment w:val="baseline"/>
        <w:rPr>
          <w:b/>
          <w:bCs/>
          <w:color w:val="000000"/>
        </w:rPr>
      </w:pPr>
      <w:r>
        <w:rPr>
          <w:color w:val="000000"/>
        </w:rPr>
        <w:t>ve svém díle umí používat prvky barevné, lineární, plošné nebo prostorové kompozice; dokáže si zvolit výtvarnou techniku, kterou bude zvolený námět nejlépe vyjádřen</w:t>
      </w:r>
    </w:p>
    <w:p w14:paraId="63C241C8" w14:textId="77777777" w:rsidR="00593188" w:rsidRDefault="00593188" w:rsidP="006C0795">
      <w:pPr>
        <w:pStyle w:val="Normlnweb"/>
        <w:numPr>
          <w:ilvl w:val="0"/>
          <w:numId w:val="365"/>
        </w:numPr>
        <w:suppressAutoHyphens w:val="0"/>
        <w:spacing w:before="0" w:after="0"/>
        <w:textAlignment w:val="baseline"/>
        <w:rPr>
          <w:color w:val="000000"/>
        </w:rPr>
      </w:pPr>
      <w:r>
        <w:rPr>
          <w:color w:val="000000"/>
        </w:rPr>
        <w:t>ovládá techniku akvarelu</w:t>
      </w:r>
    </w:p>
    <w:p w14:paraId="2E629376" w14:textId="77777777" w:rsidR="00593188" w:rsidRDefault="00593188" w:rsidP="006C0795">
      <w:pPr>
        <w:pStyle w:val="Normlnweb"/>
        <w:numPr>
          <w:ilvl w:val="0"/>
          <w:numId w:val="365"/>
        </w:numPr>
        <w:suppressAutoHyphens w:val="0"/>
        <w:spacing w:before="0" w:after="0"/>
        <w:textAlignment w:val="baseline"/>
        <w:rPr>
          <w:b/>
          <w:bCs/>
          <w:color w:val="000000"/>
        </w:rPr>
      </w:pPr>
      <w:r>
        <w:rPr>
          <w:color w:val="000000"/>
        </w:rPr>
        <w:t>redukuje plnou barevnost skutečného předmětu do omezené barevné škály</w:t>
      </w:r>
    </w:p>
    <w:p w14:paraId="16BFEEBC" w14:textId="77777777" w:rsidR="00593188" w:rsidRDefault="00593188" w:rsidP="006C0795">
      <w:pPr>
        <w:pStyle w:val="Normlnweb"/>
        <w:numPr>
          <w:ilvl w:val="0"/>
          <w:numId w:val="365"/>
        </w:numPr>
        <w:suppressAutoHyphens w:val="0"/>
        <w:spacing w:before="0" w:after="0"/>
        <w:textAlignment w:val="baseline"/>
        <w:rPr>
          <w:b/>
          <w:bCs/>
          <w:color w:val="000000"/>
        </w:rPr>
      </w:pPr>
      <w:r>
        <w:rPr>
          <w:color w:val="000000"/>
        </w:rPr>
        <w:t>vyrobí objekt podle vlastního návrhu a tuto realizaci podle své myšlenky doloží přípravnými studiemi</w:t>
      </w:r>
    </w:p>
    <w:p w14:paraId="5C36661B" w14:textId="77777777" w:rsidR="00593188" w:rsidRDefault="00593188" w:rsidP="006C0795">
      <w:pPr>
        <w:pStyle w:val="Normlnweb"/>
        <w:numPr>
          <w:ilvl w:val="0"/>
          <w:numId w:val="366"/>
        </w:numPr>
        <w:suppressAutoHyphens w:val="0"/>
        <w:spacing w:before="0" w:after="0"/>
        <w:textAlignment w:val="baseline"/>
        <w:rPr>
          <w:color w:val="000000"/>
        </w:rPr>
      </w:pPr>
      <w:r>
        <w:rPr>
          <w:color w:val="000000"/>
        </w:rPr>
        <w:lastRenderedPageBreak/>
        <w:t>svou práci si dokáže rozplánovat, postup popsat a prakticky použít</w:t>
      </w:r>
    </w:p>
    <w:p w14:paraId="2DF80269" w14:textId="77777777" w:rsidR="00593188" w:rsidRDefault="00593188" w:rsidP="006C0795">
      <w:pPr>
        <w:pStyle w:val="Normlnweb"/>
        <w:numPr>
          <w:ilvl w:val="0"/>
          <w:numId w:val="366"/>
        </w:numPr>
        <w:suppressAutoHyphens w:val="0"/>
        <w:spacing w:before="0" w:after="0"/>
        <w:textAlignment w:val="baseline"/>
        <w:rPr>
          <w:color w:val="000000"/>
        </w:rPr>
      </w:pPr>
      <w:r>
        <w:rPr>
          <w:color w:val="000000"/>
        </w:rPr>
        <w:t xml:space="preserve">popíše základní znaky a dobově zařadí období křesťanské antiky, </w:t>
      </w:r>
      <w:proofErr w:type="spellStart"/>
      <w:r>
        <w:rPr>
          <w:color w:val="000000"/>
        </w:rPr>
        <w:t>byzance</w:t>
      </w:r>
      <w:proofErr w:type="spellEnd"/>
      <w:r>
        <w:rPr>
          <w:color w:val="000000"/>
        </w:rPr>
        <w:t>, románského umění, gotiky, renesance a manýrismu</w:t>
      </w:r>
    </w:p>
    <w:p w14:paraId="1E813F80" w14:textId="77777777" w:rsidR="00593188" w:rsidRDefault="00593188" w:rsidP="00593188"/>
    <w:p w14:paraId="5F6DE4AB" w14:textId="77777777" w:rsidR="00593188" w:rsidRDefault="00593188" w:rsidP="00593188">
      <w:pPr>
        <w:pStyle w:val="Normlnweb"/>
        <w:spacing w:before="0" w:after="0"/>
      </w:pPr>
      <w:r>
        <w:rPr>
          <w:b/>
          <w:bCs/>
          <w:color w:val="000000"/>
        </w:rPr>
        <w:t>2. ročník</w:t>
      </w:r>
    </w:p>
    <w:p w14:paraId="15EA65CA" w14:textId="77777777" w:rsidR="00593188" w:rsidRDefault="00593188" w:rsidP="00593188">
      <w:pPr>
        <w:pStyle w:val="Normlnweb"/>
        <w:spacing w:before="0" w:after="0"/>
      </w:pPr>
      <w:r>
        <w:rPr>
          <w:color w:val="000000"/>
        </w:rPr>
        <w:t>        Žák:</w:t>
      </w:r>
    </w:p>
    <w:p w14:paraId="5C4FBEE9" w14:textId="77777777" w:rsidR="00593188" w:rsidRDefault="00593188" w:rsidP="006C0795">
      <w:pPr>
        <w:pStyle w:val="Normlnweb"/>
        <w:numPr>
          <w:ilvl w:val="0"/>
          <w:numId w:val="367"/>
        </w:numPr>
        <w:suppressAutoHyphens w:val="0"/>
        <w:spacing w:before="0" w:after="0"/>
        <w:textAlignment w:val="baseline"/>
        <w:rPr>
          <w:b/>
          <w:bCs/>
          <w:color w:val="000000"/>
        </w:rPr>
      </w:pPr>
      <w:r>
        <w:rPr>
          <w:color w:val="000000"/>
        </w:rPr>
        <w:t>ovládá základní grafické techniky</w:t>
      </w:r>
    </w:p>
    <w:p w14:paraId="7A5BEA40" w14:textId="77777777" w:rsidR="00593188" w:rsidRDefault="00593188" w:rsidP="006C0795">
      <w:pPr>
        <w:pStyle w:val="Normlnweb"/>
        <w:numPr>
          <w:ilvl w:val="0"/>
          <w:numId w:val="367"/>
        </w:numPr>
        <w:suppressAutoHyphens w:val="0"/>
        <w:spacing w:before="0" w:after="0"/>
        <w:textAlignment w:val="baseline"/>
        <w:rPr>
          <w:b/>
          <w:bCs/>
          <w:color w:val="000000"/>
        </w:rPr>
      </w:pPr>
      <w:r>
        <w:rPr>
          <w:color w:val="000000"/>
        </w:rPr>
        <w:t>vytvoří a označí grafický list; orientuje se v názvosloví a grafických technikách </w:t>
      </w:r>
    </w:p>
    <w:p w14:paraId="333691E3" w14:textId="77777777" w:rsidR="00593188" w:rsidRDefault="00593188" w:rsidP="006C0795">
      <w:pPr>
        <w:pStyle w:val="Normlnweb"/>
        <w:numPr>
          <w:ilvl w:val="0"/>
          <w:numId w:val="367"/>
        </w:numPr>
        <w:suppressAutoHyphens w:val="0"/>
        <w:spacing w:before="0" w:after="0"/>
        <w:textAlignment w:val="baseline"/>
        <w:rPr>
          <w:b/>
          <w:bCs/>
          <w:color w:val="000000"/>
        </w:rPr>
      </w:pPr>
      <w:r>
        <w:rPr>
          <w:color w:val="000000"/>
        </w:rPr>
        <w:t>ví, co je úběžník a lineární perspektiva; dokáže je zaznamenat ve výtvarném díle</w:t>
      </w:r>
    </w:p>
    <w:p w14:paraId="4F877606" w14:textId="77777777" w:rsidR="00593188" w:rsidRDefault="00593188" w:rsidP="006C0795">
      <w:pPr>
        <w:pStyle w:val="Normlnweb"/>
        <w:numPr>
          <w:ilvl w:val="0"/>
          <w:numId w:val="367"/>
        </w:numPr>
        <w:suppressAutoHyphens w:val="0"/>
        <w:spacing w:before="0" w:after="0"/>
        <w:textAlignment w:val="baseline"/>
        <w:rPr>
          <w:b/>
          <w:bCs/>
          <w:color w:val="000000"/>
        </w:rPr>
      </w:pPr>
      <w:r>
        <w:rPr>
          <w:color w:val="000000"/>
        </w:rPr>
        <w:t>uplatní v kompozici barevnou perspektivu</w:t>
      </w:r>
    </w:p>
    <w:p w14:paraId="1AC7A5BD" w14:textId="77777777" w:rsidR="00593188" w:rsidRDefault="00593188" w:rsidP="006C0795">
      <w:pPr>
        <w:pStyle w:val="Normlnweb"/>
        <w:numPr>
          <w:ilvl w:val="0"/>
          <w:numId w:val="367"/>
        </w:numPr>
        <w:suppressAutoHyphens w:val="0"/>
        <w:spacing w:before="0" w:after="0"/>
        <w:textAlignment w:val="baseline"/>
        <w:rPr>
          <w:b/>
          <w:bCs/>
          <w:color w:val="000000"/>
        </w:rPr>
      </w:pPr>
      <w:r>
        <w:rPr>
          <w:color w:val="000000"/>
        </w:rPr>
        <w:t>dokáže samostatně rozvíjet myšlenky na zadané téma, hledá vlastní témata a ty je schopen provést ve zvolené výtvarné technice nebo jejich kombinaci, dokáže obhájit záměr tvůrčího procesu</w:t>
      </w:r>
    </w:p>
    <w:p w14:paraId="782E0A2A" w14:textId="77777777" w:rsidR="00593188" w:rsidRDefault="00593188" w:rsidP="006C0795">
      <w:pPr>
        <w:pStyle w:val="Normlnweb"/>
        <w:numPr>
          <w:ilvl w:val="0"/>
          <w:numId w:val="367"/>
        </w:numPr>
        <w:suppressAutoHyphens w:val="0"/>
        <w:spacing w:before="0" w:after="0"/>
        <w:textAlignment w:val="baseline"/>
        <w:rPr>
          <w:color w:val="000000"/>
        </w:rPr>
      </w:pPr>
      <w:r>
        <w:rPr>
          <w:color w:val="000000"/>
        </w:rPr>
        <w:t>popíše základní znaky a dobově zařadí období baroka, rokoka, klasicismu a empíru</w:t>
      </w:r>
    </w:p>
    <w:p w14:paraId="1948EA8A" w14:textId="77777777" w:rsidR="00593188" w:rsidRDefault="00593188" w:rsidP="00593188"/>
    <w:p w14:paraId="1D5A7E96" w14:textId="77777777" w:rsidR="00593188" w:rsidRDefault="00593188" w:rsidP="00593188">
      <w:pPr>
        <w:pStyle w:val="Normlnweb"/>
        <w:spacing w:before="0" w:after="0"/>
      </w:pPr>
      <w:r>
        <w:rPr>
          <w:b/>
          <w:bCs/>
          <w:color w:val="000000"/>
        </w:rPr>
        <w:t>3. ročník</w:t>
      </w:r>
    </w:p>
    <w:p w14:paraId="33B6FACA" w14:textId="77777777" w:rsidR="00593188" w:rsidRDefault="00593188" w:rsidP="00593188">
      <w:pPr>
        <w:pStyle w:val="Normlnweb"/>
        <w:spacing w:before="0" w:after="0"/>
      </w:pPr>
      <w:r>
        <w:rPr>
          <w:color w:val="000000"/>
        </w:rPr>
        <w:t>        Žák:</w:t>
      </w:r>
    </w:p>
    <w:p w14:paraId="0DBFD700" w14:textId="77777777" w:rsidR="00593188" w:rsidRDefault="00593188" w:rsidP="006C0795">
      <w:pPr>
        <w:pStyle w:val="Normlnweb"/>
        <w:numPr>
          <w:ilvl w:val="0"/>
          <w:numId w:val="368"/>
        </w:numPr>
        <w:suppressAutoHyphens w:val="0"/>
        <w:spacing w:before="0" w:after="0"/>
        <w:textAlignment w:val="baseline"/>
        <w:rPr>
          <w:color w:val="000000"/>
        </w:rPr>
      </w:pPr>
      <w:r>
        <w:rPr>
          <w:color w:val="000000"/>
        </w:rPr>
        <w:t>využívá v kresbě stylizace i tvarové nadsázky</w:t>
      </w:r>
    </w:p>
    <w:p w14:paraId="13A7D6A5" w14:textId="77777777" w:rsidR="00593188" w:rsidRDefault="00593188" w:rsidP="006C0795">
      <w:pPr>
        <w:pStyle w:val="Normlnweb"/>
        <w:numPr>
          <w:ilvl w:val="0"/>
          <w:numId w:val="368"/>
        </w:numPr>
        <w:suppressAutoHyphens w:val="0"/>
        <w:spacing w:before="0" w:after="0"/>
        <w:textAlignment w:val="baseline"/>
        <w:rPr>
          <w:b/>
          <w:bCs/>
          <w:color w:val="000000"/>
        </w:rPr>
      </w:pPr>
      <w:r>
        <w:rPr>
          <w:color w:val="000000"/>
        </w:rPr>
        <w:t>využívá v kompozici psychologii barev</w:t>
      </w:r>
    </w:p>
    <w:p w14:paraId="28E241E6" w14:textId="77777777" w:rsidR="00593188" w:rsidRDefault="00593188" w:rsidP="006C0795">
      <w:pPr>
        <w:pStyle w:val="Normlnweb"/>
        <w:numPr>
          <w:ilvl w:val="0"/>
          <w:numId w:val="368"/>
        </w:numPr>
        <w:suppressAutoHyphens w:val="0"/>
        <w:spacing w:before="0" w:after="0"/>
        <w:textAlignment w:val="baseline"/>
        <w:rPr>
          <w:b/>
          <w:bCs/>
          <w:color w:val="000000"/>
        </w:rPr>
      </w:pPr>
      <w:r>
        <w:rPr>
          <w:color w:val="000000"/>
        </w:rPr>
        <w:t>vytváří hluboký nebo vysoký reliéf, pracuje se sádrou</w:t>
      </w:r>
    </w:p>
    <w:p w14:paraId="0B06D2C0" w14:textId="77777777" w:rsidR="00593188" w:rsidRDefault="00593188" w:rsidP="006C0795">
      <w:pPr>
        <w:pStyle w:val="Normlnweb"/>
        <w:numPr>
          <w:ilvl w:val="0"/>
          <w:numId w:val="369"/>
        </w:numPr>
        <w:suppressAutoHyphens w:val="0"/>
        <w:spacing w:before="0" w:after="0"/>
        <w:textAlignment w:val="baseline"/>
        <w:rPr>
          <w:b/>
          <w:bCs/>
          <w:color w:val="000000"/>
        </w:rPr>
      </w:pPr>
      <w:r>
        <w:rPr>
          <w:color w:val="000000"/>
        </w:rPr>
        <w:t>dokáže své práce připravit na prezentaci na veřejnosti – adjustace, paspartování, příprava výstavy</w:t>
      </w:r>
    </w:p>
    <w:p w14:paraId="1FCFBA16" w14:textId="77777777" w:rsidR="00593188" w:rsidRDefault="00593188" w:rsidP="006C0795">
      <w:pPr>
        <w:pStyle w:val="Normlnweb"/>
        <w:numPr>
          <w:ilvl w:val="0"/>
          <w:numId w:val="369"/>
        </w:numPr>
        <w:suppressAutoHyphens w:val="0"/>
        <w:spacing w:before="0" w:after="0"/>
        <w:textAlignment w:val="baseline"/>
        <w:rPr>
          <w:b/>
          <w:bCs/>
          <w:color w:val="000000"/>
        </w:rPr>
      </w:pPr>
      <w:r>
        <w:rPr>
          <w:color w:val="000000"/>
        </w:rPr>
        <w:t>ve výtvarné tvorbě postupuje plánovaně od návrhů ke konečné realizaci; o tomto postupu dokáže verbálně diskutovat</w:t>
      </w:r>
    </w:p>
    <w:p w14:paraId="7F22A984" w14:textId="77777777" w:rsidR="00593188" w:rsidRDefault="00593188" w:rsidP="006C0795">
      <w:pPr>
        <w:pStyle w:val="Normlnweb"/>
        <w:numPr>
          <w:ilvl w:val="0"/>
          <w:numId w:val="369"/>
        </w:numPr>
        <w:suppressAutoHyphens w:val="0"/>
        <w:spacing w:before="0" w:after="0"/>
        <w:textAlignment w:val="baseline"/>
        <w:rPr>
          <w:color w:val="000000"/>
        </w:rPr>
      </w:pPr>
      <w:r>
        <w:rPr>
          <w:color w:val="000000"/>
        </w:rPr>
        <w:t>rozpoznává a vyjmenuje základní znaky období 19. a 1. pol. 20. stol.</w:t>
      </w:r>
    </w:p>
    <w:p w14:paraId="6FCE30C0" w14:textId="77777777" w:rsidR="00593188" w:rsidRDefault="00593188" w:rsidP="00593188"/>
    <w:p w14:paraId="54312312" w14:textId="77777777" w:rsidR="00593188" w:rsidRDefault="00593188" w:rsidP="00593188">
      <w:pPr>
        <w:pStyle w:val="Normlnweb"/>
        <w:spacing w:before="0" w:after="0"/>
      </w:pPr>
      <w:r>
        <w:rPr>
          <w:b/>
          <w:bCs/>
          <w:color w:val="000000"/>
        </w:rPr>
        <w:t>4. ročník</w:t>
      </w:r>
    </w:p>
    <w:p w14:paraId="7C1B43F9" w14:textId="77777777" w:rsidR="00593188" w:rsidRDefault="00593188" w:rsidP="00593188">
      <w:pPr>
        <w:pStyle w:val="Normlnweb"/>
        <w:spacing w:before="0" w:after="0"/>
      </w:pPr>
      <w:r>
        <w:rPr>
          <w:color w:val="000000"/>
        </w:rPr>
        <w:t>        Žák:</w:t>
      </w:r>
    </w:p>
    <w:p w14:paraId="3D0BB0E0" w14:textId="77777777" w:rsidR="00593188" w:rsidRDefault="00593188" w:rsidP="006C0795">
      <w:pPr>
        <w:pStyle w:val="Normlnweb"/>
        <w:numPr>
          <w:ilvl w:val="0"/>
          <w:numId w:val="370"/>
        </w:numPr>
        <w:suppressAutoHyphens w:val="0"/>
        <w:spacing w:before="0" w:after="0"/>
        <w:textAlignment w:val="baseline"/>
        <w:rPr>
          <w:b/>
          <w:bCs/>
          <w:color w:val="000000"/>
        </w:rPr>
      </w:pPr>
      <w:r>
        <w:rPr>
          <w:color w:val="000000"/>
        </w:rPr>
        <w:t>při řešení výtvarných problémů samostatně volí téma i adekvátní vyjadřovací prostředky</w:t>
      </w:r>
    </w:p>
    <w:p w14:paraId="048D6050" w14:textId="77777777" w:rsidR="00593188" w:rsidRDefault="00593188" w:rsidP="006C0795">
      <w:pPr>
        <w:pStyle w:val="Normlnweb"/>
        <w:numPr>
          <w:ilvl w:val="0"/>
          <w:numId w:val="370"/>
        </w:numPr>
        <w:suppressAutoHyphens w:val="0"/>
        <w:spacing w:before="0" w:after="0"/>
        <w:textAlignment w:val="baseline"/>
        <w:rPr>
          <w:b/>
          <w:bCs/>
          <w:color w:val="000000"/>
        </w:rPr>
      </w:pPr>
      <w:r>
        <w:rPr>
          <w:color w:val="000000"/>
        </w:rPr>
        <w:t>pracuje od náčrtku k závěrečné práci, užívá při postupu analýzu a syntézu vizuální komunikace</w:t>
      </w:r>
    </w:p>
    <w:p w14:paraId="3EB495DC" w14:textId="77777777" w:rsidR="00593188" w:rsidRDefault="00593188" w:rsidP="006C0795">
      <w:pPr>
        <w:pStyle w:val="Normlnweb"/>
        <w:numPr>
          <w:ilvl w:val="0"/>
          <w:numId w:val="370"/>
        </w:numPr>
        <w:suppressAutoHyphens w:val="0"/>
        <w:spacing w:before="0" w:after="0"/>
        <w:textAlignment w:val="baseline"/>
        <w:rPr>
          <w:b/>
          <w:bCs/>
          <w:color w:val="000000"/>
        </w:rPr>
      </w:pPr>
      <w:r>
        <w:rPr>
          <w:color w:val="000000"/>
        </w:rPr>
        <w:t>dle svých schopností zpracuje námět konceptuálně, zkusí performance/happening</w:t>
      </w:r>
    </w:p>
    <w:p w14:paraId="30E5E6A0" w14:textId="77777777" w:rsidR="00593188" w:rsidRDefault="00593188" w:rsidP="006C0795">
      <w:pPr>
        <w:pStyle w:val="Normlnweb"/>
        <w:numPr>
          <w:ilvl w:val="0"/>
          <w:numId w:val="370"/>
        </w:numPr>
        <w:suppressAutoHyphens w:val="0"/>
        <w:spacing w:before="0" w:after="0"/>
        <w:textAlignment w:val="baseline"/>
        <w:rPr>
          <w:b/>
          <w:bCs/>
          <w:color w:val="000000"/>
        </w:rPr>
      </w:pPr>
      <w:r>
        <w:rPr>
          <w:color w:val="000000"/>
        </w:rPr>
        <w:t>při zpodobování figury dokáže využít expresivní nadsázku, vytvoří figurální kompozici</w:t>
      </w:r>
    </w:p>
    <w:p w14:paraId="7ECD4975" w14:textId="77777777" w:rsidR="00593188" w:rsidRDefault="00593188" w:rsidP="006C0795">
      <w:pPr>
        <w:pStyle w:val="Normlnweb"/>
        <w:numPr>
          <w:ilvl w:val="0"/>
          <w:numId w:val="370"/>
        </w:numPr>
        <w:suppressAutoHyphens w:val="0"/>
        <w:spacing w:before="0" w:after="0"/>
        <w:textAlignment w:val="baseline"/>
        <w:rPr>
          <w:b/>
          <w:bCs/>
          <w:color w:val="000000"/>
        </w:rPr>
      </w:pPr>
      <w:r>
        <w:rPr>
          <w:color w:val="000000"/>
        </w:rPr>
        <w:t>dovede vymodelovat hlavu v životní velikosti</w:t>
      </w:r>
    </w:p>
    <w:p w14:paraId="24881CB2" w14:textId="77777777" w:rsidR="00593188" w:rsidRDefault="00593188" w:rsidP="006C0795">
      <w:pPr>
        <w:pStyle w:val="Normlnweb"/>
        <w:numPr>
          <w:ilvl w:val="0"/>
          <w:numId w:val="370"/>
        </w:numPr>
        <w:suppressAutoHyphens w:val="0"/>
        <w:spacing w:before="0" w:after="0"/>
        <w:textAlignment w:val="baseline"/>
        <w:rPr>
          <w:color w:val="000000"/>
        </w:rPr>
      </w:pPr>
      <w:r>
        <w:rPr>
          <w:color w:val="000000"/>
        </w:rPr>
        <w:t>je schopen dle svých možností vyjádřit svůj výtvarný názor a diskutovat o něm</w:t>
      </w:r>
    </w:p>
    <w:p w14:paraId="14C190A3" w14:textId="77777777" w:rsidR="00593188" w:rsidRDefault="00593188" w:rsidP="006C0795">
      <w:pPr>
        <w:pStyle w:val="Normlnweb"/>
        <w:numPr>
          <w:ilvl w:val="0"/>
          <w:numId w:val="370"/>
        </w:numPr>
        <w:suppressAutoHyphens w:val="0"/>
        <w:spacing w:before="0" w:after="0"/>
        <w:textAlignment w:val="baseline"/>
        <w:rPr>
          <w:color w:val="000000"/>
        </w:rPr>
      </w:pPr>
      <w:r>
        <w:rPr>
          <w:color w:val="000000"/>
        </w:rPr>
        <w:t>vytvoří portfolio svých prací</w:t>
      </w:r>
    </w:p>
    <w:p w14:paraId="60D68AFD" w14:textId="77777777" w:rsidR="00593188" w:rsidRDefault="00593188" w:rsidP="006C0795">
      <w:pPr>
        <w:pStyle w:val="Normlnweb"/>
        <w:numPr>
          <w:ilvl w:val="0"/>
          <w:numId w:val="371"/>
        </w:numPr>
        <w:suppressAutoHyphens w:val="0"/>
        <w:spacing w:before="0" w:after="0"/>
        <w:textAlignment w:val="baseline"/>
        <w:rPr>
          <w:color w:val="000000"/>
        </w:rPr>
      </w:pPr>
      <w:r>
        <w:rPr>
          <w:color w:val="000000"/>
        </w:rPr>
        <w:t>je schopný postupovat od konkrétní reality ke zjednodušení či proměně formy, barvy, tvaru až k úplné abstrakci</w:t>
      </w:r>
    </w:p>
    <w:p w14:paraId="219EFA95" w14:textId="77777777" w:rsidR="00593188" w:rsidRDefault="00593188" w:rsidP="006C0795">
      <w:pPr>
        <w:pStyle w:val="Normlnweb"/>
        <w:numPr>
          <w:ilvl w:val="0"/>
          <w:numId w:val="372"/>
        </w:numPr>
        <w:suppressAutoHyphens w:val="0"/>
        <w:spacing w:before="0" w:after="0"/>
        <w:textAlignment w:val="baseline"/>
        <w:rPr>
          <w:color w:val="000000"/>
        </w:rPr>
      </w:pPr>
      <w:r>
        <w:rPr>
          <w:color w:val="000000"/>
        </w:rPr>
        <w:t>rozpoznává a vyjmenuje základní znaky a tendence směrů 2. pol. 20. st. a současnosti</w:t>
      </w:r>
    </w:p>
    <w:p w14:paraId="6AFFE478" w14:textId="77777777" w:rsidR="00593188" w:rsidRDefault="00593188" w:rsidP="00593188"/>
    <w:p w14:paraId="75ECAE3A" w14:textId="77777777" w:rsidR="00593188" w:rsidRDefault="00593188" w:rsidP="000823E3">
      <w:pPr>
        <w:pStyle w:val="Nadpis2"/>
        <w:ind w:left="1952" w:hanging="1592"/>
      </w:pPr>
      <w:bookmarkStart w:id="75" w:name="_Toc144727992"/>
      <w:proofErr w:type="gramStart"/>
      <w:r>
        <w:rPr>
          <w:color w:val="000000"/>
          <w:szCs w:val="28"/>
        </w:rPr>
        <w:t>6.4  STUDIUM</w:t>
      </w:r>
      <w:proofErr w:type="gramEnd"/>
      <w:r>
        <w:rPr>
          <w:color w:val="000000"/>
          <w:szCs w:val="28"/>
        </w:rPr>
        <w:t xml:space="preserve"> PRO DOSPĚLÉ</w:t>
      </w:r>
      <w:bookmarkEnd w:id="75"/>
    </w:p>
    <w:p w14:paraId="13E4D0CC" w14:textId="77777777" w:rsidR="00593188" w:rsidRDefault="00593188" w:rsidP="00593188"/>
    <w:p w14:paraId="4C2AE0F9" w14:textId="77777777" w:rsidR="00593188" w:rsidRDefault="00593188" w:rsidP="002433E4">
      <w:pPr>
        <w:pStyle w:val="Normlnweb"/>
        <w:spacing w:before="0" w:after="0"/>
      </w:pPr>
      <w:r>
        <w:rPr>
          <w:color w:val="000000"/>
        </w:rPr>
        <w:t>Do studia pro dospělé jsou přijímáni uchazeči na základě úspěšně vykonané talentové zkoušky nebo je to navazující studium po II. stupni. Studium je čtyřleté.</w:t>
      </w:r>
    </w:p>
    <w:p w14:paraId="24059982" w14:textId="77777777" w:rsidR="002433E4" w:rsidRPr="001D0BA0" w:rsidRDefault="00593188" w:rsidP="006E6362">
      <w:pPr>
        <w:pStyle w:val="Normlnweb"/>
        <w:spacing w:before="0" w:after="0"/>
        <w:rPr>
          <w:color w:val="000000"/>
        </w:rPr>
      </w:pPr>
      <w:r>
        <w:rPr>
          <w:color w:val="000000"/>
        </w:rPr>
        <w:t>Na základě požadavku a možnostech školy je vypracován obsah učiva. Výuka probíhá ve výši tří vyučovacích hodin týdně. </w:t>
      </w:r>
    </w:p>
    <w:p w14:paraId="05DEDD08" w14:textId="77777777" w:rsidR="0048528F" w:rsidRDefault="000823E3" w:rsidP="000823E3">
      <w:pPr>
        <w:pStyle w:val="Nadpis1"/>
        <w:ind w:left="0" w:firstLine="0"/>
      </w:pPr>
      <w:bookmarkStart w:id="76" w:name="_Toc144727993"/>
      <w:r>
        <w:lastRenderedPageBreak/>
        <w:t>7. VZD</w:t>
      </w:r>
      <w:r w:rsidR="0048528F" w:rsidRPr="001C546D">
        <w:t>ĚLÁVACÍ OBSAH TANEČNÍHO OBORU</w:t>
      </w:r>
      <w:bookmarkEnd w:id="76"/>
    </w:p>
    <w:p w14:paraId="51D23659" w14:textId="77777777" w:rsidR="000C5432" w:rsidRPr="000C5432" w:rsidRDefault="000C5432" w:rsidP="00F412BD">
      <w:pPr>
        <w:pStyle w:val="Nadpis2"/>
        <w:ind w:left="0" w:firstLine="0"/>
      </w:pPr>
      <w:bookmarkStart w:id="77" w:name="_Toc144727994"/>
      <w:r w:rsidRPr="000C5432">
        <w:t>7.1 Charakteristika Tanečního oboru</w:t>
      </w:r>
      <w:bookmarkEnd w:id="77"/>
    </w:p>
    <w:p w14:paraId="087BE840" w14:textId="77777777" w:rsidR="0048528F" w:rsidRPr="001C546D" w:rsidRDefault="0048528F" w:rsidP="001C546D">
      <w:r w:rsidRPr="001C546D">
        <w:t xml:space="preserve">Taneční obor podchycuje a rozvíjí taneční nadání dětí. Poskytuje každému žákovi podle míry jeho schopností a zájmu takové základy odborného vzdělání, které mu umožní uplatnit se jako tanečník v souborech zájmové umělecké </w:t>
      </w:r>
      <w:r w:rsidR="000C5432">
        <w:t>činnosti nejrůznějšího zaměření</w:t>
      </w:r>
      <w:r w:rsidRPr="001C546D">
        <w:t xml:space="preserve"> nebo v povoláních, pro která jsou kultura pohybového projevu a zvládnutí základů tance vhodným předpokladem. Taneční obor je nezastupitelnou přípravou ke studiu na konzervatoři.</w:t>
      </w:r>
    </w:p>
    <w:p w14:paraId="148992A7" w14:textId="77777777" w:rsidR="0048528F" w:rsidRPr="001C546D" w:rsidRDefault="0048528F" w:rsidP="001C546D">
      <w:r w:rsidRPr="001C546D">
        <w:t>Tanec je jako neverbální v</w:t>
      </w:r>
      <w:r w:rsidR="000C5432">
        <w:t xml:space="preserve">yjadřovací prostředek rozmanitý, mnohotvárný, bohatý </w:t>
      </w:r>
      <w:r w:rsidR="000C5432">
        <w:br/>
        <w:t>a proměnlivý</w:t>
      </w:r>
      <w:r w:rsidRPr="001C546D">
        <w:t xml:space="preserve"> ve formě i obsahu. Současně má však přísný řád, jehož osvojení a respektování je podmínkou kultivovaného, harmonického a individuálního tanečního projevu. V souladu s těmito požadavky rozvíjí správné držení těla a pohybovou techniku žáka a současně pěstuje jeho vnitřní citlivost, vnímavost, představivost, hudební a prostorové cítění, tvořivost.</w:t>
      </w:r>
    </w:p>
    <w:p w14:paraId="7CCBDB5E" w14:textId="77777777" w:rsidR="00625C15" w:rsidRPr="001C546D" w:rsidRDefault="00625C15" w:rsidP="001C546D"/>
    <w:p w14:paraId="33ABA906" w14:textId="77777777" w:rsidR="00625C15" w:rsidRPr="00FC4D70" w:rsidRDefault="00625C15" w:rsidP="001C546D">
      <w:pPr>
        <w:rPr>
          <w:b/>
        </w:rPr>
      </w:pPr>
      <w:r w:rsidRPr="00FC4D70">
        <w:rPr>
          <w:b/>
        </w:rPr>
        <w:t>Škola organizuje tato studia:</w:t>
      </w:r>
    </w:p>
    <w:p w14:paraId="5B801907" w14:textId="77777777" w:rsidR="00982BF9" w:rsidRPr="00DC449C" w:rsidRDefault="00982BF9" w:rsidP="00982BF9">
      <w:r w:rsidRPr="00DC449C">
        <w:t>Přípravné studium:</w:t>
      </w:r>
    </w:p>
    <w:p w14:paraId="5C4D172E" w14:textId="77777777" w:rsidR="00982BF9" w:rsidRPr="00E50290" w:rsidRDefault="00982BF9" w:rsidP="006C0795">
      <w:pPr>
        <w:pStyle w:val="Odstavecseseznamem"/>
        <w:numPr>
          <w:ilvl w:val="0"/>
          <w:numId w:val="315"/>
        </w:numPr>
      </w:pPr>
      <w:r>
        <w:t>PŘÍPRAVNÉ STUDIUM k</w:t>
      </w:r>
      <w:r w:rsidRPr="00E50290">
        <w:t> I. STUPNI, do kterého jsou přijímáni žáci od pěti let; žáci prokáží předpoklady ke vzdělávání</w:t>
      </w:r>
    </w:p>
    <w:p w14:paraId="147F204C" w14:textId="77777777" w:rsidR="00982BF9" w:rsidRPr="00E50290" w:rsidRDefault="00982BF9" w:rsidP="006C0795">
      <w:pPr>
        <w:pStyle w:val="Odstavecseseznamem"/>
        <w:numPr>
          <w:ilvl w:val="0"/>
          <w:numId w:val="315"/>
        </w:numPr>
      </w:pPr>
      <w:r w:rsidRPr="00E50290">
        <w:t>PŘÍPRAVNÉ STUD</w:t>
      </w:r>
      <w:r>
        <w:t>IUM k II. STUPNI, pro žáky od třinácti</w:t>
      </w:r>
      <w:r w:rsidRPr="00E50290">
        <w:t xml:space="preserve"> let; žáci prokáží předpoklady ke vzdělávání</w:t>
      </w:r>
    </w:p>
    <w:p w14:paraId="6C06BC41" w14:textId="77777777" w:rsidR="00982BF9" w:rsidRPr="00E50290" w:rsidRDefault="00982BF9" w:rsidP="00982BF9">
      <w:r w:rsidRPr="00E50290">
        <w:t>Zákl</w:t>
      </w:r>
      <w:r>
        <w:t>adní studium</w:t>
      </w:r>
      <w:r w:rsidRPr="00E50290">
        <w:t>:</w:t>
      </w:r>
    </w:p>
    <w:p w14:paraId="5970EFBD" w14:textId="77777777" w:rsidR="00982BF9" w:rsidRPr="00E50290" w:rsidRDefault="00982BF9" w:rsidP="006C0795">
      <w:pPr>
        <w:pStyle w:val="Odstavecseseznamem"/>
        <w:numPr>
          <w:ilvl w:val="0"/>
          <w:numId w:val="316"/>
        </w:numPr>
      </w:pPr>
      <w:r>
        <w:t>ZÁKLADNÍ STUDIUM I. STUPNĚ</w:t>
      </w:r>
      <w:r w:rsidRPr="00E50290">
        <w:t>, zde j</w:t>
      </w:r>
      <w:r>
        <w:t>sou přijímáni žáci od sedmi let</w:t>
      </w:r>
      <w:r w:rsidRPr="00E50290">
        <w:t xml:space="preserve"> na základě ús</w:t>
      </w:r>
      <w:r>
        <w:t>pěšně vykonané talentové zkoušky</w:t>
      </w:r>
    </w:p>
    <w:p w14:paraId="5CAA15AD" w14:textId="77777777" w:rsidR="00982BF9" w:rsidRDefault="00982BF9" w:rsidP="006C0795">
      <w:pPr>
        <w:pStyle w:val="Odstavecseseznamem"/>
        <w:numPr>
          <w:ilvl w:val="0"/>
          <w:numId w:val="316"/>
        </w:numPr>
      </w:pPr>
      <w:r>
        <w:t>ZÁKLADNÍ STUDIUM II. STUPNĚ</w:t>
      </w:r>
      <w:r w:rsidRPr="00E50290">
        <w:t>, je určen</w:t>
      </w:r>
      <w:r>
        <w:t>o</w:t>
      </w:r>
      <w:r w:rsidRPr="00E50290">
        <w:t xml:space="preserve"> žákům od čtrnácti l</w:t>
      </w:r>
      <w:r>
        <w:t>et</w:t>
      </w:r>
      <w:r w:rsidRPr="00E50290">
        <w:t xml:space="preserve"> na základě ús</w:t>
      </w:r>
      <w:r>
        <w:t>pěšně vykonané talentové zkoušky</w:t>
      </w:r>
      <w:r w:rsidRPr="00E50290">
        <w:t>; pokud žák přirozeně pokračuje po ukončení I. stupně, talentovou zkoušku nevykonává</w:t>
      </w:r>
    </w:p>
    <w:p w14:paraId="040E7CE5" w14:textId="77777777" w:rsidR="00982BF9" w:rsidRDefault="00982BF9" w:rsidP="00982BF9">
      <w:r>
        <w:t>Studium pro dospělé:</w:t>
      </w:r>
    </w:p>
    <w:p w14:paraId="3ADA1803" w14:textId="77777777" w:rsidR="00982BF9" w:rsidRPr="00E50290" w:rsidRDefault="00982BF9" w:rsidP="006C0795">
      <w:pPr>
        <w:pStyle w:val="Odstavecseseznamem"/>
        <w:numPr>
          <w:ilvl w:val="0"/>
          <w:numId w:val="317"/>
        </w:numPr>
      </w:pPr>
      <w:r>
        <w:t>STUDIUM</w:t>
      </w:r>
      <w:r w:rsidRPr="00E50290">
        <w:t xml:space="preserve"> PR</w:t>
      </w:r>
      <w:r>
        <w:t xml:space="preserve">O DOSPĚLÉ, je určeno žákům od osmnácti </w:t>
      </w:r>
      <w:r w:rsidRPr="00E50290">
        <w:t>let nebo po ukončení II. stupně; žáci jsou přijímáni na základě zájmu a možnostech školy</w:t>
      </w:r>
    </w:p>
    <w:p w14:paraId="5BD7F51E" w14:textId="77777777" w:rsidR="00625C15" w:rsidRDefault="00625C15" w:rsidP="001C546D"/>
    <w:p w14:paraId="06E36B6D" w14:textId="77777777" w:rsidR="00FC4D70" w:rsidRDefault="00FC4D70" w:rsidP="001C546D"/>
    <w:p w14:paraId="5D9CDACF" w14:textId="77777777" w:rsidR="00F412BD" w:rsidRPr="001C546D" w:rsidRDefault="00F412BD" w:rsidP="001C546D"/>
    <w:p w14:paraId="65832977" w14:textId="77777777" w:rsidR="0048528F" w:rsidRPr="00F412BD" w:rsidRDefault="000C5432" w:rsidP="00F412BD">
      <w:pPr>
        <w:pStyle w:val="Nadpis2"/>
        <w:ind w:left="0" w:firstLine="0"/>
      </w:pPr>
      <w:bookmarkStart w:id="78" w:name="_Toc144727995"/>
      <w:r w:rsidRPr="00F412BD">
        <w:t>7.2</w:t>
      </w:r>
      <w:r w:rsidR="00F412BD">
        <w:t xml:space="preserve"> </w:t>
      </w:r>
      <w:r w:rsidR="0048528F" w:rsidRPr="00F412BD">
        <w:t>Přípravné studium</w:t>
      </w:r>
      <w:bookmarkEnd w:id="78"/>
    </w:p>
    <w:p w14:paraId="73DA9424" w14:textId="77777777" w:rsidR="0048528F" w:rsidRPr="001C546D" w:rsidRDefault="0048528F" w:rsidP="001C546D"/>
    <w:p w14:paraId="23722815" w14:textId="77777777" w:rsidR="0048528F" w:rsidRPr="001C546D" w:rsidRDefault="0048528F" w:rsidP="001C546D">
      <w:r w:rsidRPr="001C546D">
        <w:t xml:space="preserve">Úkolem je kultivovat přirozený dětský projev formou pohybových her a hravých cvičení </w:t>
      </w:r>
      <w:r w:rsidRPr="001C546D">
        <w:br/>
        <w:t>a ověřit předpoklady jednotlivých dětí pro zvládnutí dalších stupňů výuky v základním studiu I. stupně.</w:t>
      </w:r>
    </w:p>
    <w:p w14:paraId="6D7882F8" w14:textId="77777777" w:rsidR="0048528F" w:rsidRPr="001C546D" w:rsidRDefault="0048528F" w:rsidP="001C546D">
      <w:r w:rsidRPr="001C546D">
        <w:t xml:space="preserve">                    </w:t>
      </w:r>
    </w:p>
    <w:p w14:paraId="43456006" w14:textId="77777777" w:rsidR="0048528F" w:rsidRDefault="000C5432" w:rsidP="003E4D73">
      <w:pPr>
        <w:pStyle w:val="Nadpis3"/>
      </w:pPr>
      <w:bookmarkStart w:id="79" w:name="_Toc144727996"/>
      <w:r>
        <w:lastRenderedPageBreak/>
        <w:t>7.2</w:t>
      </w:r>
      <w:r w:rsidR="000A7F59" w:rsidRPr="001C546D">
        <w:t xml:space="preserve">.1 </w:t>
      </w:r>
      <w:r w:rsidR="0048528F" w:rsidRPr="001C546D">
        <w:t>Přípravné studium k I. stupni</w:t>
      </w:r>
      <w:bookmarkEnd w:id="79"/>
    </w:p>
    <w:p w14:paraId="5781B0CD" w14:textId="77777777" w:rsidR="00FC4D70" w:rsidRPr="001C546D" w:rsidRDefault="00FC4D70" w:rsidP="003E4D73">
      <w:pPr>
        <w:pStyle w:val="Nadpis3"/>
      </w:pPr>
    </w:p>
    <w:p w14:paraId="25689485" w14:textId="77777777" w:rsidR="0048528F" w:rsidRPr="00FC4D70" w:rsidRDefault="0048528F" w:rsidP="001C546D">
      <w:pPr>
        <w:rPr>
          <w:b/>
        </w:rPr>
      </w:pPr>
      <w:r w:rsidRPr="00FC4D70">
        <w:rPr>
          <w:b/>
        </w:rPr>
        <w:t xml:space="preserve">Učební plán </w:t>
      </w:r>
    </w:p>
    <w:tbl>
      <w:tblPr>
        <w:tblW w:w="9222"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070"/>
        <w:gridCol w:w="3070"/>
        <w:gridCol w:w="3082"/>
      </w:tblGrid>
      <w:tr w:rsidR="0048528F" w:rsidRPr="001C546D" w14:paraId="73C150AC" w14:textId="77777777" w:rsidTr="00F412BD">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3816894F" w14:textId="77777777" w:rsidR="0048528F" w:rsidRPr="001C546D" w:rsidRDefault="0048528F" w:rsidP="001C546D"/>
        </w:tc>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539E711E" w14:textId="77777777" w:rsidR="0048528F" w:rsidRPr="001C546D" w:rsidRDefault="0048528F" w:rsidP="001C546D">
            <w:r w:rsidRPr="001C546D">
              <w:t>1. ročník</w:t>
            </w:r>
          </w:p>
        </w:tc>
        <w:tc>
          <w:tcPr>
            <w:tcW w:w="3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666870" w14:textId="77777777" w:rsidR="0048528F" w:rsidRPr="001C546D" w:rsidRDefault="0048528F" w:rsidP="001C546D">
            <w:r w:rsidRPr="001C546D">
              <w:t>2. ročník</w:t>
            </w:r>
          </w:p>
        </w:tc>
      </w:tr>
      <w:tr w:rsidR="0048528F" w:rsidRPr="001C546D" w14:paraId="63CC2E81" w14:textId="77777777" w:rsidTr="00F412BD">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5A40DB55" w14:textId="77777777" w:rsidR="0048528F" w:rsidRPr="001C546D" w:rsidRDefault="0048528F" w:rsidP="001C546D">
            <w:r w:rsidRPr="001C546D">
              <w:t>Přípravná taneční výchova</w:t>
            </w:r>
          </w:p>
        </w:tc>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052B360E" w14:textId="77777777" w:rsidR="0048528F" w:rsidRPr="001C546D" w:rsidRDefault="0048528F" w:rsidP="001C546D">
            <w:r w:rsidRPr="001C546D">
              <w:t>2</w:t>
            </w:r>
          </w:p>
        </w:tc>
        <w:tc>
          <w:tcPr>
            <w:tcW w:w="30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C57952" w14:textId="77777777" w:rsidR="0048528F" w:rsidRPr="001C546D" w:rsidRDefault="0048528F" w:rsidP="001C546D">
            <w:r w:rsidRPr="001C546D">
              <w:t>2</w:t>
            </w:r>
          </w:p>
        </w:tc>
      </w:tr>
    </w:tbl>
    <w:p w14:paraId="2B210466" w14:textId="77777777" w:rsidR="0048528F" w:rsidRPr="001C546D" w:rsidRDefault="0048528F" w:rsidP="001C546D"/>
    <w:p w14:paraId="2CB2885C" w14:textId="77777777" w:rsidR="0048528F" w:rsidRPr="00FC4D70" w:rsidRDefault="0048528F" w:rsidP="001C546D">
      <w:pPr>
        <w:rPr>
          <w:i/>
        </w:rPr>
      </w:pPr>
      <w:r w:rsidRPr="00FC4D70">
        <w:rPr>
          <w:i/>
        </w:rPr>
        <w:t>Organizace studia:</w:t>
      </w:r>
    </w:p>
    <w:p w14:paraId="5825F9F4" w14:textId="77777777" w:rsidR="0048528F" w:rsidRPr="001C546D" w:rsidRDefault="0048528F" w:rsidP="00B47B5E">
      <w:pPr>
        <w:pStyle w:val="Odstavecseseznamem"/>
        <w:numPr>
          <w:ilvl w:val="0"/>
          <w:numId w:val="281"/>
        </w:numPr>
      </w:pPr>
      <w:r w:rsidRPr="001C546D">
        <w:t>Předmět Přípravná taneční výchova se vyučuje v kolektivu 5-15 žáků</w:t>
      </w:r>
    </w:p>
    <w:p w14:paraId="43F2D8E3" w14:textId="77777777" w:rsidR="0048528F" w:rsidRDefault="0048528F" w:rsidP="001C546D"/>
    <w:p w14:paraId="56774EBC" w14:textId="77777777" w:rsidR="0048528F" w:rsidRPr="001C546D" w:rsidRDefault="0048528F" w:rsidP="001C546D">
      <w:r w:rsidRPr="00FC4D70">
        <w:rPr>
          <w:i/>
        </w:rPr>
        <w:t>Ročníkové výstupy</w:t>
      </w:r>
      <w:r w:rsidRPr="001C546D">
        <w:t xml:space="preserve"> vyučovacího předmětu</w:t>
      </w:r>
      <w:r w:rsidR="00FC4D70">
        <w:t xml:space="preserve">: </w:t>
      </w:r>
      <w:r w:rsidR="00FC4D70" w:rsidRPr="00FC4D70">
        <w:rPr>
          <w:b/>
        </w:rPr>
        <w:t>PŘÍPRAVNÁ TANEČNÍ VÝCHOVA</w:t>
      </w:r>
    </w:p>
    <w:p w14:paraId="3A146D12" w14:textId="77777777" w:rsidR="0048528F" w:rsidRPr="00FC4D70" w:rsidRDefault="0048528F" w:rsidP="001C546D">
      <w:pPr>
        <w:rPr>
          <w:b/>
        </w:rPr>
      </w:pPr>
      <w:r w:rsidRPr="00FC4D70">
        <w:rPr>
          <w:b/>
        </w:rPr>
        <w:t>1. ročník</w:t>
      </w:r>
    </w:p>
    <w:p w14:paraId="3CA91F29" w14:textId="77777777" w:rsidR="00FC4D70" w:rsidRPr="001C546D" w:rsidRDefault="00FC4D70" w:rsidP="00FC4D70">
      <w:r>
        <w:t xml:space="preserve">        </w:t>
      </w:r>
      <w:r w:rsidRPr="001C546D">
        <w:t>Žák:</w:t>
      </w:r>
    </w:p>
    <w:p w14:paraId="3F1D36A5" w14:textId="77777777" w:rsidR="0048528F" w:rsidRPr="001C546D" w:rsidRDefault="0048528F" w:rsidP="00B47B5E">
      <w:pPr>
        <w:pStyle w:val="Odstavecseseznamem"/>
        <w:numPr>
          <w:ilvl w:val="0"/>
          <w:numId w:val="282"/>
        </w:numPr>
      </w:pPr>
      <w:r w:rsidRPr="001C546D">
        <w:t>rozumí pojmu protažení a uvolnění celého těla a jeho jednotlivých částí</w:t>
      </w:r>
    </w:p>
    <w:p w14:paraId="5EC62E1B" w14:textId="77777777" w:rsidR="0048528F" w:rsidRPr="001C546D" w:rsidRDefault="0048528F" w:rsidP="00B47B5E">
      <w:pPr>
        <w:pStyle w:val="Odstavecseseznamem"/>
        <w:numPr>
          <w:ilvl w:val="0"/>
          <w:numId w:val="282"/>
        </w:numPr>
      </w:pPr>
      <w:r w:rsidRPr="001C546D">
        <w:t>zvládá základní polohy na místě</w:t>
      </w:r>
    </w:p>
    <w:p w14:paraId="73E3BDAA" w14:textId="77777777" w:rsidR="00A11903" w:rsidRDefault="00A11903" w:rsidP="001C546D">
      <w:pPr>
        <w:rPr>
          <w:b/>
        </w:rPr>
      </w:pPr>
    </w:p>
    <w:p w14:paraId="02F00644" w14:textId="77777777" w:rsidR="0048528F" w:rsidRPr="00FC4D70" w:rsidRDefault="0048528F" w:rsidP="001C546D">
      <w:pPr>
        <w:rPr>
          <w:b/>
        </w:rPr>
      </w:pPr>
      <w:r w:rsidRPr="00FC4D70">
        <w:rPr>
          <w:b/>
        </w:rPr>
        <w:t>2. ročník</w:t>
      </w:r>
    </w:p>
    <w:p w14:paraId="4D2D1A92" w14:textId="77777777" w:rsidR="00FC4D70" w:rsidRPr="001C546D" w:rsidRDefault="00FC4D70" w:rsidP="00FC4D70">
      <w:r>
        <w:t xml:space="preserve">        </w:t>
      </w:r>
      <w:r w:rsidRPr="001C546D">
        <w:t>Žák:</w:t>
      </w:r>
    </w:p>
    <w:p w14:paraId="566131E6" w14:textId="77777777" w:rsidR="0048528F" w:rsidRPr="001C546D" w:rsidRDefault="0048528F" w:rsidP="00B47B5E">
      <w:pPr>
        <w:pStyle w:val="Odstavecseseznamem"/>
        <w:numPr>
          <w:ilvl w:val="0"/>
          <w:numId w:val="283"/>
        </w:numPr>
      </w:pPr>
      <w:r w:rsidRPr="001C546D">
        <w:t>zvládá jednotlivé základní prvky pohybu z místa</w:t>
      </w:r>
    </w:p>
    <w:p w14:paraId="69C433BF" w14:textId="77777777" w:rsidR="0048528F" w:rsidRPr="001C546D" w:rsidRDefault="0048528F" w:rsidP="00B47B5E">
      <w:pPr>
        <w:pStyle w:val="Odstavecseseznamem"/>
        <w:numPr>
          <w:ilvl w:val="0"/>
          <w:numId w:val="283"/>
        </w:numPr>
      </w:pPr>
      <w:r w:rsidRPr="001C546D">
        <w:t>orientuje se v prostoru a je schopen pohybu v základních prostorových drahách</w:t>
      </w:r>
    </w:p>
    <w:p w14:paraId="27021582" w14:textId="77777777" w:rsidR="0048528F" w:rsidRPr="001C546D" w:rsidRDefault="0048528F" w:rsidP="00B47B5E">
      <w:pPr>
        <w:pStyle w:val="Odstavecseseznamem"/>
        <w:numPr>
          <w:ilvl w:val="0"/>
          <w:numId w:val="283"/>
        </w:numPr>
      </w:pPr>
      <w:r w:rsidRPr="001C546D">
        <w:t>rozeznává různá tempa, dynamiku, pauzu, předtaktí a závěr</w:t>
      </w:r>
    </w:p>
    <w:p w14:paraId="15FFDE04" w14:textId="77777777" w:rsidR="00FC4D70" w:rsidRDefault="00FC4D70" w:rsidP="001C546D"/>
    <w:p w14:paraId="13F5055D" w14:textId="77777777" w:rsidR="006E6362" w:rsidRPr="001C546D" w:rsidRDefault="006E6362" w:rsidP="001C546D"/>
    <w:p w14:paraId="39DB8652" w14:textId="77777777" w:rsidR="0048528F" w:rsidRPr="001C546D" w:rsidRDefault="000C5432" w:rsidP="003E4D73">
      <w:pPr>
        <w:pStyle w:val="Nadpis3"/>
      </w:pPr>
      <w:bookmarkStart w:id="80" w:name="_Toc144727997"/>
      <w:r>
        <w:t>7.2</w:t>
      </w:r>
      <w:r w:rsidR="000A7F59" w:rsidRPr="001C546D">
        <w:t xml:space="preserve">.2 </w:t>
      </w:r>
      <w:r w:rsidR="0048528F" w:rsidRPr="001C546D">
        <w:t>Přípravné studium k II. stupni</w:t>
      </w:r>
      <w:bookmarkEnd w:id="80"/>
    </w:p>
    <w:p w14:paraId="35BCC0D8" w14:textId="77777777" w:rsidR="00FC4D70" w:rsidRDefault="00FC4D70" w:rsidP="001C546D"/>
    <w:p w14:paraId="253EFC22" w14:textId="77777777" w:rsidR="0048528F" w:rsidRPr="00FC4D70" w:rsidRDefault="0048528F" w:rsidP="001C546D">
      <w:pPr>
        <w:rPr>
          <w:b/>
        </w:rPr>
      </w:pPr>
      <w:r w:rsidRPr="00FC4D70">
        <w:rPr>
          <w:b/>
        </w:rPr>
        <w:t xml:space="preserve">Učební plán </w:t>
      </w:r>
    </w:p>
    <w:tbl>
      <w:tblPr>
        <w:tblW w:w="6140"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070"/>
        <w:gridCol w:w="3070"/>
      </w:tblGrid>
      <w:tr w:rsidR="0048528F" w:rsidRPr="001C546D" w14:paraId="47B6C77C" w14:textId="77777777" w:rsidTr="00E22699">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7C5B59C6" w14:textId="77777777" w:rsidR="0048528F" w:rsidRPr="001C546D" w:rsidRDefault="0048528F" w:rsidP="001C546D"/>
        </w:tc>
        <w:tc>
          <w:tcPr>
            <w:tcW w:w="307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78FEE53" w14:textId="77777777" w:rsidR="0048528F" w:rsidRPr="001C546D" w:rsidRDefault="0048528F" w:rsidP="001C546D">
            <w:r w:rsidRPr="001C546D">
              <w:t>1. ročník</w:t>
            </w:r>
          </w:p>
        </w:tc>
      </w:tr>
      <w:tr w:rsidR="0048528F" w:rsidRPr="001C546D" w14:paraId="72E6BFD6" w14:textId="77777777" w:rsidTr="00E22699">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4A0FB803" w14:textId="77777777" w:rsidR="0048528F" w:rsidRPr="001C546D" w:rsidRDefault="0048528F" w:rsidP="001C546D">
            <w:r w:rsidRPr="001C546D">
              <w:t>Klasický tanec</w:t>
            </w:r>
          </w:p>
        </w:tc>
        <w:tc>
          <w:tcPr>
            <w:tcW w:w="307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8132E5E" w14:textId="77777777" w:rsidR="0048528F" w:rsidRPr="001C546D" w:rsidRDefault="0048528F" w:rsidP="001C546D">
            <w:r w:rsidRPr="001C546D">
              <w:t>2</w:t>
            </w:r>
          </w:p>
        </w:tc>
      </w:tr>
      <w:tr w:rsidR="0048528F" w:rsidRPr="001C546D" w14:paraId="63BE175D" w14:textId="77777777" w:rsidTr="00E22699">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195A5FF8" w14:textId="77777777" w:rsidR="0048528F" w:rsidRPr="001C546D" w:rsidRDefault="0048528F" w:rsidP="001C546D">
            <w:r w:rsidRPr="001C546D">
              <w:t>Současný tanec</w:t>
            </w:r>
          </w:p>
        </w:tc>
        <w:tc>
          <w:tcPr>
            <w:tcW w:w="307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3B205DDF" w14:textId="77777777" w:rsidR="0048528F" w:rsidRPr="001C546D" w:rsidRDefault="0048528F" w:rsidP="001C546D">
            <w:r w:rsidRPr="001C546D">
              <w:t>0,5</w:t>
            </w:r>
          </w:p>
        </w:tc>
      </w:tr>
      <w:tr w:rsidR="0048528F" w:rsidRPr="001C546D" w14:paraId="093F9A9D" w14:textId="77777777" w:rsidTr="00E22699">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0E934572" w14:textId="77777777" w:rsidR="0048528F" w:rsidRPr="001C546D" w:rsidRDefault="0048528F" w:rsidP="001C546D">
            <w:r w:rsidRPr="001C546D">
              <w:t>Lidový tanec</w:t>
            </w:r>
          </w:p>
        </w:tc>
        <w:tc>
          <w:tcPr>
            <w:tcW w:w="307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2DBE727" w14:textId="77777777" w:rsidR="0048528F" w:rsidRPr="001C546D" w:rsidRDefault="0048528F" w:rsidP="001C546D">
            <w:r w:rsidRPr="001C546D">
              <w:t>0,5</w:t>
            </w:r>
          </w:p>
        </w:tc>
      </w:tr>
      <w:tr w:rsidR="0048528F" w:rsidRPr="001C546D" w14:paraId="4E30D626" w14:textId="77777777" w:rsidTr="00E22699">
        <w:tc>
          <w:tcPr>
            <w:tcW w:w="3070" w:type="dxa"/>
            <w:tcBorders>
              <w:top w:val="single" w:sz="4" w:space="0" w:color="000001"/>
              <w:left w:val="single" w:sz="4" w:space="0" w:color="000001"/>
              <w:bottom w:val="single" w:sz="4" w:space="0" w:color="000001"/>
            </w:tcBorders>
            <w:shd w:val="clear" w:color="auto" w:fill="auto"/>
            <w:tcMar>
              <w:left w:w="103" w:type="dxa"/>
            </w:tcMar>
            <w:vAlign w:val="center"/>
          </w:tcPr>
          <w:p w14:paraId="681B2B89" w14:textId="77777777" w:rsidR="0048528F" w:rsidRPr="001C546D" w:rsidRDefault="0048528F" w:rsidP="001C546D">
            <w:r w:rsidRPr="001C546D">
              <w:t>Taneční praxe</w:t>
            </w:r>
          </w:p>
        </w:tc>
        <w:tc>
          <w:tcPr>
            <w:tcW w:w="3070" w:type="dxa"/>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756210F1" w14:textId="77777777" w:rsidR="0048528F" w:rsidRPr="001C546D" w:rsidRDefault="0048528F" w:rsidP="001C546D">
            <w:r w:rsidRPr="001C546D">
              <w:t>1</w:t>
            </w:r>
          </w:p>
        </w:tc>
      </w:tr>
    </w:tbl>
    <w:p w14:paraId="42945F86" w14:textId="77777777" w:rsidR="0048528F" w:rsidRPr="001C546D" w:rsidRDefault="0048528F" w:rsidP="001C546D"/>
    <w:p w14:paraId="51216AD9" w14:textId="77777777" w:rsidR="0048528F" w:rsidRPr="00FC4D70" w:rsidRDefault="0048528F" w:rsidP="001C546D">
      <w:pPr>
        <w:rPr>
          <w:i/>
        </w:rPr>
      </w:pPr>
      <w:r w:rsidRPr="00FC4D70">
        <w:rPr>
          <w:i/>
        </w:rPr>
        <w:t>Organizace studia:</w:t>
      </w:r>
    </w:p>
    <w:p w14:paraId="0A0CF880" w14:textId="77777777" w:rsidR="0048528F" w:rsidRPr="001C546D" w:rsidRDefault="0048528F" w:rsidP="00B47B5E">
      <w:pPr>
        <w:pStyle w:val="Odstavecseseznamem"/>
        <w:numPr>
          <w:ilvl w:val="0"/>
          <w:numId w:val="281"/>
        </w:numPr>
      </w:pPr>
      <w:r w:rsidRPr="001C546D">
        <w:t>Všechny předměty se vyučují v bloku v kolektivu 5-15 žáků</w:t>
      </w:r>
    </w:p>
    <w:p w14:paraId="2EA60F08" w14:textId="77777777" w:rsidR="0048528F" w:rsidRDefault="0048528F" w:rsidP="001C546D"/>
    <w:p w14:paraId="339B7927" w14:textId="77777777" w:rsidR="008145E1" w:rsidRPr="001C546D" w:rsidRDefault="008145E1" w:rsidP="001C546D"/>
    <w:p w14:paraId="6E839F70" w14:textId="77777777" w:rsidR="0048528F" w:rsidRPr="00C566AA" w:rsidRDefault="0048528F" w:rsidP="001C546D">
      <w:pPr>
        <w:rPr>
          <w:b/>
        </w:rPr>
      </w:pPr>
      <w:r w:rsidRPr="00C566AA">
        <w:rPr>
          <w:b/>
        </w:rPr>
        <w:t xml:space="preserve">Vyučovací </w:t>
      </w:r>
      <w:proofErr w:type="gramStart"/>
      <w:r w:rsidRPr="00C566AA">
        <w:rPr>
          <w:b/>
        </w:rPr>
        <w:t>předmět</w:t>
      </w:r>
      <w:r w:rsidR="00A11903" w:rsidRPr="00C566AA">
        <w:rPr>
          <w:b/>
        </w:rPr>
        <w:t>:</w:t>
      </w:r>
      <w:r w:rsidRPr="00C566AA">
        <w:rPr>
          <w:b/>
        </w:rPr>
        <w:t xml:space="preserve">   </w:t>
      </w:r>
      <w:proofErr w:type="gramEnd"/>
      <w:r w:rsidRPr="00C566AA">
        <w:rPr>
          <w:b/>
        </w:rPr>
        <w:t xml:space="preserve">     KLASICKÝ TANEC</w:t>
      </w:r>
    </w:p>
    <w:p w14:paraId="4A887676" w14:textId="77777777" w:rsidR="0048528F" w:rsidRDefault="009866AC" w:rsidP="001C546D">
      <w:r>
        <w:t xml:space="preserve">Charakteristika: </w:t>
      </w:r>
      <w:r w:rsidR="0048528F" w:rsidRPr="001C546D">
        <w:t xml:space="preserve">cílem výuky je ucelení všech dovedností získaných během studia I. stupně předmětu klasická taneční technika. Cvičení provádíme v přiměřeném tempu, dbáme na čistotu provedení a dotažení všech prvků. </w:t>
      </w:r>
    </w:p>
    <w:p w14:paraId="7035608F" w14:textId="77777777" w:rsidR="00F412BD" w:rsidRPr="001C546D" w:rsidRDefault="00F412BD" w:rsidP="001C546D"/>
    <w:p w14:paraId="4AC64A08" w14:textId="77777777" w:rsidR="0048528F" w:rsidRPr="001C546D" w:rsidRDefault="0048528F" w:rsidP="001C546D"/>
    <w:p w14:paraId="3412E6F4" w14:textId="77777777" w:rsidR="0048528F" w:rsidRPr="001C546D" w:rsidRDefault="0048528F" w:rsidP="001C546D">
      <w:r w:rsidRPr="00C566AA">
        <w:rPr>
          <w:i/>
        </w:rPr>
        <w:lastRenderedPageBreak/>
        <w:t>Ročníkové výstupy</w:t>
      </w:r>
      <w:r w:rsidRPr="001C546D">
        <w:t xml:space="preserve"> vyučovacího předmětu</w:t>
      </w:r>
      <w:r w:rsidR="00C566AA">
        <w:t>:</w:t>
      </w:r>
      <w:r w:rsidRPr="001C546D">
        <w:t xml:space="preserve"> </w:t>
      </w:r>
      <w:r w:rsidRPr="00C566AA">
        <w:rPr>
          <w:b/>
        </w:rPr>
        <w:t>KLASICKÝ TANEC</w:t>
      </w:r>
    </w:p>
    <w:p w14:paraId="5432F482" w14:textId="77777777" w:rsidR="0048528F" w:rsidRPr="00C566AA" w:rsidRDefault="0048528F" w:rsidP="001C546D">
      <w:pPr>
        <w:rPr>
          <w:b/>
        </w:rPr>
      </w:pPr>
      <w:r w:rsidRPr="00C566AA">
        <w:rPr>
          <w:b/>
        </w:rPr>
        <w:t>1. ročník</w:t>
      </w:r>
    </w:p>
    <w:p w14:paraId="41DAFF36" w14:textId="77777777" w:rsidR="00C566AA" w:rsidRPr="001C546D" w:rsidRDefault="00C566AA" w:rsidP="00C566AA">
      <w:r>
        <w:t xml:space="preserve">        </w:t>
      </w:r>
      <w:r w:rsidRPr="001C546D">
        <w:t>Žák:</w:t>
      </w:r>
    </w:p>
    <w:p w14:paraId="097D883F" w14:textId="77777777" w:rsidR="0048528F" w:rsidRPr="001C546D" w:rsidRDefault="0048528F" w:rsidP="00B47B5E">
      <w:pPr>
        <w:pStyle w:val="Odstavecseseznamem"/>
        <w:numPr>
          <w:ilvl w:val="0"/>
          <w:numId w:val="284"/>
        </w:numPr>
      </w:pPr>
      <w:r w:rsidRPr="001C546D">
        <w:t>provádí náročnější kombinace prvků ve cvičení u tyče a na volnosti</w:t>
      </w:r>
    </w:p>
    <w:p w14:paraId="2FE09342" w14:textId="77777777" w:rsidR="0048528F" w:rsidRPr="001C546D" w:rsidRDefault="0048528F" w:rsidP="00B47B5E">
      <w:pPr>
        <w:pStyle w:val="Odstavecseseznamem"/>
        <w:numPr>
          <w:ilvl w:val="0"/>
          <w:numId w:val="284"/>
        </w:numPr>
      </w:pPr>
      <w:r w:rsidRPr="001C546D">
        <w:t xml:space="preserve">orientuje se v základních pózách en </w:t>
      </w:r>
      <w:proofErr w:type="spellStart"/>
      <w:r w:rsidRPr="001C546D">
        <w:t>l´air</w:t>
      </w:r>
      <w:proofErr w:type="spellEnd"/>
      <w:r w:rsidRPr="001C546D">
        <w:t xml:space="preserve"> ve cvičení u tyče i na volnosti</w:t>
      </w:r>
    </w:p>
    <w:p w14:paraId="557E118F" w14:textId="77777777" w:rsidR="0048528F" w:rsidRPr="001C546D" w:rsidRDefault="0048528F" w:rsidP="00B47B5E">
      <w:pPr>
        <w:pStyle w:val="Odstavecseseznamem"/>
        <w:numPr>
          <w:ilvl w:val="0"/>
          <w:numId w:val="284"/>
        </w:numPr>
      </w:pPr>
      <w:r w:rsidRPr="001C546D">
        <w:t>ovládá prvky malého allegra, středního allegra a základy velkého allegra</w:t>
      </w:r>
    </w:p>
    <w:p w14:paraId="607478D5" w14:textId="77777777" w:rsidR="0048528F" w:rsidRPr="001C546D" w:rsidRDefault="0048528F" w:rsidP="00B47B5E">
      <w:pPr>
        <w:pStyle w:val="Odstavecseseznamem"/>
        <w:numPr>
          <w:ilvl w:val="0"/>
          <w:numId w:val="284"/>
        </w:numPr>
      </w:pPr>
      <w:r w:rsidRPr="001C546D">
        <w:t>ovládá základní prvky tance na špičkách ve cvičení na volnosti</w:t>
      </w:r>
    </w:p>
    <w:p w14:paraId="6F4C7412" w14:textId="77777777" w:rsidR="0048528F" w:rsidRDefault="0048528F" w:rsidP="001C546D"/>
    <w:p w14:paraId="630DB792" w14:textId="77777777" w:rsidR="00F412BD" w:rsidRPr="001C546D" w:rsidRDefault="00F412BD" w:rsidP="001C546D"/>
    <w:p w14:paraId="20483E92" w14:textId="77777777" w:rsidR="0048528F" w:rsidRPr="00C566AA" w:rsidRDefault="0048528F" w:rsidP="001C546D">
      <w:pPr>
        <w:rPr>
          <w:b/>
        </w:rPr>
      </w:pPr>
      <w:r w:rsidRPr="00C566AA">
        <w:rPr>
          <w:b/>
        </w:rPr>
        <w:t xml:space="preserve">Vyučovací </w:t>
      </w:r>
      <w:proofErr w:type="gramStart"/>
      <w:r w:rsidRPr="00C566AA">
        <w:rPr>
          <w:b/>
        </w:rPr>
        <w:t>předmět</w:t>
      </w:r>
      <w:r w:rsidR="00C566AA" w:rsidRPr="00C566AA">
        <w:rPr>
          <w:b/>
        </w:rPr>
        <w:t>:</w:t>
      </w:r>
      <w:r w:rsidRPr="00C566AA">
        <w:rPr>
          <w:b/>
        </w:rPr>
        <w:t xml:space="preserve">   </w:t>
      </w:r>
      <w:proofErr w:type="gramEnd"/>
      <w:r w:rsidRPr="00C566AA">
        <w:rPr>
          <w:b/>
        </w:rPr>
        <w:t xml:space="preserve">  SOUČASNÝ TANEC</w:t>
      </w:r>
    </w:p>
    <w:p w14:paraId="0E953B69" w14:textId="77777777" w:rsidR="0048528F" w:rsidRPr="001C546D" w:rsidRDefault="0048528F" w:rsidP="001C546D">
      <w:r w:rsidRPr="001C546D">
        <w:t>Charakteristik</w:t>
      </w:r>
      <w:r w:rsidR="00C566AA">
        <w:t xml:space="preserve">a: </w:t>
      </w:r>
      <w:r w:rsidRPr="001C546D">
        <w:t>navazuje svým pojetím na výuku I. stupně. Prohlubuje výuku taneční techniky, ale i tvůrčí uměleckou činnost spojenou s technickou dovedností.</w:t>
      </w:r>
    </w:p>
    <w:p w14:paraId="0E14F2DB" w14:textId="77777777" w:rsidR="00C566AA" w:rsidRDefault="00C566AA" w:rsidP="001C546D"/>
    <w:p w14:paraId="54B56884" w14:textId="77777777" w:rsidR="0048528F" w:rsidRPr="00C566AA" w:rsidRDefault="0048528F" w:rsidP="001C546D">
      <w:pPr>
        <w:rPr>
          <w:b/>
        </w:rPr>
      </w:pPr>
      <w:r w:rsidRPr="00C566AA">
        <w:rPr>
          <w:i/>
        </w:rPr>
        <w:t>Ročníkové výstupy</w:t>
      </w:r>
      <w:r w:rsidRPr="001C546D">
        <w:t xml:space="preserve"> vyučovacího předmětu</w:t>
      </w:r>
      <w:r w:rsidR="00C566AA">
        <w:t>:</w:t>
      </w:r>
      <w:r w:rsidR="00C566AA">
        <w:rPr>
          <w:b/>
        </w:rPr>
        <w:t xml:space="preserve"> SOUČASNÝ TANEC</w:t>
      </w:r>
    </w:p>
    <w:p w14:paraId="4E776931" w14:textId="77777777" w:rsidR="0048528F" w:rsidRPr="00C566AA" w:rsidRDefault="0048528F" w:rsidP="001C546D">
      <w:pPr>
        <w:rPr>
          <w:b/>
        </w:rPr>
      </w:pPr>
      <w:r w:rsidRPr="00C566AA">
        <w:rPr>
          <w:b/>
        </w:rPr>
        <w:t>1. ročník</w:t>
      </w:r>
    </w:p>
    <w:p w14:paraId="560B6374" w14:textId="77777777" w:rsidR="00C566AA" w:rsidRPr="001C546D" w:rsidRDefault="00C566AA" w:rsidP="00C566AA">
      <w:r>
        <w:t xml:space="preserve">        </w:t>
      </w:r>
      <w:r w:rsidRPr="001C546D">
        <w:t>Žák:</w:t>
      </w:r>
    </w:p>
    <w:p w14:paraId="0DF32D23" w14:textId="77777777" w:rsidR="0048528F" w:rsidRPr="001C546D" w:rsidRDefault="0048528F" w:rsidP="00B47B5E">
      <w:pPr>
        <w:pStyle w:val="Odstavecseseznamem"/>
        <w:numPr>
          <w:ilvl w:val="0"/>
          <w:numId w:val="285"/>
        </w:numPr>
      </w:pPr>
      <w:r w:rsidRPr="001C546D">
        <w:t>je schopen přirozeného, uvědomělého projevu</w:t>
      </w:r>
    </w:p>
    <w:p w14:paraId="451762F1" w14:textId="77777777" w:rsidR="0048528F" w:rsidRPr="001C546D" w:rsidRDefault="0048528F" w:rsidP="00B47B5E">
      <w:pPr>
        <w:pStyle w:val="Odstavecseseznamem"/>
        <w:numPr>
          <w:ilvl w:val="0"/>
          <w:numId w:val="285"/>
        </w:numPr>
      </w:pPr>
      <w:r w:rsidRPr="001C546D">
        <w:t>pracuje s prostorem a je schopen začlenit pohyb do prostoru</w:t>
      </w:r>
    </w:p>
    <w:p w14:paraId="2D3B9F7A" w14:textId="77777777" w:rsidR="0048528F" w:rsidRPr="001C546D" w:rsidRDefault="0048528F" w:rsidP="00B47B5E">
      <w:pPr>
        <w:pStyle w:val="Odstavecseseznamem"/>
        <w:numPr>
          <w:ilvl w:val="0"/>
          <w:numId w:val="285"/>
        </w:numPr>
      </w:pPr>
      <w:r w:rsidRPr="001C546D">
        <w:t>improvizuje s využitím prvků současného tance</w:t>
      </w:r>
    </w:p>
    <w:p w14:paraId="6361E2AF" w14:textId="77777777" w:rsidR="0048528F" w:rsidRPr="001C546D" w:rsidRDefault="0048528F" w:rsidP="00B47B5E">
      <w:pPr>
        <w:pStyle w:val="Odstavecseseznamem"/>
        <w:numPr>
          <w:ilvl w:val="0"/>
          <w:numId w:val="285"/>
        </w:numPr>
      </w:pPr>
      <w:r w:rsidRPr="001C546D">
        <w:t xml:space="preserve">je schopen zapojit se do společné tvorby </w:t>
      </w:r>
    </w:p>
    <w:p w14:paraId="3D424BD6" w14:textId="77777777" w:rsidR="0048528F" w:rsidRPr="001C546D" w:rsidRDefault="0048528F" w:rsidP="001C546D"/>
    <w:p w14:paraId="336418AD" w14:textId="77777777" w:rsidR="0048528F" w:rsidRPr="001C546D" w:rsidRDefault="0048528F" w:rsidP="001C546D"/>
    <w:p w14:paraId="221366B6" w14:textId="77777777" w:rsidR="0048528F" w:rsidRPr="00C566AA" w:rsidRDefault="0048528F" w:rsidP="001C546D">
      <w:pPr>
        <w:rPr>
          <w:b/>
        </w:rPr>
      </w:pPr>
      <w:r w:rsidRPr="00C566AA">
        <w:rPr>
          <w:b/>
        </w:rPr>
        <w:t xml:space="preserve">Vyučovací </w:t>
      </w:r>
      <w:proofErr w:type="gramStart"/>
      <w:r w:rsidRPr="00C566AA">
        <w:rPr>
          <w:b/>
        </w:rPr>
        <w:t>předmět</w:t>
      </w:r>
      <w:r w:rsidR="00C566AA" w:rsidRPr="00C566AA">
        <w:rPr>
          <w:b/>
        </w:rPr>
        <w:t>:</w:t>
      </w:r>
      <w:r w:rsidRPr="00C566AA">
        <w:rPr>
          <w:b/>
        </w:rPr>
        <w:t xml:space="preserve">   </w:t>
      </w:r>
      <w:proofErr w:type="gramEnd"/>
      <w:r w:rsidRPr="00C566AA">
        <w:rPr>
          <w:b/>
        </w:rPr>
        <w:t xml:space="preserve">  LIDOVÝ TANEC</w:t>
      </w:r>
    </w:p>
    <w:p w14:paraId="5D5820FE" w14:textId="77777777" w:rsidR="0048528F" w:rsidRPr="001C546D" w:rsidRDefault="0048528F" w:rsidP="001C546D">
      <w:r w:rsidRPr="001C546D">
        <w:t>Charakteristika:</w:t>
      </w:r>
      <w:r w:rsidR="00C566AA">
        <w:t xml:space="preserve"> </w:t>
      </w:r>
      <w:r w:rsidRPr="001C546D">
        <w:t xml:space="preserve">rozvíjí specifickými prostředky taneční techniku a taneční projev žáků, prohlubuje a rozšiřuje jejich hudební cítění, smysl pro taneční formu a pohybovou souhru. </w:t>
      </w:r>
    </w:p>
    <w:p w14:paraId="18F6980D" w14:textId="77777777" w:rsidR="0048528F" w:rsidRPr="001C546D" w:rsidRDefault="0048528F" w:rsidP="001C546D"/>
    <w:p w14:paraId="4733F427" w14:textId="77777777" w:rsidR="0048528F" w:rsidRPr="001C546D" w:rsidRDefault="0048528F" w:rsidP="001C546D">
      <w:r w:rsidRPr="00C566AA">
        <w:rPr>
          <w:i/>
        </w:rPr>
        <w:t>Ročníkové výstupy</w:t>
      </w:r>
      <w:r w:rsidRPr="001C546D">
        <w:t xml:space="preserve"> vyučovacího předmětu</w:t>
      </w:r>
      <w:r w:rsidR="00C566AA">
        <w:t xml:space="preserve">: </w:t>
      </w:r>
      <w:r w:rsidR="00C566AA" w:rsidRPr="00C566AA">
        <w:rPr>
          <w:b/>
        </w:rPr>
        <w:t>LIDOVÝ TANEC</w:t>
      </w:r>
    </w:p>
    <w:p w14:paraId="2F2A564F" w14:textId="77777777" w:rsidR="0048528F" w:rsidRPr="00C566AA" w:rsidRDefault="0048528F" w:rsidP="001C546D">
      <w:pPr>
        <w:rPr>
          <w:b/>
        </w:rPr>
      </w:pPr>
      <w:r w:rsidRPr="00C566AA">
        <w:rPr>
          <w:b/>
        </w:rPr>
        <w:t>1. ročník</w:t>
      </w:r>
    </w:p>
    <w:p w14:paraId="063DDBE3" w14:textId="77777777" w:rsidR="00C566AA" w:rsidRPr="001C546D" w:rsidRDefault="00C566AA" w:rsidP="00C566AA">
      <w:r>
        <w:t xml:space="preserve">        </w:t>
      </w:r>
      <w:r w:rsidRPr="001C546D">
        <w:t>Žák:</w:t>
      </w:r>
    </w:p>
    <w:p w14:paraId="0E293603" w14:textId="77777777" w:rsidR="0048528F" w:rsidRPr="001C546D" w:rsidRDefault="0048528F" w:rsidP="00B47B5E">
      <w:pPr>
        <w:pStyle w:val="Odstavecseseznamem"/>
        <w:numPr>
          <w:ilvl w:val="0"/>
          <w:numId w:val="285"/>
        </w:numPr>
      </w:pPr>
      <w:r w:rsidRPr="001C546D">
        <w:t>zvládá základní kroky českých, moravských a slovenských lidových tanců</w:t>
      </w:r>
    </w:p>
    <w:p w14:paraId="5E09BA73" w14:textId="77777777" w:rsidR="0048528F" w:rsidRPr="001C546D" w:rsidRDefault="0048528F" w:rsidP="00B47B5E">
      <w:pPr>
        <w:pStyle w:val="Odstavecseseznamem"/>
        <w:numPr>
          <w:ilvl w:val="0"/>
          <w:numId w:val="285"/>
        </w:numPr>
      </w:pPr>
      <w:r w:rsidRPr="001C546D">
        <w:t>zvládá charakteristický styl provedení tanců</w:t>
      </w:r>
    </w:p>
    <w:p w14:paraId="3642B1CF" w14:textId="77777777" w:rsidR="0048528F" w:rsidRPr="001C546D" w:rsidRDefault="0048528F" w:rsidP="00B47B5E">
      <w:pPr>
        <w:pStyle w:val="Odstavecseseznamem"/>
        <w:numPr>
          <w:ilvl w:val="0"/>
          <w:numId w:val="285"/>
        </w:numPr>
      </w:pPr>
      <w:r w:rsidRPr="001C546D">
        <w:t>je schopen provedení českých, moravských a slovenských tanců</w:t>
      </w:r>
    </w:p>
    <w:p w14:paraId="37AC187C" w14:textId="77777777" w:rsidR="0048528F" w:rsidRPr="001C546D" w:rsidRDefault="0048528F" w:rsidP="001C546D"/>
    <w:p w14:paraId="60340F0F" w14:textId="77777777" w:rsidR="0048528F" w:rsidRPr="001C546D" w:rsidRDefault="0048528F" w:rsidP="001C546D"/>
    <w:p w14:paraId="48328D43" w14:textId="77777777" w:rsidR="0048528F" w:rsidRPr="00C566AA" w:rsidRDefault="0048528F" w:rsidP="001C546D">
      <w:pPr>
        <w:rPr>
          <w:b/>
        </w:rPr>
      </w:pPr>
      <w:r w:rsidRPr="00C566AA">
        <w:rPr>
          <w:b/>
        </w:rPr>
        <w:t xml:space="preserve">Vyučovací </w:t>
      </w:r>
      <w:proofErr w:type="gramStart"/>
      <w:r w:rsidRPr="00C566AA">
        <w:rPr>
          <w:b/>
        </w:rPr>
        <w:t>předmět</w:t>
      </w:r>
      <w:r w:rsidR="00C566AA">
        <w:rPr>
          <w:b/>
        </w:rPr>
        <w:t>:</w:t>
      </w:r>
      <w:r w:rsidRPr="00C566AA">
        <w:rPr>
          <w:b/>
        </w:rPr>
        <w:t xml:space="preserve">   </w:t>
      </w:r>
      <w:proofErr w:type="gramEnd"/>
      <w:r w:rsidRPr="00C566AA">
        <w:rPr>
          <w:b/>
        </w:rPr>
        <w:t xml:space="preserve">  TANEČNÍ PRAXE</w:t>
      </w:r>
    </w:p>
    <w:p w14:paraId="566222DF" w14:textId="77777777" w:rsidR="0048528F" w:rsidRPr="001C546D" w:rsidRDefault="0048528F" w:rsidP="001C546D">
      <w:r w:rsidRPr="001C546D">
        <w:t xml:space="preserve">Charakteristika: navazuje na vyučovací předměty a slouží k zdokonalování a prohlubování taneční techniky a tanečního projevu žáků. Zároveň slouží k přípravě tanečních skladeb         </w:t>
      </w:r>
      <w:r w:rsidRPr="001C546D">
        <w:br/>
        <w:t>pro vystoupení žáků a soutěže.</w:t>
      </w:r>
    </w:p>
    <w:p w14:paraId="0DE0B58F" w14:textId="77777777" w:rsidR="0048528F" w:rsidRPr="001C546D" w:rsidRDefault="0048528F" w:rsidP="001C546D"/>
    <w:p w14:paraId="00A1DBB0" w14:textId="77777777" w:rsidR="0048528F" w:rsidRPr="00C566AA" w:rsidRDefault="0048528F" w:rsidP="001C546D">
      <w:pPr>
        <w:rPr>
          <w:b/>
        </w:rPr>
      </w:pPr>
      <w:r w:rsidRPr="00C566AA">
        <w:rPr>
          <w:i/>
        </w:rPr>
        <w:t>Ročníkové výstupy</w:t>
      </w:r>
      <w:r w:rsidRPr="001C546D">
        <w:t xml:space="preserve"> vyučovacího předmětu</w:t>
      </w:r>
      <w:r w:rsidR="00C566AA">
        <w:t>:</w:t>
      </w:r>
      <w:r w:rsidR="00C566AA">
        <w:rPr>
          <w:b/>
        </w:rPr>
        <w:t xml:space="preserve"> TANEČNÍ PRAXE</w:t>
      </w:r>
    </w:p>
    <w:p w14:paraId="5C758CE8" w14:textId="77777777" w:rsidR="0048528F" w:rsidRPr="00C566AA" w:rsidRDefault="0048528F" w:rsidP="001C546D">
      <w:pPr>
        <w:rPr>
          <w:b/>
        </w:rPr>
      </w:pPr>
      <w:r w:rsidRPr="00C566AA">
        <w:rPr>
          <w:b/>
        </w:rPr>
        <w:t>1. ročník</w:t>
      </w:r>
    </w:p>
    <w:p w14:paraId="24AB934D" w14:textId="77777777" w:rsidR="00C566AA" w:rsidRPr="001C546D" w:rsidRDefault="00C566AA" w:rsidP="00C566AA">
      <w:r>
        <w:t xml:space="preserve">        </w:t>
      </w:r>
      <w:r w:rsidRPr="001C546D">
        <w:t>Žák:</w:t>
      </w:r>
    </w:p>
    <w:p w14:paraId="653EA8F1" w14:textId="77777777" w:rsidR="0048528F" w:rsidRPr="001C546D" w:rsidRDefault="0048528F" w:rsidP="00B47B5E">
      <w:pPr>
        <w:pStyle w:val="Odstavecseseznamem"/>
        <w:numPr>
          <w:ilvl w:val="0"/>
          <w:numId w:val="286"/>
        </w:numPr>
      </w:pPr>
      <w:r w:rsidRPr="001C546D">
        <w:t xml:space="preserve">je schopen interpretace taneční skladby </w:t>
      </w:r>
    </w:p>
    <w:p w14:paraId="2FE419B1" w14:textId="77777777" w:rsidR="000A7F59" w:rsidRPr="00F412BD" w:rsidRDefault="000C5432" w:rsidP="00F412BD">
      <w:pPr>
        <w:pStyle w:val="Nadpis2"/>
        <w:ind w:left="0" w:firstLine="0"/>
      </w:pPr>
      <w:bookmarkStart w:id="81" w:name="_Toc144727998"/>
      <w:r w:rsidRPr="00F412BD">
        <w:lastRenderedPageBreak/>
        <w:t>7.3</w:t>
      </w:r>
      <w:r w:rsidR="009F4E3B" w:rsidRPr="00F412BD">
        <w:t xml:space="preserve"> Základní studium</w:t>
      </w:r>
      <w:bookmarkEnd w:id="81"/>
      <w:r w:rsidR="0048528F" w:rsidRPr="00F412BD">
        <w:t xml:space="preserve"> </w:t>
      </w:r>
      <w:bookmarkStart w:id="82" w:name="_Toc403465068"/>
    </w:p>
    <w:p w14:paraId="5CBA639B" w14:textId="77777777" w:rsidR="00C566AA" w:rsidRDefault="00C566AA" w:rsidP="001C546D"/>
    <w:p w14:paraId="758C1602" w14:textId="77777777" w:rsidR="0048528F" w:rsidRPr="00C566AA" w:rsidRDefault="000C5432" w:rsidP="003E4D73">
      <w:pPr>
        <w:pStyle w:val="Nadpis3"/>
      </w:pPr>
      <w:bookmarkStart w:id="83" w:name="_Toc144727999"/>
      <w:r>
        <w:t>7.3</w:t>
      </w:r>
      <w:r w:rsidR="009F4E3B" w:rsidRPr="00C566AA">
        <w:t>.1</w:t>
      </w:r>
      <w:r w:rsidR="009866AC">
        <w:t xml:space="preserve"> </w:t>
      </w:r>
      <w:r w:rsidR="0048528F" w:rsidRPr="00C566AA">
        <w:t xml:space="preserve">Studijní zaměření </w:t>
      </w:r>
      <w:bookmarkEnd w:id="82"/>
      <w:r w:rsidR="00C566AA">
        <w:rPr>
          <w:rFonts w:eastAsia="Arial"/>
          <w:caps/>
          <w:sz w:val="26"/>
        </w:rPr>
        <w:t>KlasicKÝ TANEC</w:t>
      </w:r>
      <w:bookmarkEnd w:id="83"/>
    </w:p>
    <w:p w14:paraId="1A354FBA" w14:textId="77777777" w:rsidR="008145E1" w:rsidRDefault="008145E1" w:rsidP="001C546D"/>
    <w:p w14:paraId="0A4055EF" w14:textId="77777777" w:rsidR="0048528F" w:rsidRPr="00C566AA" w:rsidRDefault="0048528F" w:rsidP="001C546D">
      <w:pPr>
        <w:rPr>
          <w:b/>
        </w:rPr>
      </w:pPr>
      <w:r w:rsidRPr="00C566AA">
        <w:rPr>
          <w:b/>
        </w:rPr>
        <w:t>Učební plán</w:t>
      </w:r>
    </w:p>
    <w:tbl>
      <w:tblPr>
        <w:tblW w:w="95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343"/>
        <w:gridCol w:w="567"/>
        <w:gridCol w:w="567"/>
        <w:gridCol w:w="567"/>
        <w:gridCol w:w="567"/>
        <w:gridCol w:w="567"/>
        <w:gridCol w:w="567"/>
        <w:gridCol w:w="567"/>
        <w:gridCol w:w="567"/>
        <w:gridCol w:w="567"/>
        <w:gridCol w:w="567"/>
        <w:gridCol w:w="566"/>
      </w:tblGrid>
      <w:tr w:rsidR="0048528F" w:rsidRPr="001C546D" w14:paraId="3FAEACB9" w14:textId="77777777" w:rsidTr="00E22699">
        <w:trPr>
          <w:trHeight w:val="510"/>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12D709D" w14:textId="77777777" w:rsidR="0048528F" w:rsidRPr="001C546D" w:rsidRDefault="0048528F" w:rsidP="001C546D"/>
        </w:tc>
        <w:tc>
          <w:tcPr>
            <w:tcW w:w="396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46191E" w14:textId="77777777" w:rsidR="0048528F" w:rsidRPr="001C546D" w:rsidRDefault="0048528F" w:rsidP="001C546D">
            <w:r w:rsidRPr="001C546D">
              <w:t>I. stupeň</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3E64D2" w14:textId="77777777" w:rsidR="0048528F" w:rsidRPr="001C546D" w:rsidRDefault="0048528F" w:rsidP="001C546D">
            <w:r w:rsidRPr="001C546D">
              <w:t>II. stupeň</w:t>
            </w:r>
          </w:p>
        </w:tc>
      </w:tr>
      <w:tr w:rsidR="0048528F" w:rsidRPr="001C546D" w14:paraId="47E470D8" w14:textId="77777777" w:rsidTr="00E22699">
        <w:trPr>
          <w:trHeight w:val="397"/>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B250648"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6EC02A" w14:textId="77777777" w:rsidR="0048528F" w:rsidRPr="001C546D" w:rsidRDefault="0048528F"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CED417" w14:textId="77777777" w:rsidR="0048528F" w:rsidRPr="001C546D" w:rsidRDefault="0048528F"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AB3F1D" w14:textId="77777777" w:rsidR="0048528F" w:rsidRPr="001C546D" w:rsidRDefault="0048528F" w:rsidP="001C546D">
            <w:r w:rsidRPr="001C546D">
              <w:t>3.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0FD53" w14:textId="77777777" w:rsidR="0048528F" w:rsidRPr="001C546D" w:rsidRDefault="0048528F" w:rsidP="001C546D">
            <w:r w:rsidRPr="001C546D">
              <w:t>4.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231F10" w14:textId="77777777" w:rsidR="0048528F" w:rsidRPr="001C546D" w:rsidRDefault="0048528F" w:rsidP="001C546D">
            <w:r w:rsidRPr="001C546D">
              <w:t>5.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B6E59" w14:textId="77777777" w:rsidR="0048528F" w:rsidRPr="001C546D" w:rsidRDefault="0048528F" w:rsidP="001C546D">
            <w:r w:rsidRPr="001C546D">
              <w:t>6.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751562" w14:textId="77777777" w:rsidR="0048528F" w:rsidRPr="001C546D" w:rsidRDefault="0048528F" w:rsidP="001C546D">
            <w:r w:rsidRPr="001C546D">
              <w:t>7.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254A0" w14:textId="77777777" w:rsidR="0048528F" w:rsidRPr="001C546D" w:rsidRDefault="0048528F" w:rsidP="001C546D">
            <w:r w:rsidRPr="001C546D">
              <w:t>1.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355A0F" w14:textId="77777777" w:rsidR="0048528F" w:rsidRPr="001C546D" w:rsidRDefault="0048528F" w:rsidP="001C546D">
            <w:r w:rsidRPr="001C546D">
              <w:t>2. 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CECC8" w14:textId="77777777" w:rsidR="0048528F" w:rsidRPr="001C546D" w:rsidRDefault="0048528F" w:rsidP="001C546D">
            <w:r w:rsidRPr="001C546D">
              <w:t>3. r.</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A48DE5" w14:textId="77777777" w:rsidR="0048528F" w:rsidRPr="001C546D" w:rsidRDefault="0048528F" w:rsidP="001C546D">
            <w:r w:rsidRPr="001C546D">
              <w:t>4. r.</w:t>
            </w:r>
          </w:p>
        </w:tc>
      </w:tr>
      <w:tr w:rsidR="0048528F" w:rsidRPr="001C546D" w14:paraId="1FD947F5" w14:textId="77777777" w:rsidTr="00E22699">
        <w:trPr>
          <w:trHeight w:val="253"/>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1C9E277" w14:textId="77777777" w:rsidR="0048528F" w:rsidRPr="001C546D" w:rsidRDefault="0048528F" w:rsidP="001C546D">
            <w:r w:rsidRPr="001C546D">
              <w:t>Taneční průprava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1BA75"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5B026E"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790D53"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1216B"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6BA770"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35BEA"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E9ECE2"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181E0"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505E2A"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3971C2" w14:textId="77777777" w:rsidR="0048528F" w:rsidRPr="001C546D" w:rsidRDefault="0048528F"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CE0D18" w14:textId="77777777" w:rsidR="0048528F" w:rsidRPr="001C546D" w:rsidRDefault="0048528F" w:rsidP="001C546D"/>
        </w:tc>
      </w:tr>
      <w:tr w:rsidR="0048528F" w:rsidRPr="001C546D" w14:paraId="159911E6" w14:textId="77777777" w:rsidTr="00E22699">
        <w:trPr>
          <w:trHeight w:val="253"/>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DAA4DC1" w14:textId="77777777" w:rsidR="0048528F" w:rsidRPr="001C546D" w:rsidRDefault="0048528F" w:rsidP="001C546D">
            <w:r w:rsidRPr="001C546D">
              <w:t>Klasická taneční technika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5D774"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75E2B"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4A070"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BDC9A"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AD9C9"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E1C5B1"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69F0B0"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38486"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3FFACC"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853017" w14:textId="77777777" w:rsidR="0048528F" w:rsidRPr="001C546D" w:rsidRDefault="0048528F" w:rsidP="001C546D"/>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29CDF" w14:textId="77777777" w:rsidR="0048528F" w:rsidRPr="001C546D" w:rsidRDefault="0048528F" w:rsidP="001C546D"/>
        </w:tc>
      </w:tr>
      <w:tr w:rsidR="0048528F" w:rsidRPr="001C546D" w14:paraId="580008F8" w14:textId="77777777" w:rsidTr="00E22699">
        <w:trPr>
          <w:trHeight w:val="253"/>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C5053D6" w14:textId="77777777" w:rsidR="0048528F" w:rsidRPr="001C546D" w:rsidRDefault="0048528F" w:rsidP="001C546D">
            <w:r w:rsidRPr="001C546D">
              <w:t>Klasický tanec</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AD03D3"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86948"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BA867"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284890"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74B1A6"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01886"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49CA30"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DE5081"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C34020" w14:textId="77777777" w:rsidR="0048528F" w:rsidRPr="001C546D" w:rsidRDefault="0048528F" w:rsidP="001C546D">
            <w:r w:rsidRPr="001C546D">
              <w:t>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7FEE9B" w14:textId="77777777" w:rsidR="0048528F" w:rsidRPr="001C546D" w:rsidRDefault="0048528F" w:rsidP="001C546D">
            <w:r w:rsidRPr="001C546D">
              <w:t>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18821" w14:textId="77777777" w:rsidR="0048528F" w:rsidRPr="001C546D" w:rsidRDefault="0048528F" w:rsidP="001C546D">
            <w:r w:rsidRPr="001C546D">
              <w:t>2</w:t>
            </w:r>
          </w:p>
        </w:tc>
      </w:tr>
      <w:tr w:rsidR="0048528F" w:rsidRPr="001C546D" w14:paraId="7D5A61AB" w14:textId="77777777" w:rsidTr="00E22699">
        <w:trPr>
          <w:trHeight w:val="253"/>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1464E7AA" w14:textId="77777777" w:rsidR="0048528F" w:rsidRPr="001C546D" w:rsidRDefault="0048528F" w:rsidP="001C546D">
            <w:r w:rsidRPr="001C546D">
              <w:t>Současný tanec</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1828DD"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E4AAC1"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77B3B7"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3621DC"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BDDF79"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2FAAD"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C790E5"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E770F"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A5A6F"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6C21F4" w14:textId="77777777" w:rsidR="0048528F" w:rsidRPr="001C546D" w:rsidRDefault="0048528F" w:rsidP="001C546D">
            <w:r w:rsidRPr="001C546D">
              <w:t>0,5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5F4802" w14:textId="77777777" w:rsidR="0048528F" w:rsidRPr="001C546D" w:rsidRDefault="0048528F" w:rsidP="001C546D">
            <w:r w:rsidRPr="001C546D">
              <w:t>0,5</w:t>
            </w:r>
          </w:p>
        </w:tc>
      </w:tr>
      <w:tr w:rsidR="0048528F" w:rsidRPr="001C546D" w14:paraId="04877E01" w14:textId="77777777" w:rsidTr="00E22699">
        <w:trPr>
          <w:trHeight w:val="253"/>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F61E15F" w14:textId="77777777" w:rsidR="0048528F" w:rsidRPr="001C546D" w:rsidRDefault="0048528F" w:rsidP="001C546D">
            <w:r w:rsidRPr="001C546D">
              <w:t>Lidový tanec</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0FC3EB"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BD003" w14:textId="77777777" w:rsidR="0048528F" w:rsidRPr="001C546D" w:rsidRDefault="0048528F" w:rsidP="001C546D"/>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C7BB11"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02297"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1BC329"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AE09A"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272C38"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823A2"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BB5AC" w14:textId="77777777" w:rsidR="0048528F" w:rsidRPr="001C546D" w:rsidRDefault="0048528F" w:rsidP="001C546D">
            <w:r w:rsidRPr="001C546D">
              <w:t>0,5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D56DB0" w14:textId="77777777" w:rsidR="0048528F" w:rsidRPr="001C546D" w:rsidRDefault="0048528F" w:rsidP="001C546D">
            <w:r w:rsidRPr="001C546D">
              <w:t>0,5</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DC97D" w14:textId="77777777" w:rsidR="0048528F" w:rsidRPr="001C546D" w:rsidRDefault="0048528F" w:rsidP="001C546D">
            <w:r w:rsidRPr="001C546D">
              <w:t>0,5</w:t>
            </w:r>
          </w:p>
        </w:tc>
      </w:tr>
      <w:tr w:rsidR="0048528F" w:rsidRPr="001C546D" w14:paraId="3FBFE590" w14:textId="77777777" w:rsidTr="00E22699">
        <w:trPr>
          <w:trHeight w:val="253"/>
          <w:jc w:val="center"/>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CF9ABAD" w14:textId="77777777" w:rsidR="0048528F" w:rsidRPr="001C546D" w:rsidRDefault="0048528F" w:rsidP="001C546D">
            <w:r w:rsidRPr="001C546D">
              <w:t>Taneční praxe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3BF857"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B32269"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BD2EA"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171A66"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5C8829"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E03CD9"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8B3443"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60C9AD"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25DBCD" w14:textId="77777777" w:rsidR="0048528F" w:rsidRPr="001C546D" w:rsidRDefault="0048528F" w:rsidP="001C546D">
            <w:r w:rsidRPr="001C546D">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6DF4F4" w14:textId="77777777" w:rsidR="0048528F" w:rsidRPr="001C546D" w:rsidRDefault="0048528F" w:rsidP="001C546D">
            <w:r w:rsidRPr="001C546D">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5B184C" w14:textId="77777777" w:rsidR="0048528F" w:rsidRPr="001C546D" w:rsidRDefault="0048528F" w:rsidP="001C546D">
            <w:r w:rsidRPr="001C546D">
              <w:t>1</w:t>
            </w:r>
          </w:p>
        </w:tc>
      </w:tr>
    </w:tbl>
    <w:p w14:paraId="3FD6A9DE" w14:textId="77777777" w:rsidR="0048528F" w:rsidRPr="001C546D" w:rsidRDefault="0048528F" w:rsidP="001C546D"/>
    <w:p w14:paraId="293F7A59" w14:textId="77777777" w:rsidR="0048528F" w:rsidRPr="00C566AA" w:rsidRDefault="0048528F" w:rsidP="001C546D">
      <w:pPr>
        <w:rPr>
          <w:i/>
        </w:rPr>
      </w:pPr>
      <w:r w:rsidRPr="00C566AA">
        <w:rPr>
          <w:i/>
        </w:rPr>
        <w:t>Organizace studia:</w:t>
      </w:r>
    </w:p>
    <w:p w14:paraId="034573DD" w14:textId="77777777" w:rsidR="0048528F" w:rsidRPr="001C546D" w:rsidRDefault="0048528F" w:rsidP="00B47B5E">
      <w:pPr>
        <w:pStyle w:val="Odstavecseseznamem"/>
        <w:numPr>
          <w:ilvl w:val="0"/>
          <w:numId w:val="287"/>
        </w:numPr>
      </w:pPr>
      <w:r w:rsidRPr="001C546D">
        <w:t>Všechny předměty se vyučují v bloku v kolektivu 5-15 žáků</w:t>
      </w:r>
    </w:p>
    <w:p w14:paraId="1A7A9C5C" w14:textId="77777777" w:rsidR="0048528F" w:rsidRDefault="0048528F" w:rsidP="001C546D"/>
    <w:p w14:paraId="6CCD3C4E" w14:textId="77777777" w:rsidR="008145E1" w:rsidRDefault="008145E1" w:rsidP="001C546D"/>
    <w:p w14:paraId="188F66BD" w14:textId="77777777" w:rsidR="008145E1" w:rsidRPr="001C546D" w:rsidRDefault="008145E1" w:rsidP="001C546D"/>
    <w:p w14:paraId="50651170" w14:textId="77777777" w:rsidR="0048528F" w:rsidRPr="00C566AA" w:rsidRDefault="0048528F" w:rsidP="001C546D">
      <w:pPr>
        <w:rPr>
          <w:b/>
        </w:rPr>
      </w:pPr>
      <w:r w:rsidRPr="00C566AA">
        <w:rPr>
          <w:b/>
        </w:rPr>
        <w:t xml:space="preserve">Vyučovací </w:t>
      </w:r>
      <w:proofErr w:type="gramStart"/>
      <w:r w:rsidRPr="00C566AA">
        <w:rPr>
          <w:b/>
        </w:rPr>
        <w:t>předmět</w:t>
      </w:r>
      <w:r w:rsidR="00C566AA" w:rsidRPr="00C566AA">
        <w:rPr>
          <w:b/>
        </w:rPr>
        <w:t>:</w:t>
      </w:r>
      <w:r w:rsidRPr="00C566AA">
        <w:rPr>
          <w:b/>
        </w:rPr>
        <w:t xml:space="preserve">   </w:t>
      </w:r>
      <w:proofErr w:type="gramEnd"/>
      <w:r w:rsidRPr="00C566AA">
        <w:rPr>
          <w:b/>
        </w:rPr>
        <w:t xml:space="preserve">    TANEČNÍ PRŮPRAVA</w:t>
      </w:r>
    </w:p>
    <w:p w14:paraId="505AD90B" w14:textId="77777777" w:rsidR="0048528F" w:rsidRPr="001C546D" w:rsidRDefault="0048528F" w:rsidP="001C546D">
      <w:r w:rsidRPr="001C546D">
        <w:t>Je zaměřena na rozvíjení a upevňování správného držení těla, zvyšování celkové pohyblivosti, pružnosti, obratnosti a koordinace, na postupné uvědomělé ovládání jednotlivých částí těla</w:t>
      </w:r>
      <w:r w:rsidR="009F1B02">
        <w:t xml:space="preserve"> </w:t>
      </w:r>
      <w:r w:rsidR="009F1B02">
        <w:br/>
      </w:r>
      <w:r w:rsidRPr="001C546D">
        <w:t>i harmonický pohyb těla jako celku, na rozvíjení prostorového a hudebního cítění.</w:t>
      </w:r>
    </w:p>
    <w:p w14:paraId="48454F4A" w14:textId="77777777" w:rsidR="0048528F" w:rsidRPr="001C546D" w:rsidRDefault="0048528F" w:rsidP="001C546D"/>
    <w:p w14:paraId="25FFB0FC" w14:textId="77777777" w:rsidR="0048528F" w:rsidRPr="00C566AA" w:rsidRDefault="0048528F" w:rsidP="001C546D">
      <w:pPr>
        <w:rPr>
          <w:b/>
        </w:rPr>
      </w:pPr>
      <w:r w:rsidRPr="00C566AA">
        <w:rPr>
          <w:i/>
        </w:rPr>
        <w:t>Ročníkové výstupy</w:t>
      </w:r>
      <w:r w:rsidRPr="001C546D">
        <w:t xml:space="preserve"> vyučovacího předmětu</w:t>
      </w:r>
      <w:r w:rsidR="00C566AA">
        <w:t>:</w:t>
      </w:r>
      <w:r w:rsidR="00C566AA">
        <w:rPr>
          <w:b/>
        </w:rPr>
        <w:t xml:space="preserve"> TANEČNÍ PRŮPRAVA</w:t>
      </w:r>
    </w:p>
    <w:p w14:paraId="5D358AFD" w14:textId="77777777" w:rsidR="0048528F" w:rsidRPr="00C566AA" w:rsidRDefault="0048528F" w:rsidP="001C546D">
      <w:pPr>
        <w:rPr>
          <w:b/>
        </w:rPr>
      </w:pPr>
      <w:r w:rsidRPr="00C566AA">
        <w:rPr>
          <w:b/>
        </w:rPr>
        <w:t>1. ročník</w:t>
      </w:r>
    </w:p>
    <w:p w14:paraId="6A21E4C6" w14:textId="77777777" w:rsidR="0048528F" w:rsidRPr="001C546D" w:rsidRDefault="0048528F" w:rsidP="001C546D">
      <w:r w:rsidRPr="001C546D">
        <w:t xml:space="preserve">         Žák:</w:t>
      </w:r>
    </w:p>
    <w:p w14:paraId="31526A1B" w14:textId="77777777" w:rsidR="0048528F" w:rsidRPr="001C546D" w:rsidRDefault="0048528F" w:rsidP="00B47B5E">
      <w:pPr>
        <w:pStyle w:val="Odstavecseseznamem"/>
        <w:numPr>
          <w:ilvl w:val="0"/>
          <w:numId w:val="288"/>
        </w:numPr>
      </w:pPr>
      <w:r w:rsidRPr="001C546D">
        <w:t>zvládá průpravná cvičení k ovládání jednotlivých svalových partií v základních polohách na místě</w:t>
      </w:r>
    </w:p>
    <w:p w14:paraId="41BD500C" w14:textId="77777777" w:rsidR="0048528F" w:rsidRPr="001C546D" w:rsidRDefault="0048528F" w:rsidP="00B47B5E">
      <w:pPr>
        <w:pStyle w:val="Odstavecseseznamem"/>
        <w:numPr>
          <w:ilvl w:val="0"/>
          <w:numId w:val="288"/>
        </w:numPr>
      </w:pPr>
      <w:r w:rsidRPr="001C546D">
        <w:t>zvládá základní prvky pohybu z místa v provedení do různých směrů</w:t>
      </w:r>
    </w:p>
    <w:p w14:paraId="16B4A5B8" w14:textId="77777777" w:rsidR="0048528F" w:rsidRPr="001C546D" w:rsidRDefault="0048528F" w:rsidP="00B47B5E">
      <w:pPr>
        <w:pStyle w:val="Odstavecseseznamem"/>
        <w:numPr>
          <w:ilvl w:val="0"/>
          <w:numId w:val="288"/>
        </w:numPr>
      </w:pPr>
      <w:r w:rsidRPr="001C546D">
        <w:t xml:space="preserve">ovládá základní prvky obratnosti </w:t>
      </w:r>
    </w:p>
    <w:p w14:paraId="2B4630A7" w14:textId="77777777" w:rsidR="0048528F" w:rsidRPr="001C546D" w:rsidRDefault="0048528F" w:rsidP="00B47B5E">
      <w:pPr>
        <w:pStyle w:val="Odstavecseseznamem"/>
        <w:numPr>
          <w:ilvl w:val="0"/>
          <w:numId w:val="288"/>
        </w:numPr>
      </w:pPr>
      <w:r w:rsidRPr="001C546D">
        <w:t>rozumí pojmu hudební fráze; dvoudobý a čtyřdobý takt</w:t>
      </w:r>
    </w:p>
    <w:p w14:paraId="3EC541F9" w14:textId="77777777" w:rsidR="0048528F" w:rsidRPr="001C546D" w:rsidRDefault="0048528F" w:rsidP="001C546D"/>
    <w:p w14:paraId="3080B5FD" w14:textId="77777777" w:rsidR="0048528F" w:rsidRPr="00C566AA" w:rsidRDefault="0048528F" w:rsidP="001C546D">
      <w:pPr>
        <w:rPr>
          <w:b/>
        </w:rPr>
      </w:pPr>
      <w:r w:rsidRPr="00C566AA">
        <w:rPr>
          <w:b/>
        </w:rPr>
        <w:t>2. ročník</w:t>
      </w:r>
    </w:p>
    <w:p w14:paraId="54D27E28" w14:textId="77777777" w:rsidR="0048528F" w:rsidRPr="001C546D" w:rsidRDefault="0048528F" w:rsidP="001C546D">
      <w:r w:rsidRPr="001C546D">
        <w:t xml:space="preserve">        Žák:</w:t>
      </w:r>
    </w:p>
    <w:p w14:paraId="2A3E96CE" w14:textId="77777777" w:rsidR="0048528F" w:rsidRPr="001C546D" w:rsidRDefault="0048528F" w:rsidP="00B47B5E">
      <w:pPr>
        <w:pStyle w:val="Odstavecseseznamem"/>
        <w:numPr>
          <w:ilvl w:val="0"/>
          <w:numId w:val="289"/>
        </w:numPr>
      </w:pPr>
      <w:r w:rsidRPr="001C546D">
        <w:t>ovládá základní taneční kroky samostatně</w:t>
      </w:r>
    </w:p>
    <w:p w14:paraId="3E2C213F" w14:textId="77777777" w:rsidR="0048528F" w:rsidRPr="001C546D" w:rsidRDefault="0048528F" w:rsidP="00B47B5E">
      <w:pPr>
        <w:pStyle w:val="Odstavecseseznamem"/>
        <w:numPr>
          <w:ilvl w:val="0"/>
          <w:numId w:val="289"/>
        </w:numPr>
      </w:pPr>
      <w:r w:rsidRPr="001C546D">
        <w:t>orientuje se v prostoru a pohybuje se v různých drahách</w:t>
      </w:r>
    </w:p>
    <w:p w14:paraId="3E044182" w14:textId="77777777" w:rsidR="0048528F" w:rsidRPr="001C546D" w:rsidRDefault="0048528F" w:rsidP="00B47B5E">
      <w:pPr>
        <w:pStyle w:val="Odstavecseseznamem"/>
        <w:numPr>
          <w:ilvl w:val="0"/>
          <w:numId w:val="289"/>
        </w:numPr>
      </w:pPr>
      <w:r w:rsidRPr="001C546D">
        <w:t>zvládá základní prvky akrobacie</w:t>
      </w:r>
    </w:p>
    <w:p w14:paraId="4451E6FA" w14:textId="77777777" w:rsidR="0048528F" w:rsidRPr="001C546D" w:rsidRDefault="0048528F" w:rsidP="00B47B5E">
      <w:pPr>
        <w:pStyle w:val="Odstavecseseznamem"/>
        <w:numPr>
          <w:ilvl w:val="0"/>
          <w:numId w:val="289"/>
        </w:numPr>
      </w:pPr>
      <w:r w:rsidRPr="001C546D">
        <w:t>rozumí pojmu třídobý takt</w:t>
      </w:r>
    </w:p>
    <w:p w14:paraId="1516DAFE" w14:textId="77777777" w:rsidR="0048528F" w:rsidRDefault="0048528F" w:rsidP="001C546D"/>
    <w:p w14:paraId="28DBF168" w14:textId="77777777" w:rsidR="00C566AA" w:rsidRPr="001C546D" w:rsidRDefault="00C566AA" w:rsidP="001C546D"/>
    <w:p w14:paraId="18C8DFED" w14:textId="77777777" w:rsidR="0048528F" w:rsidRPr="00C566AA" w:rsidRDefault="0048528F" w:rsidP="001C546D">
      <w:pPr>
        <w:rPr>
          <w:b/>
        </w:rPr>
      </w:pPr>
      <w:r w:rsidRPr="00C566AA">
        <w:rPr>
          <w:b/>
        </w:rPr>
        <w:t xml:space="preserve">Vyučovací </w:t>
      </w:r>
      <w:proofErr w:type="gramStart"/>
      <w:r w:rsidRPr="00C566AA">
        <w:rPr>
          <w:b/>
        </w:rPr>
        <w:t>předmět</w:t>
      </w:r>
      <w:r w:rsidR="00C566AA" w:rsidRPr="00C566AA">
        <w:rPr>
          <w:b/>
        </w:rPr>
        <w:t>:</w:t>
      </w:r>
      <w:r w:rsidRPr="00C566AA">
        <w:rPr>
          <w:b/>
        </w:rPr>
        <w:t xml:space="preserve">   </w:t>
      </w:r>
      <w:proofErr w:type="gramEnd"/>
      <w:r w:rsidRPr="00C566AA">
        <w:rPr>
          <w:b/>
        </w:rPr>
        <w:t xml:space="preserve">    KLASICKÁ TANEČNÍ TECHNIKA</w:t>
      </w:r>
    </w:p>
    <w:p w14:paraId="6D4342F7" w14:textId="77777777" w:rsidR="0048528F" w:rsidRPr="001C546D" w:rsidRDefault="0048528F" w:rsidP="001C546D">
      <w:r w:rsidRPr="001C546D">
        <w:t>Charakteristika: rozvíjí specifickými prostředky taneční techniku žáků. Upevňuje správné držení těla, zdokonaluje pohyby dolních a horních končetin, prohlubuje pohybovou koordinaci, rovnováhu, smysl pro přesnou formu a čistotu vedení pohybu. Učí pohybové kázni, vytrvalosti a vůli.</w:t>
      </w:r>
    </w:p>
    <w:p w14:paraId="486CDC97" w14:textId="77777777" w:rsidR="0048528F" w:rsidRPr="001C546D" w:rsidRDefault="0048528F" w:rsidP="001C546D"/>
    <w:p w14:paraId="13576533" w14:textId="77777777" w:rsidR="0048528F" w:rsidRPr="00C566AA" w:rsidRDefault="0048528F" w:rsidP="001C546D">
      <w:pPr>
        <w:rPr>
          <w:b/>
        </w:rPr>
      </w:pPr>
      <w:r w:rsidRPr="00C566AA">
        <w:rPr>
          <w:i/>
        </w:rPr>
        <w:t>Ročníkové výstupy</w:t>
      </w:r>
      <w:r w:rsidRPr="001C546D">
        <w:t xml:space="preserve"> vyučovacího předmětu</w:t>
      </w:r>
      <w:r w:rsidR="00C566AA">
        <w:t>:</w:t>
      </w:r>
      <w:r w:rsidR="00C566AA">
        <w:rPr>
          <w:b/>
        </w:rPr>
        <w:t xml:space="preserve"> KLASICKÁ TANEČNÍ TECHNIKA</w:t>
      </w:r>
    </w:p>
    <w:p w14:paraId="1AD20EED" w14:textId="77777777" w:rsidR="0048528F" w:rsidRPr="00C566AA" w:rsidRDefault="0048528F" w:rsidP="001C546D">
      <w:pPr>
        <w:rPr>
          <w:b/>
        </w:rPr>
      </w:pPr>
      <w:r w:rsidRPr="00C566AA">
        <w:rPr>
          <w:b/>
        </w:rPr>
        <w:t>3. ročník</w:t>
      </w:r>
    </w:p>
    <w:p w14:paraId="079352D2" w14:textId="77777777" w:rsidR="0048528F" w:rsidRPr="001C546D" w:rsidRDefault="0048528F" w:rsidP="001C546D">
      <w:r w:rsidRPr="001C546D">
        <w:t xml:space="preserve">        Žák:</w:t>
      </w:r>
    </w:p>
    <w:p w14:paraId="39DD0906" w14:textId="77777777" w:rsidR="0048528F" w:rsidRPr="001C546D" w:rsidRDefault="0048528F" w:rsidP="00B47B5E">
      <w:pPr>
        <w:pStyle w:val="Odstavecseseznamem"/>
        <w:numPr>
          <w:ilvl w:val="0"/>
          <w:numId w:val="290"/>
        </w:numPr>
      </w:pPr>
      <w:r w:rsidRPr="001C546D">
        <w:t>ovládá držení těla v klasické taneční technice</w:t>
      </w:r>
    </w:p>
    <w:p w14:paraId="6FAFF0A3" w14:textId="77777777" w:rsidR="0048528F" w:rsidRPr="001C546D" w:rsidRDefault="0048528F" w:rsidP="00B47B5E">
      <w:pPr>
        <w:pStyle w:val="Odstavecseseznamem"/>
        <w:numPr>
          <w:ilvl w:val="0"/>
          <w:numId w:val="290"/>
        </w:numPr>
      </w:pPr>
      <w:r w:rsidRPr="001C546D">
        <w:t>zvládá postavení u tyče – čelem a bokem</w:t>
      </w:r>
    </w:p>
    <w:p w14:paraId="4BAF85AA" w14:textId="77777777" w:rsidR="0048528F" w:rsidRPr="001C546D" w:rsidRDefault="0048528F" w:rsidP="00B47B5E">
      <w:pPr>
        <w:pStyle w:val="Odstavecseseznamem"/>
        <w:numPr>
          <w:ilvl w:val="0"/>
          <w:numId w:val="290"/>
        </w:numPr>
      </w:pPr>
      <w:r w:rsidRPr="001C546D">
        <w:t xml:space="preserve">zvládá I. a II. pozici dolních končetin </w:t>
      </w:r>
    </w:p>
    <w:p w14:paraId="27A7ACB1" w14:textId="77777777" w:rsidR="0048528F" w:rsidRPr="001C546D" w:rsidRDefault="0048528F" w:rsidP="00B47B5E">
      <w:pPr>
        <w:pStyle w:val="Odstavecseseznamem"/>
        <w:numPr>
          <w:ilvl w:val="0"/>
          <w:numId w:val="290"/>
        </w:numPr>
      </w:pPr>
      <w:r w:rsidRPr="001C546D">
        <w:t>zvládá pozice horních končetin</w:t>
      </w:r>
    </w:p>
    <w:p w14:paraId="6698C549" w14:textId="77777777" w:rsidR="0048528F" w:rsidRPr="001C546D" w:rsidRDefault="0048528F" w:rsidP="00B47B5E">
      <w:pPr>
        <w:pStyle w:val="Odstavecseseznamem"/>
        <w:numPr>
          <w:ilvl w:val="0"/>
          <w:numId w:val="290"/>
        </w:numPr>
      </w:pPr>
      <w:r w:rsidRPr="001C546D">
        <w:t xml:space="preserve">zvládá základní port de </w:t>
      </w:r>
      <w:proofErr w:type="spellStart"/>
      <w:r w:rsidRPr="001C546D">
        <w:t>bras</w:t>
      </w:r>
      <w:proofErr w:type="spellEnd"/>
    </w:p>
    <w:p w14:paraId="0DD56A33" w14:textId="77777777" w:rsidR="0048528F" w:rsidRPr="001C546D" w:rsidRDefault="0048528F" w:rsidP="001C546D"/>
    <w:p w14:paraId="4F57D07D" w14:textId="77777777" w:rsidR="0048528F" w:rsidRPr="00C566AA" w:rsidRDefault="0048528F" w:rsidP="001C546D">
      <w:pPr>
        <w:rPr>
          <w:b/>
        </w:rPr>
      </w:pPr>
      <w:r w:rsidRPr="00C566AA">
        <w:rPr>
          <w:b/>
        </w:rPr>
        <w:t>4. ročník</w:t>
      </w:r>
    </w:p>
    <w:p w14:paraId="76E61A75" w14:textId="77777777" w:rsidR="00C566AA" w:rsidRPr="001C546D" w:rsidRDefault="00C566AA" w:rsidP="00C566AA">
      <w:r w:rsidRPr="001C546D">
        <w:t xml:space="preserve">        Žák:</w:t>
      </w:r>
    </w:p>
    <w:p w14:paraId="7491EC8B" w14:textId="77777777" w:rsidR="0048528F" w:rsidRPr="001C546D" w:rsidRDefault="0048528F" w:rsidP="00B47B5E">
      <w:pPr>
        <w:pStyle w:val="Odstavecseseznamem"/>
        <w:numPr>
          <w:ilvl w:val="0"/>
          <w:numId w:val="291"/>
        </w:numPr>
      </w:pPr>
      <w:r w:rsidRPr="001C546D">
        <w:t>zvládá pozice dolních končetin – vyjma IV. pozice</w:t>
      </w:r>
    </w:p>
    <w:p w14:paraId="1D2C7C05" w14:textId="77777777" w:rsidR="0048528F" w:rsidRPr="001C546D" w:rsidRDefault="0048528F" w:rsidP="00B47B5E">
      <w:pPr>
        <w:pStyle w:val="Odstavecseseznamem"/>
        <w:numPr>
          <w:ilvl w:val="0"/>
          <w:numId w:val="291"/>
        </w:numPr>
      </w:pPr>
      <w:r w:rsidRPr="001C546D">
        <w:t>zvládá jednotlivé základní prvky v rozkladových formách ve cvičení u tyče v provedení z I. pozice</w:t>
      </w:r>
    </w:p>
    <w:p w14:paraId="4E9E9878" w14:textId="77777777" w:rsidR="0048528F" w:rsidRPr="001C546D" w:rsidRDefault="0048528F" w:rsidP="00B47B5E">
      <w:pPr>
        <w:pStyle w:val="Odstavecseseznamem"/>
        <w:numPr>
          <w:ilvl w:val="0"/>
          <w:numId w:val="291"/>
        </w:numPr>
      </w:pPr>
      <w:r w:rsidRPr="001C546D">
        <w:t>orientuje se v prostoru podle bodů 1-8</w:t>
      </w:r>
    </w:p>
    <w:p w14:paraId="354C0677" w14:textId="77777777" w:rsidR="00C566AA" w:rsidRDefault="0048528F" w:rsidP="001C546D">
      <w:r w:rsidRPr="001C546D">
        <w:t xml:space="preserve"> </w:t>
      </w:r>
    </w:p>
    <w:p w14:paraId="40A0D906" w14:textId="77777777" w:rsidR="0048528F" w:rsidRPr="00C566AA" w:rsidRDefault="0048528F" w:rsidP="001C546D">
      <w:pPr>
        <w:rPr>
          <w:b/>
        </w:rPr>
      </w:pPr>
      <w:r w:rsidRPr="00C566AA">
        <w:rPr>
          <w:b/>
        </w:rPr>
        <w:t>5. ročník</w:t>
      </w:r>
    </w:p>
    <w:p w14:paraId="75B29431" w14:textId="77777777" w:rsidR="00C566AA" w:rsidRPr="001C546D" w:rsidRDefault="00C566AA" w:rsidP="00C566AA">
      <w:r w:rsidRPr="001C546D">
        <w:t xml:space="preserve">        Žák:</w:t>
      </w:r>
    </w:p>
    <w:p w14:paraId="5EEC13E9" w14:textId="77777777" w:rsidR="0048528F" w:rsidRPr="001C546D" w:rsidRDefault="0048528F" w:rsidP="00B47B5E">
      <w:pPr>
        <w:pStyle w:val="Odstavecseseznamem"/>
        <w:numPr>
          <w:ilvl w:val="0"/>
          <w:numId w:val="292"/>
        </w:numPr>
      </w:pPr>
      <w:r w:rsidRPr="001C546D">
        <w:t>zvládá IV. pozici dolních končetin</w:t>
      </w:r>
    </w:p>
    <w:p w14:paraId="21C4B214" w14:textId="77777777" w:rsidR="0048528F" w:rsidRPr="001C546D" w:rsidRDefault="0048528F" w:rsidP="00B47B5E">
      <w:pPr>
        <w:pStyle w:val="Odstavecseseznamem"/>
        <w:numPr>
          <w:ilvl w:val="0"/>
          <w:numId w:val="292"/>
        </w:numPr>
      </w:pPr>
      <w:r w:rsidRPr="001C546D">
        <w:t>zvládá základní prvky v provedení z V. pozice ve cvičení u tyče</w:t>
      </w:r>
    </w:p>
    <w:p w14:paraId="11F07A57" w14:textId="77777777" w:rsidR="0048528F" w:rsidRPr="001C546D" w:rsidRDefault="0048528F" w:rsidP="00B47B5E">
      <w:pPr>
        <w:pStyle w:val="Odstavecseseznamem"/>
        <w:numPr>
          <w:ilvl w:val="0"/>
          <w:numId w:val="292"/>
        </w:numPr>
      </w:pPr>
      <w:r w:rsidRPr="001C546D">
        <w:t>je schopen jednodušších kombinací prvků</w:t>
      </w:r>
    </w:p>
    <w:p w14:paraId="5192239C" w14:textId="77777777" w:rsidR="0048528F" w:rsidRPr="001C546D" w:rsidRDefault="0048528F" w:rsidP="00B47B5E">
      <w:pPr>
        <w:pStyle w:val="Odstavecseseznamem"/>
        <w:numPr>
          <w:ilvl w:val="0"/>
          <w:numId w:val="292"/>
        </w:numPr>
      </w:pPr>
      <w:r w:rsidRPr="001C546D">
        <w:t xml:space="preserve">je schopen provádět jednotlivé prvky ve cvičení na volnosti – vyjma en </w:t>
      </w:r>
      <w:proofErr w:type="spellStart"/>
      <w:r w:rsidRPr="001C546D">
        <w:t>l´air</w:t>
      </w:r>
      <w:proofErr w:type="spellEnd"/>
    </w:p>
    <w:p w14:paraId="6E6D06DD" w14:textId="77777777" w:rsidR="0048528F" w:rsidRPr="001C546D" w:rsidRDefault="0048528F" w:rsidP="00B47B5E">
      <w:pPr>
        <w:pStyle w:val="Odstavecseseznamem"/>
        <w:numPr>
          <w:ilvl w:val="0"/>
          <w:numId w:val="292"/>
        </w:numPr>
      </w:pPr>
      <w:r w:rsidRPr="001C546D">
        <w:t>zvládá základní prvky malého allegra u tyče</w:t>
      </w:r>
    </w:p>
    <w:p w14:paraId="67AD3B67" w14:textId="77777777" w:rsidR="0048528F" w:rsidRPr="001C546D" w:rsidRDefault="0048528F" w:rsidP="00B47B5E">
      <w:pPr>
        <w:pStyle w:val="Odstavecseseznamem"/>
        <w:numPr>
          <w:ilvl w:val="0"/>
          <w:numId w:val="292"/>
        </w:numPr>
      </w:pPr>
      <w:r w:rsidRPr="001C546D">
        <w:t>seznamuje se s tancem na špičkách – příprava špiček, přípravné cviky u tyče</w:t>
      </w:r>
    </w:p>
    <w:p w14:paraId="7BCCC6A4" w14:textId="77777777" w:rsidR="00C566AA" w:rsidRDefault="00C566AA" w:rsidP="001C546D"/>
    <w:p w14:paraId="79ED74D1" w14:textId="77777777" w:rsidR="0048528F" w:rsidRPr="00C566AA" w:rsidRDefault="0048528F" w:rsidP="001C546D">
      <w:pPr>
        <w:rPr>
          <w:b/>
        </w:rPr>
      </w:pPr>
      <w:r w:rsidRPr="00C566AA">
        <w:rPr>
          <w:b/>
        </w:rPr>
        <w:t>6. ročník</w:t>
      </w:r>
    </w:p>
    <w:p w14:paraId="25A75DDA" w14:textId="77777777" w:rsidR="00C860AB" w:rsidRPr="001C546D" w:rsidRDefault="00C860AB" w:rsidP="00C860AB">
      <w:r w:rsidRPr="001C546D">
        <w:t xml:space="preserve">        Žák:</w:t>
      </w:r>
    </w:p>
    <w:p w14:paraId="20C84BA4" w14:textId="77777777" w:rsidR="0048528F" w:rsidRPr="001C546D" w:rsidRDefault="0048528F" w:rsidP="00B47B5E">
      <w:pPr>
        <w:pStyle w:val="Odstavecseseznamem"/>
        <w:numPr>
          <w:ilvl w:val="0"/>
          <w:numId w:val="293"/>
        </w:numPr>
      </w:pPr>
      <w:r w:rsidRPr="001C546D">
        <w:t xml:space="preserve">provádí jednotlivé prvky en </w:t>
      </w:r>
      <w:proofErr w:type="spellStart"/>
      <w:r w:rsidRPr="001C546D">
        <w:t>l´air</w:t>
      </w:r>
      <w:proofErr w:type="spellEnd"/>
      <w:r w:rsidRPr="001C546D">
        <w:t xml:space="preserve"> ve cvičení u tyče</w:t>
      </w:r>
    </w:p>
    <w:p w14:paraId="3F0A8515" w14:textId="77777777" w:rsidR="0048528F" w:rsidRPr="001C546D" w:rsidRDefault="0048528F" w:rsidP="00B47B5E">
      <w:pPr>
        <w:pStyle w:val="Odstavecseseznamem"/>
        <w:numPr>
          <w:ilvl w:val="0"/>
          <w:numId w:val="293"/>
        </w:numPr>
      </w:pPr>
      <w:r w:rsidRPr="001C546D">
        <w:t xml:space="preserve">je schopen provádět jednotlivé prvky ve cvičení na volnosti – vyjma en </w:t>
      </w:r>
      <w:proofErr w:type="spellStart"/>
      <w:r w:rsidRPr="001C546D">
        <w:t>l´air</w:t>
      </w:r>
      <w:proofErr w:type="spellEnd"/>
    </w:p>
    <w:p w14:paraId="11A03A71" w14:textId="77777777" w:rsidR="0048528F" w:rsidRPr="001C546D" w:rsidRDefault="0048528F" w:rsidP="00B47B5E">
      <w:pPr>
        <w:pStyle w:val="Odstavecseseznamem"/>
        <w:numPr>
          <w:ilvl w:val="0"/>
          <w:numId w:val="293"/>
        </w:numPr>
      </w:pPr>
      <w:r w:rsidRPr="001C546D">
        <w:t>ovládá prvky malého allegra ve cvičení na volnosti</w:t>
      </w:r>
    </w:p>
    <w:p w14:paraId="4AEEC349" w14:textId="77777777" w:rsidR="0048528F" w:rsidRPr="001C546D" w:rsidRDefault="0048528F" w:rsidP="00B47B5E">
      <w:pPr>
        <w:pStyle w:val="Odstavecseseznamem"/>
        <w:numPr>
          <w:ilvl w:val="0"/>
          <w:numId w:val="293"/>
        </w:numPr>
      </w:pPr>
      <w:r w:rsidRPr="001C546D">
        <w:t>je schopen předvést základní prvky u tyče a na volnosti</w:t>
      </w:r>
    </w:p>
    <w:p w14:paraId="44C6B73D" w14:textId="77777777" w:rsidR="0048528F" w:rsidRPr="001C546D" w:rsidRDefault="0048528F" w:rsidP="001C546D"/>
    <w:p w14:paraId="16707255" w14:textId="77777777" w:rsidR="0048528F" w:rsidRPr="00C860AB" w:rsidRDefault="0048528F" w:rsidP="001C546D">
      <w:pPr>
        <w:rPr>
          <w:b/>
        </w:rPr>
      </w:pPr>
      <w:r w:rsidRPr="00C860AB">
        <w:rPr>
          <w:b/>
        </w:rPr>
        <w:t>7. ročník</w:t>
      </w:r>
    </w:p>
    <w:p w14:paraId="72DEF22E" w14:textId="77777777" w:rsidR="00C860AB" w:rsidRPr="001C546D" w:rsidRDefault="00C860AB" w:rsidP="00C860AB">
      <w:r w:rsidRPr="001C546D">
        <w:t xml:space="preserve">        Žák:</w:t>
      </w:r>
    </w:p>
    <w:p w14:paraId="6DFDBD9A" w14:textId="77777777" w:rsidR="0048528F" w:rsidRPr="001C546D" w:rsidRDefault="0048528F" w:rsidP="00B47B5E">
      <w:pPr>
        <w:pStyle w:val="Odstavecseseznamem"/>
        <w:numPr>
          <w:ilvl w:val="0"/>
          <w:numId w:val="294"/>
        </w:numPr>
      </w:pPr>
      <w:r w:rsidRPr="001C546D">
        <w:t>provádí kombinace prvků ve cvičení u tyče a na volnosti</w:t>
      </w:r>
    </w:p>
    <w:p w14:paraId="3A5FB68E" w14:textId="77777777" w:rsidR="0048528F" w:rsidRPr="001C546D" w:rsidRDefault="0048528F" w:rsidP="00B47B5E">
      <w:pPr>
        <w:pStyle w:val="Odstavecseseznamem"/>
        <w:numPr>
          <w:ilvl w:val="0"/>
          <w:numId w:val="294"/>
        </w:numPr>
      </w:pPr>
      <w:r w:rsidRPr="001C546D">
        <w:t xml:space="preserve">orientuje se v základních pózách en </w:t>
      </w:r>
      <w:proofErr w:type="spellStart"/>
      <w:r w:rsidRPr="001C546D">
        <w:t>l´air</w:t>
      </w:r>
      <w:proofErr w:type="spellEnd"/>
      <w:r w:rsidRPr="001C546D">
        <w:t xml:space="preserve"> ve cvičení u tyče</w:t>
      </w:r>
    </w:p>
    <w:p w14:paraId="04EB37F0" w14:textId="77777777" w:rsidR="0048528F" w:rsidRPr="001C546D" w:rsidRDefault="0048528F" w:rsidP="00B47B5E">
      <w:pPr>
        <w:pStyle w:val="Odstavecseseznamem"/>
        <w:numPr>
          <w:ilvl w:val="0"/>
          <w:numId w:val="294"/>
        </w:numPr>
      </w:pPr>
      <w:r w:rsidRPr="001C546D">
        <w:lastRenderedPageBreak/>
        <w:t>ovládá prvky malého a středního allegra ve cvičení na volnosti</w:t>
      </w:r>
    </w:p>
    <w:p w14:paraId="4ECD9734" w14:textId="77777777" w:rsidR="0048528F" w:rsidRPr="001C546D" w:rsidRDefault="0048528F" w:rsidP="00B47B5E">
      <w:pPr>
        <w:pStyle w:val="Odstavecseseznamem"/>
        <w:numPr>
          <w:ilvl w:val="0"/>
          <w:numId w:val="294"/>
        </w:numPr>
      </w:pPr>
      <w:r w:rsidRPr="001C546D">
        <w:t>ovládá přípravné a základní prvky tance na špičkách ve cvičení u tyče</w:t>
      </w:r>
    </w:p>
    <w:p w14:paraId="402E7564" w14:textId="77777777" w:rsidR="0048528F" w:rsidRPr="001C546D" w:rsidRDefault="0048528F" w:rsidP="001C546D"/>
    <w:p w14:paraId="515A4C74" w14:textId="77777777" w:rsidR="0048528F" w:rsidRPr="001C546D" w:rsidRDefault="0048528F" w:rsidP="001C546D"/>
    <w:p w14:paraId="1033D0CA" w14:textId="77777777" w:rsidR="0048528F" w:rsidRPr="00C860AB" w:rsidRDefault="0048528F" w:rsidP="001C546D">
      <w:pPr>
        <w:rPr>
          <w:b/>
        </w:rPr>
      </w:pPr>
      <w:r w:rsidRPr="00C860AB">
        <w:rPr>
          <w:b/>
        </w:rPr>
        <w:t xml:space="preserve">Vyučovací </w:t>
      </w:r>
      <w:proofErr w:type="gramStart"/>
      <w:r w:rsidRPr="00C860AB">
        <w:rPr>
          <w:b/>
        </w:rPr>
        <w:t>předmět</w:t>
      </w:r>
      <w:r w:rsidR="00C860AB" w:rsidRPr="00C860AB">
        <w:rPr>
          <w:b/>
        </w:rPr>
        <w:t>:</w:t>
      </w:r>
      <w:r w:rsidRPr="00C860AB">
        <w:rPr>
          <w:b/>
        </w:rPr>
        <w:t xml:space="preserve">   </w:t>
      </w:r>
      <w:proofErr w:type="gramEnd"/>
      <w:r w:rsidRPr="00C860AB">
        <w:rPr>
          <w:b/>
        </w:rPr>
        <w:t xml:space="preserve">     KLASICKÝ TANEC</w:t>
      </w:r>
    </w:p>
    <w:p w14:paraId="2EDD9646" w14:textId="77777777" w:rsidR="0048528F" w:rsidRPr="001C546D" w:rsidRDefault="00C860AB" w:rsidP="001C546D">
      <w:r>
        <w:t xml:space="preserve">Charakteristika: </w:t>
      </w:r>
      <w:r w:rsidR="0048528F" w:rsidRPr="001C546D">
        <w:t>cílem výuky je zvládnout vyšší stupeň tech</w:t>
      </w:r>
      <w:r w:rsidR="00843B15">
        <w:t xml:space="preserve">niky klasického tance. Cvičení </w:t>
      </w:r>
      <w:r w:rsidR="0048528F" w:rsidRPr="001C546D">
        <w:t>provádíme ve vyšším tempu, dbáme na čistotu provedení a dotažení všech prvků. Míra náročnosti prvků je úměrná schopnostem žáků.</w:t>
      </w:r>
    </w:p>
    <w:p w14:paraId="05DABA73" w14:textId="77777777" w:rsidR="0048528F" w:rsidRPr="001C546D" w:rsidRDefault="0048528F" w:rsidP="001C546D">
      <w:r w:rsidRPr="001C546D">
        <w:t xml:space="preserve">  </w:t>
      </w:r>
    </w:p>
    <w:p w14:paraId="332F780A" w14:textId="77777777" w:rsidR="0048528F" w:rsidRPr="00C860AB" w:rsidRDefault="0048528F" w:rsidP="001C546D">
      <w:pPr>
        <w:rPr>
          <w:b/>
        </w:rPr>
      </w:pPr>
      <w:r w:rsidRPr="00C860AB">
        <w:rPr>
          <w:i/>
        </w:rPr>
        <w:t>Ročníkové výstupy</w:t>
      </w:r>
      <w:r w:rsidRPr="001C546D">
        <w:t xml:space="preserve"> vyučovacího předmětu</w:t>
      </w:r>
      <w:r w:rsidR="00C860AB">
        <w:t>:</w:t>
      </w:r>
      <w:r w:rsidR="00C860AB">
        <w:rPr>
          <w:b/>
        </w:rPr>
        <w:t xml:space="preserve"> KLASICKÝ TANEC</w:t>
      </w:r>
    </w:p>
    <w:p w14:paraId="3F1CDC31" w14:textId="77777777" w:rsidR="0048528F" w:rsidRPr="00C860AB" w:rsidRDefault="0048528F" w:rsidP="001C546D">
      <w:pPr>
        <w:rPr>
          <w:b/>
        </w:rPr>
      </w:pPr>
      <w:r w:rsidRPr="00C860AB">
        <w:rPr>
          <w:b/>
        </w:rPr>
        <w:t>1. ročník</w:t>
      </w:r>
    </w:p>
    <w:p w14:paraId="5138255B" w14:textId="77777777" w:rsidR="00C860AB" w:rsidRPr="001C546D" w:rsidRDefault="00C860AB" w:rsidP="00C860AB">
      <w:r w:rsidRPr="001C546D">
        <w:t xml:space="preserve">        Žák:</w:t>
      </w:r>
    </w:p>
    <w:p w14:paraId="71FE00ED" w14:textId="77777777" w:rsidR="0048528F" w:rsidRPr="001C546D" w:rsidRDefault="0048528F" w:rsidP="00B47B5E">
      <w:pPr>
        <w:pStyle w:val="Odstavecseseznamem"/>
        <w:numPr>
          <w:ilvl w:val="0"/>
          <w:numId w:val="295"/>
        </w:numPr>
      </w:pPr>
      <w:r w:rsidRPr="001C546D">
        <w:t>zvládá obraty na obou ve cvičení u tyče a na volnosti</w:t>
      </w:r>
    </w:p>
    <w:p w14:paraId="38768161" w14:textId="77777777" w:rsidR="0048528F" w:rsidRPr="001C546D" w:rsidRDefault="0048528F" w:rsidP="00B47B5E">
      <w:pPr>
        <w:pStyle w:val="Odstavecseseznamem"/>
        <w:numPr>
          <w:ilvl w:val="0"/>
          <w:numId w:val="295"/>
        </w:numPr>
      </w:pPr>
      <w:r w:rsidRPr="001C546D">
        <w:t>zvládá scénické prvky ve cvičení na volnosti</w:t>
      </w:r>
    </w:p>
    <w:p w14:paraId="354E34B0" w14:textId="77777777" w:rsidR="0048528F" w:rsidRPr="001C546D" w:rsidRDefault="0048528F" w:rsidP="00B47B5E">
      <w:pPr>
        <w:pStyle w:val="Odstavecseseznamem"/>
        <w:numPr>
          <w:ilvl w:val="0"/>
          <w:numId w:val="295"/>
        </w:numPr>
      </w:pPr>
      <w:r w:rsidRPr="001C546D">
        <w:t>zvládá prvky malého allegra</w:t>
      </w:r>
    </w:p>
    <w:p w14:paraId="14482499" w14:textId="77777777" w:rsidR="0048528F" w:rsidRPr="001C546D" w:rsidRDefault="0048528F" w:rsidP="00B47B5E">
      <w:pPr>
        <w:pStyle w:val="Odstavecseseznamem"/>
        <w:numPr>
          <w:ilvl w:val="0"/>
          <w:numId w:val="295"/>
        </w:numPr>
      </w:pPr>
      <w:r w:rsidRPr="001C546D">
        <w:t xml:space="preserve">ovládá základní prvky tance na špičkách </w:t>
      </w:r>
    </w:p>
    <w:p w14:paraId="2EB0C133" w14:textId="77777777" w:rsidR="0048528F" w:rsidRPr="001C546D" w:rsidRDefault="0048528F" w:rsidP="001C546D"/>
    <w:p w14:paraId="4DF07D2B" w14:textId="77777777" w:rsidR="0048528F" w:rsidRPr="00C860AB" w:rsidRDefault="0048528F" w:rsidP="001C546D">
      <w:pPr>
        <w:rPr>
          <w:b/>
        </w:rPr>
      </w:pPr>
      <w:r w:rsidRPr="00C860AB">
        <w:rPr>
          <w:b/>
        </w:rPr>
        <w:t>2. ročník</w:t>
      </w:r>
    </w:p>
    <w:p w14:paraId="1DFECAF1" w14:textId="77777777" w:rsidR="00C860AB" w:rsidRPr="001C546D" w:rsidRDefault="00C860AB" w:rsidP="00C860AB">
      <w:r w:rsidRPr="001C546D">
        <w:t xml:space="preserve">        Žák:</w:t>
      </w:r>
    </w:p>
    <w:p w14:paraId="52BC3DBE" w14:textId="77777777" w:rsidR="0048528F" w:rsidRPr="001C546D" w:rsidRDefault="0048528F" w:rsidP="00B47B5E">
      <w:pPr>
        <w:pStyle w:val="Odstavecseseznamem"/>
        <w:numPr>
          <w:ilvl w:val="0"/>
          <w:numId w:val="296"/>
        </w:numPr>
      </w:pPr>
      <w:r w:rsidRPr="001C546D">
        <w:t xml:space="preserve">zvládá prvky ve cvičení u tyče v provedení na </w:t>
      </w:r>
      <w:proofErr w:type="spellStart"/>
      <w:r w:rsidRPr="001C546D">
        <w:t>relevé</w:t>
      </w:r>
      <w:proofErr w:type="spellEnd"/>
    </w:p>
    <w:p w14:paraId="1A9972B9" w14:textId="77777777" w:rsidR="0048528F" w:rsidRPr="001C546D" w:rsidRDefault="0048528F" w:rsidP="00B47B5E">
      <w:pPr>
        <w:pStyle w:val="Odstavecseseznamem"/>
        <w:numPr>
          <w:ilvl w:val="0"/>
          <w:numId w:val="296"/>
        </w:numPr>
      </w:pPr>
      <w:r w:rsidRPr="001C546D">
        <w:t xml:space="preserve">zvládá obraty na jedné dolní končetině ve cvičení u tyče </w:t>
      </w:r>
    </w:p>
    <w:p w14:paraId="0BD2EEBD" w14:textId="77777777" w:rsidR="0048528F" w:rsidRPr="001C546D" w:rsidRDefault="0048528F" w:rsidP="00B47B5E">
      <w:pPr>
        <w:pStyle w:val="Odstavecseseznamem"/>
        <w:numPr>
          <w:ilvl w:val="0"/>
          <w:numId w:val="296"/>
        </w:numPr>
      </w:pPr>
      <w:r w:rsidRPr="001C546D">
        <w:t>zvládá prvky středního allegra</w:t>
      </w:r>
    </w:p>
    <w:p w14:paraId="361D7FBC" w14:textId="77777777" w:rsidR="0048528F" w:rsidRPr="001C546D" w:rsidRDefault="0048528F" w:rsidP="00B47B5E">
      <w:pPr>
        <w:pStyle w:val="Odstavecseseznamem"/>
        <w:numPr>
          <w:ilvl w:val="0"/>
          <w:numId w:val="296"/>
        </w:numPr>
      </w:pPr>
      <w:r w:rsidRPr="001C546D">
        <w:t xml:space="preserve">je schopen zapojit základní prvky tance na špičkách do klasických variací </w:t>
      </w:r>
    </w:p>
    <w:p w14:paraId="24BA162E" w14:textId="77777777" w:rsidR="0048528F" w:rsidRPr="001C546D" w:rsidRDefault="0048528F" w:rsidP="001C546D"/>
    <w:p w14:paraId="11F1B61C" w14:textId="77777777" w:rsidR="0048528F" w:rsidRPr="00C860AB" w:rsidRDefault="0048528F" w:rsidP="001C546D">
      <w:pPr>
        <w:rPr>
          <w:b/>
        </w:rPr>
      </w:pPr>
      <w:r w:rsidRPr="00C860AB">
        <w:rPr>
          <w:b/>
        </w:rPr>
        <w:t>3. ročník</w:t>
      </w:r>
    </w:p>
    <w:p w14:paraId="00E40A05" w14:textId="77777777" w:rsidR="00C860AB" w:rsidRPr="001C546D" w:rsidRDefault="00C860AB" w:rsidP="00C860AB">
      <w:r w:rsidRPr="001C546D">
        <w:t xml:space="preserve">        Žák:</w:t>
      </w:r>
    </w:p>
    <w:p w14:paraId="47611DFC" w14:textId="77777777" w:rsidR="0048528F" w:rsidRPr="001C546D" w:rsidRDefault="0048528F" w:rsidP="00B47B5E">
      <w:pPr>
        <w:pStyle w:val="Odstavecseseznamem"/>
        <w:numPr>
          <w:ilvl w:val="0"/>
          <w:numId w:val="297"/>
        </w:numPr>
      </w:pPr>
      <w:r w:rsidRPr="001C546D">
        <w:t>zvládá obraty na jedné dolní končetině ve cvičení na volnosti</w:t>
      </w:r>
    </w:p>
    <w:p w14:paraId="73C820EA" w14:textId="77777777" w:rsidR="0048528F" w:rsidRPr="001C546D" w:rsidRDefault="0048528F" w:rsidP="00B47B5E">
      <w:pPr>
        <w:pStyle w:val="Odstavecseseznamem"/>
        <w:numPr>
          <w:ilvl w:val="0"/>
          <w:numId w:val="297"/>
        </w:numPr>
      </w:pPr>
      <w:r w:rsidRPr="001C546D">
        <w:t>zvládá scénické vazby ve cvičení na volnosti</w:t>
      </w:r>
    </w:p>
    <w:p w14:paraId="5FA3AA8A" w14:textId="77777777" w:rsidR="0048528F" w:rsidRPr="001C546D" w:rsidRDefault="0048528F" w:rsidP="00B47B5E">
      <w:pPr>
        <w:pStyle w:val="Odstavecseseznamem"/>
        <w:numPr>
          <w:ilvl w:val="0"/>
          <w:numId w:val="297"/>
        </w:numPr>
      </w:pPr>
      <w:r w:rsidRPr="001C546D">
        <w:t>zvládá přípravné prvky velkého allegra</w:t>
      </w:r>
    </w:p>
    <w:p w14:paraId="24D261F3" w14:textId="77777777" w:rsidR="0048528F" w:rsidRPr="001C546D" w:rsidRDefault="0048528F" w:rsidP="00B47B5E">
      <w:pPr>
        <w:pStyle w:val="Odstavecseseznamem"/>
        <w:numPr>
          <w:ilvl w:val="0"/>
          <w:numId w:val="297"/>
        </w:numPr>
      </w:pPr>
      <w:r w:rsidRPr="001C546D">
        <w:t xml:space="preserve">ovládá náročnější prvky tance na špičkách – přiměřeně ke svým </w:t>
      </w:r>
    </w:p>
    <w:p w14:paraId="36047DBF" w14:textId="77777777" w:rsidR="0048528F" w:rsidRPr="001C546D" w:rsidRDefault="0048528F" w:rsidP="00B47B5E">
      <w:pPr>
        <w:pStyle w:val="Odstavecseseznamem"/>
        <w:numPr>
          <w:ilvl w:val="0"/>
          <w:numId w:val="297"/>
        </w:numPr>
      </w:pPr>
      <w:r w:rsidRPr="001C546D">
        <w:t>fyzickým dispozicím</w:t>
      </w:r>
      <w:r w:rsidRPr="001C546D">
        <w:tab/>
      </w:r>
    </w:p>
    <w:p w14:paraId="6558D363" w14:textId="77777777" w:rsidR="0048528F" w:rsidRPr="001C546D" w:rsidRDefault="0048528F" w:rsidP="001C546D"/>
    <w:p w14:paraId="1BB2765A" w14:textId="77777777" w:rsidR="0048528F" w:rsidRPr="00C860AB" w:rsidRDefault="0048528F" w:rsidP="001C546D">
      <w:pPr>
        <w:rPr>
          <w:b/>
        </w:rPr>
      </w:pPr>
      <w:r w:rsidRPr="00C860AB">
        <w:rPr>
          <w:b/>
        </w:rPr>
        <w:t>4. ročník</w:t>
      </w:r>
    </w:p>
    <w:p w14:paraId="28731810" w14:textId="77777777" w:rsidR="00C860AB" w:rsidRPr="001C546D" w:rsidRDefault="00C860AB" w:rsidP="00C860AB">
      <w:r w:rsidRPr="001C546D">
        <w:t xml:space="preserve">        Žák:</w:t>
      </w:r>
    </w:p>
    <w:p w14:paraId="626EEE95" w14:textId="77777777" w:rsidR="0048528F" w:rsidRPr="001C546D" w:rsidRDefault="0048528F" w:rsidP="00B47B5E">
      <w:pPr>
        <w:pStyle w:val="Odstavecseseznamem"/>
        <w:numPr>
          <w:ilvl w:val="0"/>
          <w:numId w:val="298"/>
        </w:numPr>
      </w:pPr>
      <w:r w:rsidRPr="001C546D">
        <w:t>zvládá vybrané prvky velkého allegra</w:t>
      </w:r>
    </w:p>
    <w:p w14:paraId="54C3C2FD" w14:textId="77777777" w:rsidR="0048528F" w:rsidRPr="001C546D" w:rsidRDefault="0048528F" w:rsidP="00B47B5E">
      <w:pPr>
        <w:pStyle w:val="Odstavecseseznamem"/>
        <w:numPr>
          <w:ilvl w:val="0"/>
          <w:numId w:val="298"/>
        </w:numPr>
      </w:pPr>
      <w:r w:rsidRPr="001C546D">
        <w:t>zapojuje náročnější prvky tance na špičkách do klasických variací</w:t>
      </w:r>
    </w:p>
    <w:p w14:paraId="751C3D39" w14:textId="77777777" w:rsidR="0048528F" w:rsidRPr="001C546D" w:rsidRDefault="0048528F" w:rsidP="001C546D"/>
    <w:p w14:paraId="5765A153" w14:textId="77777777" w:rsidR="0048528F" w:rsidRPr="001C546D" w:rsidRDefault="0048528F" w:rsidP="001C546D"/>
    <w:p w14:paraId="70EAE376" w14:textId="77777777" w:rsidR="0048528F" w:rsidRPr="001C546D" w:rsidRDefault="0048528F" w:rsidP="001C546D"/>
    <w:p w14:paraId="7E251ECC" w14:textId="77777777" w:rsidR="0048528F" w:rsidRPr="00C860AB" w:rsidRDefault="0048528F" w:rsidP="001C546D">
      <w:pPr>
        <w:rPr>
          <w:b/>
        </w:rPr>
      </w:pPr>
      <w:r w:rsidRPr="00C860AB">
        <w:rPr>
          <w:b/>
        </w:rPr>
        <w:t xml:space="preserve">Vyučovací </w:t>
      </w:r>
      <w:proofErr w:type="gramStart"/>
      <w:r w:rsidRPr="00C860AB">
        <w:rPr>
          <w:b/>
        </w:rPr>
        <w:t>předmět</w:t>
      </w:r>
      <w:r w:rsidR="00C860AB" w:rsidRPr="00C860AB">
        <w:rPr>
          <w:b/>
        </w:rPr>
        <w:t>:</w:t>
      </w:r>
      <w:r w:rsidRPr="00C860AB">
        <w:rPr>
          <w:b/>
        </w:rPr>
        <w:t xml:space="preserve">   </w:t>
      </w:r>
      <w:proofErr w:type="gramEnd"/>
      <w:r w:rsidRPr="00C860AB">
        <w:rPr>
          <w:b/>
        </w:rPr>
        <w:t xml:space="preserve">   SOUČASNÝ TANEC</w:t>
      </w:r>
    </w:p>
    <w:p w14:paraId="711B7EE7" w14:textId="77777777" w:rsidR="0048528F" w:rsidRPr="001C546D" w:rsidRDefault="0048528F" w:rsidP="001C546D">
      <w:r w:rsidRPr="001C546D">
        <w:t>Charakteristika: rozvíjí specifickými prostředky taneční techniku a taneční projev žáků, prohlubuje a rozšiřuje jejich hudební a prostorové cítění, kvalitu vzájemných vztahů</w:t>
      </w:r>
      <w:r w:rsidR="009F1B02">
        <w:t xml:space="preserve"> </w:t>
      </w:r>
      <w:r w:rsidRPr="001C546D">
        <w:t xml:space="preserve">a uvolňuje jejich osobité tvořivé schopnosti. Vypracovává vedený pohyb, švihy, vlny, impulsy a skoky, </w:t>
      </w:r>
      <w:r w:rsidRPr="001C546D">
        <w:lastRenderedPageBreak/>
        <w:t xml:space="preserve">vede žáky k samostatnému řešení prostorových, rytmických a výrazových úkolů, k vyjádření hudby a vlastních námětů. Ve II. stupni studia navazuje na vyučovací předměty </w:t>
      </w:r>
      <w:r w:rsidR="00C860AB">
        <w:br/>
      </w:r>
      <w:r w:rsidRPr="001C546D">
        <w:t>a slouží k zdokonalování a prohlubování taneční techniky a tanečního projevu žáků. Zároveň slouží k přípravě tanečních skladeb pro vystoupení žáků a soutěže.</w:t>
      </w:r>
    </w:p>
    <w:p w14:paraId="46E05B6E" w14:textId="77777777" w:rsidR="0048528F" w:rsidRPr="001C546D" w:rsidRDefault="0048528F" w:rsidP="001C546D"/>
    <w:p w14:paraId="28205A03" w14:textId="77777777" w:rsidR="0048528F" w:rsidRPr="001C546D" w:rsidRDefault="0048528F" w:rsidP="001C546D">
      <w:r w:rsidRPr="00C860AB">
        <w:rPr>
          <w:i/>
        </w:rPr>
        <w:t>Ročníkové výstupy</w:t>
      </w:r>
      <w:r w:rsidRPr="001C546D">
        <w:t xml:space="preserve"> vyučovacího předmětu</w:t>
      </w:r>
      <w:r w:rsidR="00C860AB">
        <w:t xml:space="preserve">: </w:t>
      </w:r>
      <w:r w:rsidR="00C860AB" w:rsidRPr="00C860AB">
        <w:rPr>
          <w:b/>
        </w:rPr>
        <w:t>SOUČASNÝ TANEC</w:t>
      </w:r>
    </w:p>
    <w:p w14:paraId="7C29F0C4" w14:textId="77777777" w:rsidR="0048528F" w:rsidRPr="00C860AB" w:rsidRDefault="0048528F" w:rsidP="001C546D">
      <w:pPr>
        <w:rPr>
          <w:b/>
        </w:rPr>
      </w:pPr>
      <w:r w:rsidRPr="00C860AB">
        <w:rPr>
          <w:b/>
        </w:rPr>
        <w:t>I. STUPEŇ:</w:t>
      </w:r>
    </w:p>
    <w:p w14:paraId="70067A93" w14:textId="77777777" w:rsidR="0048528F" w:rsidRPr="00C860AB" w:rsidRDefault="0048528F" w:rsidP="001C546D">
      <w:pPr>
        <w:rPr>
          <w:b/>
        </w:rPr>
      </w:pPr>
      <w:r w:rsidRPr="00C860AB">
        <w:rPr>
          <w:b/>
        </w:rPr>
        <w:t>3. ročník</w:t>
      </w:r>
    </w:p>
    <w:p w14:paraId="43993E7B" w14:textId="77777777" w:rsidR="00C860AB" w:rsidRPr="001C546D" w:rsidRDefault="00C860AB" w:rsidP="00C860AB">
      <w:r w:rsidRPr="001C546D">
        <w:t xml:space="preserve">        Žák:</w:t>
      </w:r>
    </w:p>
    <w:p w14:paraId="68FECFDF" w14:textId="77777777" w:rsidR="0048528F" w:rsidRPr="001C546D" w:rsidRDefault="0048528F" w:rsidP="00B47B5E">
      <w:pPr>
        <w:pStyle w:val="Odstavecseseznamem"/>
        <w:numPr>
          <w:ilvl w:val="0"/>
          <w:numId w:val="299"/>
        </w:numPr>
      </w:pPr>
      <w:r w:rsidRPr="001C546D">
        <w:t>zvládá správné držení těla v základních polohách na místě a v pohybu z místa</w:t>
      </w:r>
    </w:p>
    <w:p w14:paraId="12797A07" w14:textId="77777777" w:rsidR="0048528F" w:rsidRPr="001C546D" w:rsidRDefault="0048528F" w:rsidP="00B47B5E">
      <w:pPr>
        <w:pStyle w:val="Odstavecseseznamem"/>
        <w:numPr>
          <w:ilvl w:val="0"/>
          <w:numId w:val="299"/>
        </w:numPr>
      </w:pPr>
      <w:r w:rsidRPr="001C546D">
        <w:t>je schopen ovládat jednotlivé svalové skupiny a koordinovat pohyby těla</w:t>
      </w:r>
    </w:p>
    <w:p w14:paraId="594B141E" w14:textId="77777777" w:rsidR="0048528F" w:rsidRPr="001C546D" w:rsidRDefault="0048528F" w:rsidP="00B47B5E">
      <w:pPr>
        <w:pStyle w:val="Odstavecseseznamem"/>
        <w:numPr>
          <w:ilvl w:val="0"/>
          <w:numId w:val="299"/>
        </w:numPr>
      </w:pPr>
      <w:r w:rsidRPr="001C546D">
        <w:t xml:space="preserve">zvládá základní taneční kroky samostatně </w:t>
      </w:r>
    </w:p>
    <w:p w14:paraId="304F97DE" w14:textId="77777777" w:rsidR="0048528F" w:rsidRPr="001C546D" w:rsidRDefault="0048528F" w:rsidP="00B47B5E">
      <w:pPr>
        <w:pStyle w:val="Odstavecseseznamem"/>
        <w:numPr>
          <w:ilvl w:val="0"/>
          <w:numId w:val="299"/>
        </w:numPr>
      </w:pPr>
      <w:r w:rsidRPr="001C546D">
        <w:t xml:space="preserve">ovládá základní skoky na místě </w:t>
      </w:r>
    </w:p>
    <w:p w14:paraId="7881F8BC" w14:textId="77777777" w:rsidR="0048528F" w:rsidRPr="001C546D" w:rsidRDefault="0048528F" w:rsidP="001C546D"/>
    <w:p w14:paraId="2D304360" w14:textId="77777777" w:rsidR="0048528F" w:rsidRPr="00C860AB" w:rsidRDefault="0048528F" w:rsidP="001C546D">
      <w:pPr>
        <w:rPr>
          <w:b/>
        </w:rPr>
      </w:pPr>
      <w:r w:rsidRPr="00C860AB">
        <w:rPr>
          <w:b/>
        </w:rPr>
        <w:t>4. ročník</w:t>
      </w:r>
    </w:p>
    <w:p w14:paraId="2F95961D" w14:textId="77777777" w:rsidR="00C860AB" w:rsidRPr="001C546D" w:rsidRDefault="00C860AB" w:rsidP="00C860AB">
      <w:r w:rsidRPr="001C546D">
        <w:t xml:space="preserve">        Žák:</w:t>
      </w:r>
    </w:p>
    <w:p w14:paraId="18ACA104" w14:textId="77777777" w:rsidR="0048528F" w:rsidRPr="001C546D" w:rsidRDefault="0048528F" w:rsidP="00B47B5E">
      <w:pPr>
        <w:pStyle w:val="Odstavecseseznamem"/>
        <w:numPr>
          <w:ilvl w:val="0"/>
          <w:numId w:val="300"/>
        </w:numPr>
      </w:pPr>
      <w:r w:rsidRPr="001C546D">
        <w:t>zvládá základní taneční kroky v krátkých pohybových vazbách</w:t>
      </w:r>
    </w:p>
    <w:p w14:paraId="31A9DF0F" w14:textId="77777777" w:rsidR="0048528F" w:rsidRPr="001C546D" w:rsidRDefault="0048528F" w:rsidP="00B47B5E">
      <w:pPr>
        <w:pStyle w:val="Odstavecseseznamem"/>
        <w:numPr>
          <w:ilvl w:val="0"/>
          <w:numId w:val="300"/>
        </w:numPr>
      </w:pPr>
      <w:r w:rsidRPr="001C546D">
        <w:t xml:space="preserve">ovládá základní skoky v postupu z místa </w:t>
      </w:r>
    </w:p>
    <w:p w14:paraId="5CDF1CA9" w14:textId="77777777" w:rsidR="0048528F" w:rsidRPr="001C546D" w:rsidRDefault="0048528F" w:rsidP="00B47B5E">
      <w:pPr>
        <w:pStyle w:val="Odstavecseseznamem"/>
        <w:numPr>
          <w:ilvl w:val="0"/>
          <w:numId w:val="300"/>
        </w:numPr>
      </w:pPr>
      <w:r w:rsidRPr="001C546D">
        <w:t>plně se orientuje v prostoru</w:t>
      </w:r>
    </w:p>
    <w:p w14:paraId="765B73E8" w14:textId="77777777" w:rsidR="0048528F" w:rsidRPr="001C546D" w:rsidRDefault="0048528F" w:rsidP="001C546D"/>
    <w:p w14:paraId="2D7A766E" w14:textId="77777777" w:rsidR="0048528F" w:rsidRPr="00C860AB" w:rsidRDefault="0048528F" w:rsidP="001C546D">
      <w:pPr>
        <w:rPr>
          <w:b/>
        </w:rPr>
      </w:pPr>
      <w:r w:rsidRPr="00C860AB">
        <w:rPr>
          <w:b/>
        </w:rPr>
        <w:t>5. ročník</w:t>
      </w:r>
    </w:p>
    <w:p w14:paraId="4E1E2A35" w14:textId="77777777" w:rsidR="0048528F" w:rsidRPr="001C546D" w:rsidRDefault="0048528F" w:rsidP="001C546D">
      <w:r w:rsidRPr="001C546D">
        <w:t xml:space="preserve">       </w:t>
      </w:r>
      <w:r w:rsidR="00C860AB">
        <w:t xml:space="preserve"> </w:t>
      </w:r>
      <w:r w:rsidRPr="001C546D">
        <w:t>Žák:</w:t>
      </w:r>
    </w:p>
    <w:p w14:paraId="764621B2" w14:textId="77777777" w:rsidR="0048528F" w:rsidRPr="001C546D" w:rsidRDefault="0048528F" w:rsidP="00B47B5E">
      <w:pPr>
        <w:pStyle w:val="Odstavecseseznamem"/>
        <w:numPr>
          <w:ilvl w:val="0"/>
          <w:numId w:val="301"/>
        </w:numPr>
      </w:pPr>
      <w:r w:rsidRPr="001C546D">
        <w:t xml:space="preserve">zvládá pohybové vazby v různých polohách na místě </w:t>
      </w:r>
    </w:p>
    <w:p w14:paraId="7B879FD3" w14:textId="77777777" w:rsidR="0048528F" w:rsidRPr="001C546D" w:rsidRDefault="0048528F" w:rsidP="00B47B5E">
      <w:pPr>
        <w:pStyle w:val="Odstavecseseznamem"/>
        <w:numPr>
          <w:ilvl w:val="0"/>
          <w:numId w:val="301"/>
        </w:numPr>
      </w:pPr>
      <w:r w:rsidRPr="001C546D">
        <w:t>je schopen plynulého, harmonického, koordinovaného pohybu celého těla</w:t>
      </w:r>
    </w:p>
    <w:p w14:paraId="1D0B4CBA" w14:textId="77777777" w:rsidR="0048528F" w:rsidRPr="001C546D" w:rsidRDefault="0048528F" w:rsidP="001C546D"/>
    <w:p w14:paraId="558B44C6" w14:textId="77777777" w:rsidR="0048528F" w:rsidRPr="00C860AB" w:rsidRDefault="0048528F" w:rsidP="001C546D">
      <w:pPr>
        <w:rPr>
          <w:b/>
        </w:rPr>
      </w:pPr>
      <w:r w:rsidRPr="00C860AB">
        <w:rPr>
          <w:b/>
        </w:rPr>
        <w:t>6. ročník</w:t>
      </w:r>
    </w:p>
    <w:p w14:paraId="5ADA4B87" w14:textId="77777777" w:rsidR="0048528F" w:rsidRPr="001C546D" w:rsidRDefault="0048528F" w:rsidP="001C546D">
      <w:r w:rsidRPr="001C546D">
        <w:t xml:space="preserve">       </w:t>
      </w:r>
      <w:r w:rsidR="00C860AB">
        <w:t xml:space="preserve"> </w:t>
      </w:r>
      <w:r w:rsidRPr="001C546D">
        <w:t>Žák:</w:t>
      </w:r>
    </w:p>
    <w:p w14:paraId="03904D98" w14:textId="77777777" w:rsidR="0048528F" w:rsidRPr="001C546D" w:rsidRDefault="0048528F" w:rsidP="00B47B5E">
      <w:pPr>
        <w:pStyle w:val="Odstavecseseznamem"/>
        <w:numPr>
          <w:ilvl w:val="0"/>
          <w:numId w:val="302"/>
        </w:numPr>
      </w:pPr>
      <w:r w:rsidRPr="001C546D">
        <w:t>zvládá pohybové vazby v pohybu z místa</w:t>
      </w:r>
    </w:p>
    <w:p w14:paraId="51FD61A3" w14:textId="77777777" w:rsidR="0048528F" w:rsidRPr="001C546D" w:rsidRDefault="0048528F" w:rsidP="00B47B5E">
      <w:pPr>
        <w:pStyle w:val="Odstavecseseznamem"/>
        <w:numPr>
          <w:ilvl w:val="0"/>
          <w:numId w:val="302"/>
        </w:numPr>
      </w:pPr>
      <w:r w:rsidRPr="001C546D">
        <w:t xml:space="preserve">švihy, vlny a impulsy </w:t>
      </w:r>
    </w:p>
    <w:p w14:paraId="00978482" w14:textId="77777777" w:rsidR="0048528F" w:rsidRPr="001C546D" w:rsidRDefault="0048528F" w:rsidP="00B47B5E">
      <w:pPr>
        <w:pStyle w:val="Odstavecseseznamem"/>
        <w:numPr>
          <w:ilvl w:val="0"/>
          <w:numId w:val="302"/>
        </w:numPr>
      </w:pPr>
      <w:r w:rsidRPr="001C546D">
        <w:t>plně improvizuje na hudbu nejrůznějších období</w:t>
      </w:r>
    </w:p>
    <w:p w14:paraId="4FC31DFB" w14:textId="77777777" w:rsidR="0048528F" w:rsidRPr="001C546D" w:rsidRDefault="0048528F" w:rsidP="001C546D">
      <w:r w:rsidRPr="001C546D">
        <w:tab/>
      </w:r>
    </w:p>
    <w:p w14:paraId="0B620D37" w14:textId="77777777" w:rsidR="0048528F" w:rsidRPr="00C860AB" w:rsidRDefault="0048528F" w:rsidP="001C546D">
      <w:pPr>
        <w:rPr>
          <w:b/>
        </w:rPr>
      </w:pPr>
      <w:r w:rsidRPr="00C860AB">
        <w:rPr>
          <w:b/>
        </w:rPr>
        <w:t>7. ročník</w:t>
      </w:r>
    </w:p>
    <w:p w14:paraId="4BA1AC8E" w14:textId="77777777" w:rsidR="0048528F" w:rsidRPr="001C546D" w:rsidRDefault="0048528F" w:rsidP="001C546D">
      <w:r w:rsidRPr="001C546D">
        <w:t xml:space="preserve">       </w:t>
      </w:r>
      <w:r w:rsidR="00C860AB">
        <w:t xml:space="preserve"> </w:t>
      </w:r>
      <w:r w:rsidRPr="001C546D">
        <w:t>Žák:</w:t>
      </w:r>
    </w:p>
    <w:p w14:paraId="1465988F" w14:textId="77777777" w:rsidR="0048528F" w:rsidRPr="001C546D" w:rsidRDefault="0048528F" w:rsidP="00B47B5E">
      <w:pPr>
        <w:pStyle w:val="Odstavecseseznamem"/>
        <w:numPr>
          <w:ilvl w:val="0"/>
          <w:numId w:val="303"/>
        </w:numPr>
      </w:pPr>
      <w:r w:rsidRPr="001C546D">
        <w:t>je schopen použít švihy, vlny a impulsy v pohybových vazbách</w:t>
      </w:r>
    </w:p>
    <w:p w14:paraId="189A58AE" w14:textId="77777777" w:rsidR="0048528F" w:rsidRPr="001C546D" w:rsidRDefault="0048528F" w:rsidP="00B47B5E">
      <w:pPr>
        <w:pStyle w:val="Odstavecseseznamem"/>
        <w:numPr>
          <w:ilvl w:val="0"/>
          <w:numId w:val="303"/>
        </w:numPr>
      </w:pPr>
      <w:r w:rsidRPr="001C546D">
        <w:t>plně improvizuje na hudbu nejrůznějších období, přičemž plně využívá prostoru</w:t>
      </w:r>
    </w:p>
    <w:p w14:paraId="7448BD8F" w14:textId="77777777" w:rsidR="0048528F" w:rsidRPr="001C546D" w:rsidRDefault="0048528F" w:rsidP="001C546D"/>
    <w:p w14:paraId="259D198D" w14:textId="77777777" w:rsidR="0048528F" w:rsidRPr="00C860AB" w:rsidRDefault="0048528F" w:rsidP="001C546D">
      <w:pPr>
        <w:rPr>
          <w:b/>
        </w:rPr>
      </w:pPr>
      <w:r w:rsidRPr="00C860AB">
        <w:rPr>
          <w:b/>
        </w:rPr>
        <w:t>II. STUPEŇ:</w:t>
      </w:r>
    </w:p>
    <w:p w14:paraId="16EA00C7" w14:textId="77777777" w:rsidR="0048528F" w:rsidRPr="00C860AB" w:rsidRDefault="0048528F" w:rsidP="001C546D">
      <w:pPr>
        <w:rPr>
          <w:b/>
        </w:rPr>
      </w:pPr>
      <w:r w:rsidRPr="00C860AB">
        <w:rPr>
          <w:b/>
        </w:rPr>
        <w:t>1. ročník</w:t>
      </w:r>
    </w:p>
    <w:p w14:paraId="2A2CA1DE" w14:textId="77777777" w:rsidR="003120EC" w:rsidRPr="001C546D" w:rsidRDefault="003120EC" w:rsidP="003120EC">
      <w:r w:rsidRPr="001C546D">
        <w:t xml:space="preserve">       </w:t>
      </w:r>
      <w:r>
        <w:t xml:space="preserve"> </w:t>
      </w:r>
      <w:r w:rsidRPr="001C546D">
        <w:t>Žák:</w:t>
      </w:r>
    </w:p>
    <w:p w14:paraId="0D4A97BF" w14:textId="77777777" w:rsidR="0048528F" w:rsidRPr="001C546D" w:rsidRDefault="0048528F" w:rsidP="00B47B5E">
      <w:pPr>
        <w:pStyle w:val="Odstavecseseznamem"/>
        <w:numPr>
          <w:ilvl w:val="0"/>
          <w:numId w:val="304"/>
        </w:numPr>
      </w:pPr>
      <w:r w:rsidRPr="001C546D">
        <w:t>je schopen přirozeného, uvědomělého projevu</w:t>
      </w:r>
    </w:p>
    <w:p w14:paraId="01AC228D" w14:textId="77777777" w:rsidR="0048528F" w:rsidRPr="001C546D" w:rsidRDefault="0048528F" w:rsidP="00B47B5E">
      <w:pPr>
        <w:pStyle w:val="Odstavecseseznamem"/>
        <w:numPr>
          <w:ilvl w:val="0"/>
          <w:numId w:val="304"/>
        </w:numPr>
      </w:pPr>
      <w:r w:rsidRPr="001C546D">
        <w:t xml:space="preserve">pracuje s prostorem </w:t>
      </w:r>
    </w:p>
    <w:p w14:paraId="43B63C7C" w14:textId="77777777" w:rsidR="0048528F" w:rsidRDefault="0048528F" w:rsidP="001C546D"/>
    <w:p w14:paraId="413B42E8" w14:textId="77777777" w:rsidR="006E6362" w:rsidRPr="001C546D" w:rsidRDefault="006E6362" w:rsidP="001C546D"/>
    <w:p w14:paraId="1982914E" w14:textId="77777777" w:rsidR="0048528F" w:rsidRPr="003120EC" w:rsidRDefault="0048528F" w:rsidP="001C546D">
      <w:pPr>
        <w:rPr>
          <w:b/>
        </w:rPr>
      </w:pPr>
      <w:r w:rsidRPr="003120EC">
        <w:rPr>
          <w:b/>
        </w:rPr>
        <w:lastRenderedPageBreak/>
        <w:t>2. ročník</w:t>
      </w:r>
    </w:p>
    <w:p w14:paraId="410D1AB4" w14:textId="77777777" w:rsidR="003120EC" w:rsidRPr="001C546D" w:rsidRDefault="003120EC" w:rsidP="003120EC">
      <w:r w:rsidRPr="001C546D">
        <w:t xml:space="preserve">       </w:t>
      </w:r>
      <w:r>
        <w:t xml:space="preserve"> </w:t>
      </w:r>
      <w:r w:rsidRPr="001C546D">
        <w:t>Žák:</w:t>
      </w:r>
    </w:p>
    <w:p w14:paraId="2EC63C2A" w14:textId="77777777" w:rsidR="0048528F" w:rsidRPr="001C546D" w:rsidRDefault="0048528F" w:rsidP="00B47B5E">
      <w:pPr>
        <w:pStyle w:val="Odstavecseseznamem"/>
        <w:numPr>
          <w:ilvl w:val="0"/>
          <w:numId w:val="304"/>
        </w:numPr>
      </w:pPr>
      <w:r w:rsidRPr="001C546D">
        <w:t>je schopen začlenit pohyb do prostoru</w:t>
      </w:r>
    </w:p>
    <w:p w14:paraId="05FEE9C2" w14:textId="77777777" w:rsidR="0048528F" w:rsidRPr="001C546D" w:rsidRDefault="0048528F" w:rsidP="00B47B5E">
      <w:pPr>
        <w:pStyle w:val="Odstavecseseznamem"/>
        <w:numPr>
          <w:ilvl w:val="0"/>
          <w:numId w:val="304"/>
        </w:numPr>
      </w:pPr>
      <w:r w:rsidRPr="001C546D">
        <w:t xml:space="preserve">pracuje s časovými proměnami pohybu </w:t>
      </w:r>
    </w:p>
    <w:p w14:paraId="1F5A6A6E" w14:textId="77777777" w:rsidR="0048528F" w:rsidRPr="001C546D" w:rsidRDefault="0048528F" w:rsidP="001C546D"/>
    <w:p w14:paraId="6AB1C537" w14:textId="77777777" w:rsidR="008145E1" w:rsidRDefault="008145E1" w:rsidP="001C546D">
      <w:pPr>
        <w:rPr>
          <w:b/>
        </w:rPr>
      </w:pPr>
    </w:p>
    <w:p w14:paraId="40E7C538" w14:textId="77777777" w:rsidR="0048528F" w:rsidRPr="003120EC" w:rsidRDefault="0048528F" w:rsidP="001C546D">
      <w:pPr>
        <w:rPr>
          <w:b/>
        </w:rPr>
      </w:pPr>
      <w:r w:rsidRPr="003120EC">
        <w:rPr>
          <w:b/>
        </w:rPr>
        <w:t>3. ročník</w:t>
      </w:r>
    </w:p>
    <w:p w14:paraId="1685C0F3" w14:textId="77777777" w:rsidR="003120EC" w:rsidRPr="001C546D" w:rsidRDefault="003120EC" w:rsidP="003120EC">
      <w:r w:rsidRPr="001C546D">
        <w:t xml:space="preserve">       </w:t>
      </w:r>
      <w:r>
        <w:t xml:space="preserve"> </w:t>
      </w:r>
      <w:r w:rsidRPr="001C546D">
        <w:t>Žák:</w:t>
      </w:r>
    </w:p>
    <w:p w14:paraId="2447E852" w14:textId="77777777" w:rsidR="0048528F" w:rsidRPr="001C546D" w:rsidRDefault="0048528F" w:rsidP="00B47B5E">
      <w:pPr>
        <w:pStyle w:val="Odstavecseseznamem"/>
        <w:numPr>
          <w:ilvl w:val="0"/>
          <w:numId w:val="305"/>
        </w:numPr>
      </w:pPr>
      <w:r w:rsidRPr="001C546D">
        <w:t>využívá dynamiky pohybu</w:t>
      </w:r>
    </w:p>
    <w:p w14:paraId="75A8548C" w14:textId="77777777" w:rsidR="0048528F" w:rsidRPr="001C546D" w:rsidRDefault="0048528F" w:rsidP="00B47B5E">
      <w:pPr>
        <w:pStyle w:val="Odstavecseseznamem"/>
        <w:numPr>
          <w:ilvl w:val="0"/>
          <w:numId w:val="305"/>
        </w:numPr>
      </w:pPr>
      <w:r w:rsidRPr="001C546D">
        <w:t xml:space="preserve">je schopen zapojit se do společné tvorby </w:t>
      </w:r>
    </w:p>
    <w:p w14:paraId="55C078FE" w14:textId="77777777" w:rsidR="0048528F" w:rsidRPr="001C546D" w:rsidRDefault="0048528F" w:rsidP="001C546D"/>
    <w:p w14:paraId="53EE851C" w14:textId="77777777" w:rsidR="0048528F" w:rsidRPr="003120EC" w:rsidRDefault="0048528F" w:rsidP="001C546D">
      <w:pPr>
        <w:rPr>
          <w:b/>
        </w:rPr>
      </w:pPr>
      <w:r w:rsidRPr="003120EC">
        <w:rPr>
          <w:b/>
        </w:rPr>
        <w:t>4. ročník</w:t>
      </w:r>
    </w:p>
    <w:p w14:paraId="00755F0A" w14:textId="77777777" w:rsidR="003120EC" w:rsidRPr="001C546D" w:rsidRDefault="003120EC" w:rsidP="003120EC">
      <w:r w:rsidRPr="001C546D">
        <w:t xml:space="preserve">       </w:t>
      </w:r>
      <w:r>
        <w:t xml:space="preserve"> </w:t>
      </w:r>
      <w:r w:rsidRPr="001C546D">
        <w:t>Žák:</w:t>
      </w:r>
    </w:p>
    <w:p w14:paraId="31CBAA45" w14:textId="77777777" w:rsidR="0048528F" w:rsidRPr="001C546D" w:rsidRDefault="0048528F" w:rsidP="00B47B5E">
      <w:pPr>
        <w:pStyle w:val="Odstavecseseznamem"/>
        <w:numPr>
          <w:ilvl w:val="0"/>
          <w:numId w:val="305"/>
        </w:numPr>
      </w:pPr>
      <w:r w:rsidRPr="001C546D">
        <w:t>je schopen vytvářet své vlastní kompozice</w:t>
      </w:r>
    </w:p>
    <w:p w14:paraId="6D4FF647" w14:textId="77777777" w:rsidR="0048528F" w:rsidRPr="001C546D" w:rsidRDefault="0048528F" w:rsidP="00B47B5E">
      <w:pPr>
        <w:pStyle w:val="Odstavecseseznamem"/>
        <w:numPr>
          <w:ilvl w:val="0"/>
          <w:numId w:val="305"/>
        </w:numPr>
      </w:pPr>
      <w:r w:rsidRPr="001C546D">
        <w:t>plně improvizuje s využitím prvků současného tance</w:t>
      </w:r>
    </w:p>
    <w:p w14:paraId="2FA7E5A3" w14:textId="77777777" w:rsidR="0048528F" w:rsidRDefault="0048528F" w:rsidP="001C546D"/>
    <w:p w14:paraId="5721665F" w14:textId="77777777" w:rsidR="008145E1" w:rsidRPr="001C546D" w:rsidRDefault="008145E1" w:rsidP="001C546D"/>
    <w:p w14:paraId="37612148" w14:textId="77777777" w:rsidR="0048528F" w:rsidRPr="003120EC" w:rsidRDefault="0048528F" w:rsidP="001C546D">
      <w:pPr>
        <w:rPr>
          <w:b/>
        </w:rPr>
      </w:pPr>
      <w:r w:rsidRPr="003120EC">
        <w:rPr>
          <w:b/>
        </w:rPr>
        <w:t xml:space="preserve">Vyučovací </w:t>
      </w:r>
      <w:proofErr w:type="gramStart"/>
      <w:r w:rsidRPr="003120EC">
        <w:rPr>
          <w:b/>
        </w:rPr>
        <w:t>předmět</w:t>
      </w:r>
      <w:r w:rsidR="003120EC" w:rsidRPr="003120EC">
        <w:rPr>
          <w:b/>
        </w:rPr>
        <w:t>:</w:t>
      </w:r>
      <w:r w:rsidRPr="003120EC">
        <w:rPr>
          <w:b/>
        </w:rPr>
        <w:t xml:space="preserve">   </w:t>
      </w:r>
      <w:proofErr w:type="gramEnd"/>
      <w:r w:rsidRPr="003120EC">
        <w:rPr>
          <w:b/>
        </w:rPr>
        <w:t xml:space="preserve">       LIDOVÝ TANEC</w:t>
      </w:r>
    </w:p>
    <w:p w14:paraId="244687AC" w14:textId="77777777" w:rsidR="0048528F" w:rsidRPr="001C546D" w:rsidRDefault="0048528F" w:rsidP="001C546D">
      <w:r w:rsidRPr="001C546D">
        <w:t xml:space="preserve">Charakteristika: </w:t>
      </w:r>
      <w:r w:rsidR="003120EC">
        <w:t>r</w:t>
      </w:r>
      <w:r w:rsidRPr="001C546D">
        <w:t>ozvíjí specifickými prostředky taneční techniku a taneční projev žáků, prohlubuje a rozšiřuje jejich hudební cítění, smysl pro taneční formu a jemnou pohybovou souhru. Učí zvládnout základní kroky a charakteristické české a moravské lidové tance. Vede k přesnému vyjádření tempa, rytmu, dynamiky a výrazu lidové písně i lidové hudby v nejrůznějších úpravách.</w:t>
      </w:r>
    </w:p>
    <w:p w14:paraId="40CF9405" w14:textId="77777777" w:rsidR="0048528F" w:rsidRPr="001C546D" w:rsidRDefault="0048528F" w:rsidP="001C546D"/>
    <w:p w14:paraId="766E690B" w14:textId="77777777" w:rsidR="0048528F" w:rsidRPr="003120EC" w:rsidRDefault="0048528F" w:rsidP="001C546D">
      <w:pPr>
        <w:rPr>
          <w:b/>
        </w:rPr>
      </w:pPr>
      <w:r w:rsidRPr="003120EC">
        <w:rPr>
          <w:i/>
        </w:rPr>
        <w:t>Ročníkové výstupy</w:t>
      </w:r>
      <w:r w:rsidRPr="001C546D">
        <w:t xml:space="preserve"> vyučovacího předmětu</w:t>
      </w:r>
      <w:r w:rsidR="003120EC">
        <w:t>:</w:t>
      </w:r>
      <w:r w:rsidR="003120EC">
        <w:rPr>
          <w:b/>
        </w:rPr>
        <w:t xml:space="preserve"> LIDOVÝ TANEC</w:t>
      </w:r>
    </w:p>
    <w:p w14:paraId="04C0B40D" w14:textId="77777777" w:rsidR="0048528F" w:rsidRPr="0013793B" w:rsidRDefault="0048528F" w:rsidP="001C546D">
      <w:pPr>
        <w:rPr>
          <w:b/>
        </w:rPr>
      </w:pPr>
      <w:r w:rsidRPr="0013793B">
        <w:rPr>
          <w:b/>
        </w:rPr>
        <w:t>I. STUPEŇ:</w:t>
      </w:r>
    </w:p>
    <w:p w14:paraId="6FC7FD4F" w14:textId="77777777" w:rsidR="0048528F" w:rsidRPr="0013793B" w:rsidRDefault="0048528F" w:rsidP="001C546D">
      <w:pPr>
        <w:rPr>
          <w:b/>
        </w:rPr>
      </w:pPr>
      <w:r w:rsidRPr="0013793B">
        <w:rPr>
          <w:b/>
        </w:rPr>
        <w:t>3. ročník</w:t>
      </w:r>
    </w:p>
    <w:p w14:paraId="664DAE71" w14:textId="77777777" w:rsidR="0013793B" w:rsidRPr="001C546D" w:rsidRDefault="0013793B" w:rsidP="0013793B">
      <w:r w:rsidRPr="001C546D">
        <w:t xml:space="preserve">       </w:t>
      </w:r>
      <w:r>
        <w:t xml:space="preserve"> </w:t>
      </w:r>
      <w:r w:rsidRPr="001C546D">
        <w:t>Žák:</w:t>
      </w:r>
    </w:p>
    <w:p w14:paraId="4D2A10DF" w14:textId="77777777" w:rsidR="0048528F" w:rsidRPr="001C546D" w:rsidRDefault="0048528F" w:rsidP="00B47B5E">
      <w:pPr>
        <w:pStyle w:val="Odstavecseseznamem"/>
        <w:numPr>
          <w:ilvl w:val="0"/>
          <w:numId w:val="306"/>
        </w:numPr>
      </w:pPr>
      <w:r w:rsidRPr="001C546D">
        <w:t>zvládá prvky dětských lidových her a tanců</w:t>
      </w:r>
    </w:p>
    <w:p w14:paraId="61D62376" w14:textId="77777777" w:rsidR="0048528F" w:rsidRPr="0013793B" w:rsidRDefault="0048528F" w:rsidP="001C546D">
      <w:pPr>
        <w:rPr>
          <w:b/>
        </w:rPr>
      </w:pPr>
      <w:r w:rsidRPr="0013793B">
        <w:rPr>
          <w:b/>
        </w:rPr>
        <w:t>4. ročník</w:t>
      </w:r>
    </w:p>
    <w:p w14:paraId="6F1B47A5" w14:textId="77777777" w:rsidR="0048528F" w:rsidRPr="001C546D" w:rsidRDefault="0048528F" w:rsidP="001C546D">
      <w:r w:rsidRPr="001C546D">
        <w:t xml:space="preserve">        Žák:</w:t>
      </w:r>
    </w:p>
    <w:p w14:paraId="049886B9" w14:textId="77777777" w:rsidR="0048528F" w:rsidRPr="001C546D" w:rsidRDefault="0048528F" w:rsidP="00B47B5E">
      <w:pPr>
        <w:pStyle w:val="Odstavecseseznamem"/>
        <w:numPr>
          <w:ilvl w:val="0"/>
          <w:numId w:val="306"/>
        </w:numPr>
      </w:pPr>
      <w:r w:rsidRPr="001C546D">
        <w:t>zvládá základní i náročnější prvky českých lidových tanců</w:t>
      </w:r>
    </w:p>
    <w:p w14:paraId="6A750B65" w14:textId="77777777" w:rsidR="0048528F" w:rsidRPr="001C546D" w:rsidRDefault="0048528F" w:rsidP="00B47B5E">
      <w:pPr>
        <w:pStyle w:val="Odstavecseseznamem"/>
        <w:numPr>
          <w:ilvl w:val="0"/>
          <w:numId w:val="306"/>
        </w:numPr>
      </w:pPr>
      <w:r w:rsidRPr="001C546D">
        <w:t xml:space="preserve">je schopen zařazení tanečních prvků do tanců </w:t>
      </w:r>
    </w:p>
    <w:p w14:paraId="274317A1" w14:textId="77777777" w:rsidR="0013793B" w:rsidRDefault="0013793B" w:rsidP="001C546D">
      <w:pPr>
        <w:rPr>
          <w:b/>
        </w:rPr>
      </w:pPr>
    </w:p>
    <w:p w14:paraId="53EE5194" w14:textId="77777777" w:rsidR="0048528F" w:rsidRPr="0013793B" w:rsidRDefault="0048528F" w:rsidP="001C546D">
      <w:pPr>
        <w:rPr>
          <w:b/>
        </w:rPr>
      </w:pPr>
      <w:r w:rsidRPr="0013793B">
        <w:rPr>
          <w:b/>
        </w:rPr>
        <w:t>5. ročník</w:t>
      </w:r>
    </w:p>
    <w:p w14:paraId="78BC8FA7" w14:textId="77777777" w:rsidR="0048528F" w:rsidRPr="001C546D" w:rsidRDefault="0048528F" w:rsidP="001C546D">
      <w:r w:rsidRPr="001C546D">
        <w:t xml:space="preserve">        Žák:</w:t>
      </w:r>
    </w:p>
    <w:p w14:paraId="74DFE14A" w14:textId="77777777" w:rsidR="0048528F" w:rsidRPr="001C546D" w:rsidRDefault="0048528F" w:rsidP="00B47B5E">
      <w:pPr>
        <w:pStyle w:val="Odstavecseseznamem"/>
        <w:numPr>
          <w:ilvl w:val="0"/>
          <w:numId w:val="306"/>
        </w:numPr>
      </w:pPr>
      <w:r w:rsidRPr="001C546D">
        <w:t>zvládá náročnější prvky českých lidových tanců</w:t>
      </w:r>
    </w:p>
    <w:p w14:paraId="4BD2DC2D" w14:textId="77777777" w:rsidR="0048528F" w:rsidRPr="001C546D" w:rsidRDefault="0048528F" w:rsidP="00B47B5E">
      <w:pPr>
        <w:pStyle w:val="Odstavecseseznamem"/>
        <w:numPr>
          <w:ilvl w:val="0"/>
          <w:numId w:val="306"/>
        </w:numPr>
      </w:pPr>
      <w:r w:rsidRPr="001C546D">
        <w:t>zvládá základní prvky a kroky moravských tanců</w:t>
      </w:r>
    </w:p>
    <w:p w14:paraId="735593C5" w14:textId="77777777" w:rsidR="0048528F" w:rsidRPr="001C546D" w:rsidRDefault="0048528F" w:rsidP="001C546D"/>
    <w:p w14:paraId="3512DC36" w14:textId="77777777" w:rsidR="0048528F" w:rsidRPr="0013793B" w:rsidRDefault="0048528F" w:rsidP="001C546D">
      <w:pPr>
        <w:rPr>
          <w:b/>
        </w:rPr>
      </w:pPr>
      <w:r w:rsidRPr="0013793B">
        <w:rPr>
          <w:b/>
        </w:rPr>
        <w:t>6. ročník</w:t>
      </w:r>
    </w:p>
    <w:p w14:paraId="2F96CFF8" w14:textId="77777777" w:rsidR="0048528F" w:rsidRPr="001C546D" w:rsidRDefault="0048528F" w:rsidP="001C546D">
      <w:r w:rsidRPr="001C546D">
        <w:t xml:space="preserve">        Žák:</w:t>
      </w:r>
    </w:p>
    <w:p w14:paraId="47B53A74" w14:textId="77777777" w:rsidR="0048528F" w:rsidRPr="001C546D" w:rsidRDefault="0048528F" w:rsidP="00B47B5E">
      <w:pPr>
        <w:pStyle w:val="Odstavecseseznamem"/>
        <w:numPr>
          <w:ilvl w:val="0"/>
          <w:numId w:val="306"/>
        </w:numPr>
      </w:pPr>
      <w:r w:rsidRPr="001C546D">
        <w:t>zvládá náročnější prvky a kroky moravských tanců</w:t>
      </w:r>
    </w:p>
    <w:p w14:paraId="0E905A6C" w14:textId="77777777" w:rsidR="0048528F" w:rsidRPr="001C546D" w:rsidRDefault="0048528F" w:rsidP="00B47B5E">
      <w:pPr>
        <w:pStyle w:val="Odstavecseseznamem"/>
        <w:numPr>
          <w:ilvl w:val="0"/>
          <w:numId w:val="306"/>
        </w:numPr>
      </w:pPr>
      <w:r w:rsidRPr="001C546D">
        <w:t>rozlišuje české a moravské tance</w:t>
      </w:r>
    </w:p>
    <w:p w14:paraId="52E99263" w14:textId="77777777" w:rsidR="0048528F" w:rsidRPr="0013793B" w:rsidRDefault="0048528F" w:rsidP="001C546D">
      <w:pPr>
        <w:rPr>
          <w:b/>
        </w:rPr>
      </w:pPr>
      <w:r w:rsidRPr="0013793B">
        <w:rPr>
          <w:b/>
        </w:rPr>
        <w:lastRenderedPageBreak/>
        <w:t>7. ročník</w:t>
      </w:r>
    </w:p>
    <w:p w14:paraId="65A1BFCC" w14:textId="77777777" w:rsidR="0048528F" w:rsidRPr="001C546D" w:rsidRDefault="0048528F" w:rsidP="001C546D">
      <w:r w:rsidRPr="001C546D">
        <w:t xml:space="preserve">        Žák:</w:t>
      </w:r>
    </w:p>
    <w:p w14:paraId="0947DB2A" w14:textId="77777777" w:rsidR="0048528F" w:rsidRPr="001C546D" w:rsidRDefault="0048528F" w:rsidP="00B47B5E">
      <w:pPr>
        <w:pStyle w:val="Odstavecseseznamem"/>
        <w:numPr>
          <w:ilvl w:val="0"/>
          <w:numId w:val="306"/>
        </w:numPr>
      </w:pPr>
      <w:r w:rsidRPr="001C546D">
        <w:t>zvládá základní prvky a kroky slovenských tanců</w:t>
      </w:r>
    </w:p>
    <w:p w14:paraId="24AF9CDF" w14:textId="77777777" w:rsidR="0048528F" w:rsidRPr="001C546D" w:rsidRDefault="0048528F" w:rsidP="00B47B5E">
      <w:pPr>
        <w:pStyle w:val="Odstavecseseznamem"/>
        <w:numPr>
          <w:ilvl w:val="0"/>
          <w:numId w:val="306"/>
        </w:numPr>
      </w:pPr>
      <w:r w:rsidRPr="001C546D">
        <w:t>je schopen provedení tanců v charakteristickém stylu dané oblasti</w:t>
      </w:r>
    </w:p>
    <w:p w14:paraId="0021DCD9" w14:textId="77777777" w:rsidR="0048528F" w:rsidRDefault="0048528F" w:rsidP="001C546D"/>
    <w:p w14:paraId="2E222F66" w14:textId="77777777" w:rsidR="0048528F" w:rsidRPr="0013793B" w:rsidRDefault="0048528F" w:rsidP="001C546D">
      <w:pPr>
        <w:rPr>
          <w:b/>
        </w:rPr>
      </w:pPr>
      <w:r w:rsidRPr="0013793B">
        <w:rPr>
          <w:b/>
        </w:rPr>
        <w:t>II. STUPEŇ:</w:t>
      </w:r>
    </w:p>
    <w:p w14:paraId="7081293B" w14:textId="77777777" w:rsidR="0048528F" w:rsidRPr="0013793B" w:rsidRDefault="0048528F" w:rsidP="001C546D">
      <w:pPr>
        <w:rPr>
          <w:b/>
        </w:rPr>
      </w:pPr>
      <w:r w:rsidRPr="0013793B">
        <w:rPr>
          <w:b/>
        </w:rPr>
        <w:t>1. ročník</w:t>
      </w:r>
    </w:p>
    <w:p w14:paraId="2617A81C" w14:textId="77777777" w:rsidR="0048528F" w:rsidRPr="001C546D" w:rsidRDefault="0048528F" w:rsidP="001C546D">
      <w:r w:rsidRPr="001C546D">
        <w:t xml:space="preserve">        Žák:</w:t>
      </w:r>
    </w:p>
    <w:p w14:paraId="7498EE65" w14:textId="77777777" w:rsidR="0048528F" w:rsidRPr="001C546D" w:rsidRDefault="0048528F" w:rsidP="00B47B5E">
      <w:pPr>
        <w:pStyle w:val="Odstavecseseznamem"/>
        <w:numPr>
          <w:ilvl w:val="0"/>
          <w:numId w:val="306"/>
        </w:numPr>
      </w:pPr>
      <w:r w:rsidRPr="001C546D">
        <w:t>zvládá základní kroky cizích lidových tanců</w:t>
      </w:r>
    </w:p>
    <w:p w14:paraId="29FE89AF" w14:textId="77777777" w:rsidR="0048528F" w:rsidRPr="001C546D" w:rsidRDefault="0048528F" w:rsidP="001C546D"/>
    <w:p w14:paraId="24F4D51E" w14:textId="77777777" w:rsidR="0048528F" w:rsidRPr="0013793B" w:rsidRDefault="0048528F" w:rsidP="001C546D">
      <w:pPr>
        <w:rPr>
          <w:b/>
        </w:rPr>
      </w:pPr>
      <w:r w:rsidRPr="0013793B">
        <w:rPr>
          <w:b/>
        </w:rPr>
        <w:t>2. ročník</w:t>
      </w:r>
    </w:p>
    <w:p w14:paraId="5FA0B1DE" w14:textId="77777777" w:rsidR="0048528F" w:rsidRPr="001C546D" w:rsidRDefault="0048528F" w:rsidP="001C546D">
      <w:r w:rsidRPr="001C546D">
        <w:t xml:space="preserve">        Žák:</w:t>
      </w:r>
    </w:p>
    <w:p w14:paraId="32D486EA" w14:textId="77777777" w:rsidR="0048528F" w:rsidRPr="001C546D" w:rsidRDefault="0048528F" w:rsidP="00B47B5E">
      <w:pPr>
        <w:pStyle w:val="Odstavecseseznamem"/>
        <w:numPr>
          <w:ilvl w:val="0"/>
          <w:numId w:val="306"/>
        </w:numPr>
      </w:pPr>
      <w:r w:rsidRPr="001C546D">
        <w:t>zvládá charakteristický styl provedení tanců</w:t>
      </w:r>
    </w:p>
    <w:p w14:paraId="1E487CC0" w14:textId="77777777" w:rsidR="0048528F" w:rsidRPr="001C546D" w:rsidRDefault="0048528F" w:rsidP="00B47B5E">
      <w:pPr>
        <w:pStyle w:val="Odstavecseseznamem"/>
        <w:numPr>
          <w:ilvl w:val="0"/>
          <w:numId w:val="306"/>
        </w:numPr>
      </w:pPr>
      <w:r w:rsidRPr="001C546D">
        <w:t>je schopen propracovaného provedení českých, moravských a slovenských tanců</w:t>
      </w:r>
    </w:p>
    <w:p w14:paraId="5DE69F00" w14:textId="77777777" w:rsidR="0048528F" w:rsidRPr="001C546D" w:rsidRDefault="0048528F" w:rsidP="001C546D"/>
    <w:p w14:paraId="736EA740" w14:textId="77777777" w:rsidR="0048528F" w:rsidRPr="0013793B" w:rsidRDefault="0048528F" w:rsidP="001C546D">
      <w:pPr>
        <w:rPr>
          <w:b/>
        </w:rPr>
      </w:pPr>
      <w:r w:rsidRPr="0013793B">
        <w:rPr>
          <w:b/>
        </w:rPr>
        <w:t>3. ročník</w:t>
      </w:r>
    </w:p>
    <w:p w14:paraId="771343CC" w14:textId="77777777" w:rsidR="0048528F" w:rsidRPr="001C546D" w:rsidRDefault="0048528F" w:rsidP="001C546D">
      <w:r w:rsidRPr="001C546D">
        <w:t xml:space="preserve">        Žák:</w:t>
      </w:r>
    </w:p>
    <w:p w14:paraId="391CEB8F" w14:textId="77777777" w:rsidR="0048528F" w:rsidRPr="001C546D" w:rsidRDefault="0048528F" w:rsidP="00B47B5E">
      <w:pPr>
        <w:pStyle w:val="Odstavecseseznamem"/>
        <w:numPr>
          <w:ilvl w:val="0"/>
          <w:numId w:val="306"/>
        </w:numPr>
      </w:pPr>
      <w:r w:rsidRPr="001C546D">
        <w:t>rozlišuje jednotlivé druhy oblastí</w:t>
      </w:r>
    </w:p>
    <w:p w14:paraId="2585AFEE" w14:textId="77777777" w:rsidR="0048528F" w:rsidRPr="001C546D" w:rsidRDefault="0048528F" w:rsidP="00B47B5E">
      <w:pPr>
        <w:pStyle w:val="Odstavecseseznamem"/>
        <w:numPr>
          <w:ilvl w:val="0"/>
          <w:numId w:val="306"/>
        </w:numPr>
      </w:pPr>
      <w:r w:rsidRPr="001C546D">
        <w:t>ovládá práci s partnerem v lidových tancích cizích</w:t>
      </w:r>
    </w:p>
    <w:p w14:paraId="14BB1548" w14:textId="77777777" w:rsidR="0048528F" w:rsidRPr="001C546D" w:rsidRDefault="0048528F" w:rsidP="001C546D"/>
    <w:p w14:paraId="682C1A22" w14:textId="77777777" w:rsidR="0048528F" w:rsidRPr="0013793B" w:rsidRDefault="0048528F" w:rsidP="001C546D">
      <w:pPr>
        <w:rPr>
          <w:b/>
        </w:rPr>
      </w:pPr>
      <w:r w:rsidRPr="0013793B">
        <w:rPr>
          <w:b/>
        </w:rPr>
        <w:t xml:space="preserve"> 4. ročník</w:t>
      </w:r>
    </w:p>
    <w:p w14:paraId="7EF38648" w14:textId="77777777" w:rsidR="0048528F" w:rsidRPr="001C546D" w:rsidRDefault="0048528F" w:rsidP="001C546D">
      <w:r w:rsidRPr="001C546D">
        <w:t xml:space="preserve">        Žák:</w:t>
      </w:r>
    </w:p>
    <w:p w14:paraId="5F7362A1" w14:textId="77777777" w:rsidR="0048528F" w:rsidRPr="001C546D" w:rsidRDefault="0048528F" w:rsidP="00B47B5E">
      <w:pPr>
        <w:pStyle w:val="Odstavecseseznamem"/>
        <w:numPr>
          <w:ilvl w:val="0"/>
          <w:numId w:val="306"/>
        </w:numPr>
      </w:pPr>
      <w:r w:rsidRPr="001C546D">
        <w:t>je schopen improvizace na zadané téma v rámci lidového tance</w:t>
      </w:r>
    </w:p>
    <w:p w14:paraId="689B98AC" w14:textId="77777777" w:rsidR="0048528F" w:rsidRPr="001C546D" w:rsidRDefault="0048528F" w:rsidP="001C546D"/>
    <w:p w14:paraId="343CE4B0" w14:textId="77777777" w:rsidR="0048528F" w:rsidRDefault="0048528F" w:rsidP="001C546D"/>
    <w:p w14:paraId="1F1E047D" w14:textId="77777777" w:rsidR="0048528F" w:rsidRPr="0013793B" w:rsidRDefault="0048528F" w:rsidP="001C546D">
      <w:pPr>
        <w:rPr>
          <w:b/>
        </w:rPr>
      </w:pPr>
      <w:r w:rsidRPr="0013793B">
        <w:rPr>
          <w:b/>
        </w:rPr>
        <w:t xml:space="preserve">Vyučovací </w:t>
      </w:r>
      <w:proofErr w:type="gramStart"/>
      <w:r w:rsidRPr="0013793B">
        <w:rPr>
          <w:b/>
        </w:rPr>
        <w:t>předmět</w:t>
      </w:r>
      <w:r w:rsidR="0013793B" w:rsidRPr="0013793B">
        <w:rPr>
          <w:b/>
        </w:rPr>
        <w:t>:</w:t>
      </w:r>
      <w:r w:rsidRPr="0013793B">
        <w:rPr>
          <w:b/>
        </w:rPr>
        <w:t xml:space="preserve">   </w:t>
      </w:r>
      <w:proofErr w:type="gramEnd"/>
      <w:r w:rsidRPr="0013793B">
        <w:rPr>
          <w:b/>
        </w:rPr>
        <w:t xml:space="preserve">  TANEČNÍ PRAXE</w:t>
      </w:r>
    </w:p>
    <w:p w14:paraId="5D9EED00" w14:textId="77777777" w:rsidR="0048528F" w:rsidRPr="001C546D" w:rsidRDefault="0048528F" w:rsidP="001C546D">
      <w:r w:rsidRPr="001C546D">
        <w:t>Charakteristika: navazuje na vyučovací předměty a slouží k zdokonalování a prohlubování taneční techniky a tanečního projevu žáků. Úkolem je přivést žáky k tanci. Zároveň slouží k přípravě tanečních skladeb pro vystoupení žáků a soutěže.</w:t>
      </w:r>
    </w:p>
    <w:p w14:paraId="34F6FEAE" w14:textId="77777777" w:rsidR="0048528F" w:rsidRPr="001C546D" w:rsidRDefault="0048528F" w:rsidP="001C546D"/>
    <w:p w14:paraId="02951F59" w14:textId="77777777" w:rsidR="0048528F" w:rsidRPr="0013793B" w:rsidRDefault="0048528F" w:rsidP="001C546D">
      <w:pPr>
        <w:rPr>
          <w:b/>
        </w:rPr>
      </w:pPr>
      <w:r w:rsidRPr="0013793B">
        <w:rPr>
          <w:i/>
        </w:rPr>
        <w:t>Ročníkové výstupy</w:t>
      </w:r>
      <w:r w:rsidRPr="001C546D">
        <w:t xml:space="preserve"> vyučovacího předmětu</w:t>
      </w:r>
      <w:r w:rsidR="0013793B">
        <w:t>:</w:t>
      </w:r>
      <w:r w:rsidR="0013793B">
        <w:rPr>
          <w:b/>
        </w:rPr>
        <w:t xml:space="preserve"> TANEČNÍ PRAXE</w:t>
      </w:r>
    </w:p>
    <w:p w14:paraId="2DE04D69" w14:textId="77777777" w:rsidR="0048528F" w:rsidRPr="0013793B" w:rsidRDefault="0048528F" w:rsidP="001C546D">
      <w:pPr>
        <w:rPr>
          <w:b/>
        </w:rPr>
      </w:pPr>
      <w:r w:rsidRPr="0013793B">
        <w:rPr>
          <w:b/>
        </w:rPr>
        <w:t>I. STUPEŇ:</w:t>
      </w:r>
    </w:p>
    <w:p w14:paraId="110671D8" w14:textId="77777777" w:rsidR="0048528F" w:rsidRPr="0013793B" w:rsidRDefault="0048528F" w:rsidP="001C546D">
      <w:pPr>
        <w:rPr>
          <w:b/>
        </w:rPr>
      </w:pPr>
      <w:r w:rsidRPr="0013793B">
        <w:rPr>
          <w:b/>
        </w:rPr>
        <w:t>1. ročník</w:t>
      </w:r>
    </w:p>
    <w:p w14:paraId="3F4A1488" w14:textId="77777777" w:rsidR="0048528F" w:rsidRPr="001C546D" w:rsidRDefault="0048528F" w:rsidP="001C546D">
      <w:r w:rsidRPr="001C546D">
        <w:t xml:space="preserve">        Žák:</w:t>
      </w:r>
    </w:p>
    <w:p w14:paraId="18026D91" w14:textId="77777777" w:rsidR="0048528F" w:rsidRPr="001C546D" w:rsidRDefault="0048528F" w:rsidP="00B47B5E">
      <w:pPr>
        <w:pStyle w:val="Odstavecseseznamem"/>
        <w:numPr>
          <w:ilvl w:val="0"/>
          <w:numId w:val="306"/>
        </w:numPr>
      </w:pPr>
      <w:r w:rsidRPr="001C546D">
        <w:t>používá prvky do jednoduchých tanečních her a tanců</w:t>
      </w:r>
    </w:p>
    <w:p w14:paraId="30320415" w14:textId="77777777" w:rsidR="0048528F" w:rsidRPr="001C546D" w:rsidRDefault="0048528F" w:rsidP="00B47B5E">
      <w:pPr>
        <w:pStyle w:val="Odstavecseseznamem"/>
        <w:numPr>
          <w:ilvl w:val="0"/>
          <w:numId w:val="306"/>
        </w:numPr>
      </w:pPr>
      <w:r w:rsidRPr="001C546D">
        <w:t xml:space="preserve">vytvoří podle jednoduchého námětu svou improvizaci podpořenou hudbou </w:t>
      </w:r>
    </w:p>
    <w:p w14:paraId="09D35A25" w14:textId="77777777" w:rsidR="0048528F" w:rsidRPr="001C546D" w:rsidRDefault="0048528F" w:rsidP="001C546D"/>
    <w:p w14:paraId="0C35FFFB" w14:textId="77777777" w:rsidR="0048528F" w:rsidRPr="0013793B" w:rsidRDefault="0048528F" w:rsidP="001C546D">
      <w:pPr>
        <w:rPr>
          <w:b/>
        </w:rPr>
      </w:pPr>
      <w:r w:rsidRPr="0013793B">
        <w:rPr>
          <w:b/>
        </w:rPr>
        <w:t xml:space="preserve"> 2. ročník</w:t>
      </w:r>
    </w:p>
    <w:p w14:paraId="0EA9FF0D" w14:textId="77777777" w:rsidR="0048528F" w:rsidRPr="001C546D" w:rsidRDefault="0048528F" w:rsidP="001C546D">
      <w:r w:rsidRPr="001C546D">
        <w:t xml:space="preserve">         Žák:</w:t>
      </w:r>
    </w:p>
    <w:p w14:paraId="2AAA5869" w14:textId="77777777" w:rsidR="0048528F" w:rsidRPr="001C546D" w:rsidRDefault="0048528F" w:rsidP="00B47B5E">
      <w:pPr>
        <w:pStyle w:val="Odstavecseseznamem"/>
        <w:numPr>
          <w:ilvl w:val="0"/>
          <w:numId w:val="306"/>
        </w:numPr>
      </w:pPr>
      <w:r w:rsidRPr="001C546D">
        <w:t xml:space="preserve">je schopen interpretace jednoduché taneční skladby </w:t>
      </w:r>
    </w:p>
    <w:p w14:paraId="640E80F2" w14:textId="77777777" w:rsidR="0048528F" w:rsidRDefault="0048528F" w:rsidP="001C546D"/>
    <w:p w14:paraId="1B75A4B9" w14:textId="77777777" w:rsidR="00DC17AC" w:rsidRDefault="00DC17AC" w:rsidP="001C546D"/>
    <w:p w14:paraId="0B3D1AC3" w14:textId="77777777" w:rsidR="00DC17AC" w:rsidRPr="001C546D" w:rsidRDefault="00DC17AC" w:rsidP="001C546D"/>
    <w:p w14:paraId="42385E3E" w14:textId="77777777" w:rsidR="0048528F" w:rsidRPr="0013793B" w:rsidRDefault="0048528F" w:rsidP="001C546D">
      <w:pPr>
        <w:rPr>
          <w:b/>
        </w:rPr>
      </w:pPr>
      <w:r w:rsidRPr="0013793B">
        <w:rPr>
          <w:b/>
        </w:rPr>
        <w:lastRenderedPageBreak/>
        <w:t>3. ročník</w:t>
      </w:r>
    </w:p>
    <w:p w14:paraId="07843B3B" w14:textId="77777777" w:rsidR="0013793B" w:rsidRPr="001C546D" w:rsidRDefault="0013793B" w:rsidP="0013793B">
      <w:r w:rsidRPr="001C546D">
        <w:t xml:space="preserve">       </w:t>
      </w:r>
      <w:r>
        <w:t xml:space="preserve"> </w:t>
      </w:r>
      <w:r w:rsidRPr="001C546D">
        <w:t>Žák:</w:t>
      </w:r>
    </w:p>
    <w:p w14:paraId="76E0FD94" w14:textId="77777777" w:rsidR="0048528F" w:rsidRPr="001C546D" w:rsidRDefault="0048528F" w:rsidP="00B47B5E">
      <w:pPr>
        <w:pStyle w:val="Odstavecseseznamem"/>
        <w:numPr>
          <w:ilvl w:val="0"/>
          <w:numId w:val="306"/>
        </w:numPr>
      </w:pPr>
      <w:r w:rsidRPr="001C546D">
        <w:t>předvede improvizaci podle zadaného tématu</w:t>
      </w:r>
    </w:p>
    <w:p w14:paraId="306D0AFB" w14:textId="77777777" w:rsidR="0048528F" w:rsidRPr="001C546D" w:rsidRDefault="0048528F" w:rsidP="00B47B5E">
      <w:pPr>
        <w:pStyle w:val="Odstavecseseznamem"/>
        <w:numPr>
          <w:ilvl w:val="0"/>
          <w:numId w:val="306"/>
        </w:numPr>
      </w:pPr>
      <w:r w:rsidRPr="001C546D">
        <w:t>je schopen přirozeného tanečního projevu</w:t>
      </w:r>
    </w:p>
    <w:p w14:paraId="624B0E88" w14:textId="77777777" w:rsidR="0048528F" w:rsidRPr="001C546D" w:rsidRDefault="0048528F" w:rsidP="001C546D"/>
    <w:p w14:paraId="74795EF4" w14:textId="77777777" w:rsidR="0048528F" w:rsidRPr="0013793B" w:rsidRDefault="0048528F" w:rsidP="001C546D">
      <w:pPr>
        <w:rPr>
          <w:b/>
        </w:rPr>
      </w:pPr>
      <w:r w:rsidRPr="0013793B">
        <w:rPr>
          <w:b/>
        </w:rPr>
        <w:t>4. ročník</w:t>
      </w:r>
    </w:p>
    <w:p w14:paraId="6F3CB7E4" w14:textId="77777777" w:rsidR="0013793B" w:rsidRPr="001C546D" w:rsidRDefault="0013793B" w:rsidP="0013793B">
      <w:r w:rsidRPr="001C546D">
        <w:t xml:space="preserve">       </w:t>
      </w:r>
      <w:r>
        <w:t xml:space="preserve"> </w:t>
      </w:r>
      <w:r w:rsidRPr="001C546D">
        <w:t>Žák:</w:t>
      </w:r>
    </w:p>
    <w:p w14:paraId="07678C69" w14:textId="77777777" w:rsidR="0048528F" w:rsidRPr="001C546D" w:rsidRDefault="0048528F" w:rsidP="00B47B5E">
      <w:pPr>
        <w:pStyle w:val="Odstavecseseznamem"/>
        <w:numPr>
          <w:ilvl w:val="0"/>
          <w:numId w:val="306"/>
        </w:numPr>
      </w:pPr>
      <w:r w:rsidRPr="001C546D">
        <w:t>je schopen interpretace složitějších tanečních skladeb</w:t>
      </w:r>
    </w:p>
    <w:p w14:paraId="2A823EE2" w14:textId="77777777" w:rsidR="0048528F" w:rsidRPr="001C546D" w:rsidRDefault="0048528F" w:rsidP="00B47B5E">
      <w:pPr>
        <w:pStyle w:val="Odstavecseseznamem"/>
        <w:numPr>
          <w:ilvl w:val="0"/>
          <w:numId w:val="306"/>
        </w:numPr>
      </w:pPr>
      <w:r w:rsidRPr="001C546D">
        <w:t>je schopen být součástí menšího celku (skupiny) žáků</w:t>
      </w:r>
    </w:p>
    <w:p w14:paraId="61B33A6B" w14:textId="77777777" w:rsidR="0013793B" w:rsidRDefault="0013793B" w:rsidP="001C546D">
      <w:pPr>
        <w:rPr>
          <w:b/>
        </w:rPr>
      </w:pPr>
    </w:p>
    <w:p w14:paraId="33D4FE4D" w14:textId="77777777" w:rsidR="0048528F" w:rsidRPr="0013793B" w:rsidRDefault="0048528F" w:rsidP="001C546D">
      <w:pPr>
        <w:rPr>
          <w:b/>
        </w:rPr>
      </w:pPr>
      <w:r w:rsidRPr="0013793B">
        <w:rPr>
          <w:b/>
        </w:rPr>
        <w:t>5. ročník</w:t>
      </w:r>
    </w:p>
    <w:p w14:paraId="0D2CAB3D" w14:textId="77777777" w:rsidR="0013793B" w:rsidRPr="001C546D" w:rsidRDefault="0013793B" w:rsidP="0013793B">
      <w:r w:rsidRPr="001C546D">
        <w:t xml:space="preserve">       </w:t>
      </w:r>
      <w:r>
        <w:t xml:space="preserve"> </w:t>
      </w:r>
      <w:r w:rsidRPr="001C546D">
        <w:t>Žák:</w:t>
      </w:r>
    </w:p>
    <w:p w14:paraId="05B1FFC8" w14:textId="77777777" w:rsidR="0048528F" w:rsidRPr="001C546D" w:rsidRDefault="0048528F" w:rsidP="00B47B5E">
      <w:pPr>
        <w:pStyle w:val="Odstavecseseznamem"/>
        <w:numPr>
          <w:ilvl w:val="0"/>
          <w:numId w:val="307"/>
        </w:numPr>
      </w:pPr>
      <w:r w:rsidRPr="001C546D">
        <w:t>používá různé taneční techniky, které uplatňuje v choreografii</w:t>
      </w:r>
    </w:p>
    <w:p w14:paraId="18AE4D1D" w14:textId="77777777" w:rsidR="0048528F" w:rsidRPr="001C546D" w:rsidRDefault="0048528F" w:rsidP="00B47B5E">
      <w:pPr>
        <w:pStyle w:val="Odstavecseseznamem"/>
        <w:numPr>
          <w:ilvl w:val="0"/>
          <w:numId w:val="307"/>
        </w:numPr>
      </w:pPr>
      <w:r w:rsidRPr="001C546D">
        <w:t xml:space="preserve">je schopen spolupráce s ostatními žáky při nácviku taneční skladby </w:t>
      </w:r>
    </w:p>
    <w:p w14:paraId="71D10083" w14:textId="77777777" w:rsidR="0048528F" w:rsidRPr="001C546D" w:rsidRDefault="0048528F" w:rsidP="001C546D"/>
    <w:p w14:paraId="7A0D9D85" w14:textId="77777777" w:rsidR="0048528F" w:rsidRPr="0013793B" w:rsidRDefault="0048528F" w:rsidP="001C546D">
      <w:pPr>
        <w:rPr>
          <w:b/>
        </w:rPr>
      </w:pPr>
      <w:r w:rsidRPr="0013793B">
        <w:rPr>
          <w:b/>
        </w:rPr>
        <w:t>6. ročník</w:t>
      </w:r>
    </w:p>
    <w:p w14:paraId="7760E1F0" w14:textId="77777777" w:rsidR="0013793B" w:rsidRPr="001C546D" w:rsidRDefault="0013793B" w:rsidP="0013793B">
      <w:r w:rsidRPr="001C546D">
        <w:t xml:space="preserve">       </w:t>
      </w:r>
      <w:r>
        <w:t xml:space="preserve"> </w:t>
      </w:r>
      <w:r w:rsidRPr="001C546D">
        <w:t>Žák:</w:t>
      </w:r>
    </w:p>
    <w:p w14:paraId="5AC8A04F" w14:textId="77777777" w:rsidR="0048528F" w:rsidRPr="001C546D" w:rsidRDefault="0048528F" w:rsidP="00B47B5E">
      <w:pPr>
        <w:pStyle w:val="Odstavecseseznamem"/>
        <w:numPr>
          <w:ilvl w:val="0"/>
          <w:numId w:val="307"/>
        </w:numPr>
      </w:pPr>
      <w:r w:rsidRPr="001C546D">
        <w:t>zvládá provedení skladby s ohledem na techniku a výraz</w:t>
      </w:r>
    </w:p>
    <w:p w14:paraId="5DBAD4BC" w14:textId="77777777" w:rsidR="0048528F" w:rsidRPr="001C546D" w:rsidRDefault="0048528F" w:rsidP="00B47B5E">
      <w:pPr>
        <w:pStyle w:val="Odstavecseseznamem"/>
        <w:numPr>
          <w:ilvl w:val="0"/>
          <w:numId w:val="307"/>
        </w:numPr>
      </w:pPr>
      <w:r w:rsidRPr="001C546D">
        <w:t>je schopen být součástí velkého celku (skupiny) žáků</w:t>
      </w:r>
    </w:p>
    <w:p w14:paraId="63800890" w14:textId="77777777" w:rsidR="0048528F" w:rsidRPr="001C546D" w:rsidRDefault="0048528F" w:rsidP="001C546D"/>
    <w:p w14:paraId="41D5551A" w14:textId="77777777" w:rsidR="0048528F" w:rsidRPr="0013793B" w:rsidRDefault="0048528F" w:rsidP="001C546D">
      <w:pPr>
        <w:rPr>
          <w:b/>
        </w:rPr>
      </w:pPr>
      <w:r w:rsidRPr="0013793B">
        <w:rPr>
          <w:b/>
        </w:rPr>
        <w:t>7. ročník</w:t>
      </w:r>
    </w:p>
    <w:p w14:paraId="302EA9A7" w14:textId="77777777" w:rsidR="0013793B" w:rsidRPr="001C546D" w:rsidRDefault="0013793B" w:rsidP="0013793B">
      <w:r w:rsidRPr="001C546D">
        <w:t xml:space="preserve">       </w:t>
      </w:r>
      <w:r>
        <w:t xml:space="preserve"> </w:t>
      </w:r>
      <w:r w:rsidRPr="001C546D">
        <w:t>Žák:</w:t>
      </w:r>
    </w:p>
    <w:p w14:paraId="092F3208" w14:textId="77777777" w:rsidR="0048528F" w:rsidRPr="001C546D" w:rsidRDefault="0048528F" w:rsidP="00B47B5E">
      <w:pPr>
        <w:pStyle w:val="Odstavecseseznamem"/>
        <w:numPr>
          <w:ilvl w:val="0"/>
          <w:numId w:val="307"/>
        </w:numPr>
      </w:pPr>
      <w:r w:rsidRPr="001C546D">
        <w:t>podílí se na podobě realizované choreografie</w:t>
      </w:r>
    </w:p>
    <w:p w14:paraId="729EFF85" w14:textId="77777777" w:rsidR="0048528F" w:rsidRPr="001C546D" w:rsidRDefault="0048528F" w:rsidP="00B47B5E">
      <w:pPr>
        <w:pStyle w:val="Odstavecseseznamem"/>
        <w:numPr>
          <w:ilvl w:val="0"/>
          <w:numId w:val="307"/>
        </w:numPr>
      </w:pPr>
      <w:r w:rsidRPr="001C546D">
        <w:t xml:space="preserve">je schopen výrazově ztvárnit charakter role – skupinové.  </w:t>
      </w:r>
    </w:p>
    <w:p w14:paraId="58BD8E5F" w14:textId="77777777" w:rsidR="0048528F" w:rsidRPr="001C546D" w:rsidRDefault="0048528F" w:rsidP="001C546D"/>
    <w:p w14:paraId="7B0BB27E" w14:textId="77777777" w:rsidR="0048528F" w:rsidRPr="0013793B" w:rsidRDefault="0048528F" w:rsidP="001C546D">
      <w:pPr>
        <w:rPr>
          <w:b/>
        </w:rPr>
      </w:pPr>
      <w:r w:rsidRPr="0013793B">
        <w:rPr>
          <w:b/>
        </w:rPr>
        <w:t>II. STUPEŇ:</w:t>
      </w:r>
    </w:p>
    <w:p w14:paraId="0ACB7FC4" w14:textId="77777777" w:rsidR="0048528F" w:rsidRPr="0013793B" w:rsidRDefault="0048528F" w:rsidP="001C546D">
      <w:pPr>
        <w:rPr>
          <w:b/>
        </w:rPr>
      </w:pPr>
      <w:r w:rsidRPr="0013793B">
        <w:rPr>
          <w:b/>
        </w:rPr>
        <w:t>1. ročník</w:t>
      </w:r>
    </w:p>
    <w:p w14:paraId="3BF13C93" w14:textId="77777777" w:rsidR="0013793B" w:rsidRPr="001C546D" w:rsidRDefault="0013793B" w:rsidP="0013793B">
      <w:r w:rsidRPr="001C546D">
        <w:t xml:space="preserve">       </w:t>
      </w:r>
      <w:r>
        <w:t xml:space="preserve"> </w:t>
      </w:r>
      <w:r w:rsidRPr="001C546D">
        <w:t>Žák:</w:t>
      </w:r>
    </w:p>
    <w:p w14:paraId="30AD99FC" w14:textId="77777777" w:rsidR="0048528F" w:rsidRPr="001C546D" w:rsidRDefault="0048528F" w:rsidP="00B47B5E">
      <w:pPr>
        <w:pStyle w:val="Odstavecseseznamem"/>
        <w:numPr>
          <w:ilvl w:val="0"/>
          <w:numId w:val="308"/>
        </w:numPr>
      </w:pPr>
      <w:r w:rsidRPr="001C546D">
        <w:t>je schopen vyjádřit charakter zadané role tanečním projevem</w:t>
      </w:r>
    </w:p>
    <w:p w14:paraId="0EF9366F" w14:textId="77777777" w:rsidR="0048528F" w:rsidRPr="001C546D" w:rsidRDefault="0048528F" w:rsidP="00B47B5E">
      <w:pPr>
        <w:pStyle w:val="Odstavecseseznamem"/>
        <w:numPr>
          <w:ilvl w:val="0"/>
          <w:numId w:val="308"/>
        </w:numPr>
      </w:pPr>
      <w:r w:rsidRPr="001C546D">
        <w:t xml:space="preserve">je schopen maximální spolupráce s ostatními žáky při nácviku taneční skladby </w:t>
      </w:r>
    </w:p>
    <w:p w14:paraId="09AA0AA8" w14:textId="77777777" w:rsidR="0048528F" w:rsidRPr="001C546D" w:rsidRDefault="0048528F" w:rsidP="001C546D"/>
    <w:p w14:paraId="5B6789B3" w14:textId="77777777" w:rsidR="0048528F" w:rsidRPr="00EF3443" w:rsidRDefault="0048528F" w:rsidP="001C546D">
      <w:pPr>
        <w:rPr>
          <w:b/>
        </w:rPr>
      </w:pPr>
      <w:r w:rsidRPr="00EF3443">
        <w:rPr>
          <w:b/>
        </w:rPr>
        <w:t>2. ročník</w:t>
      </w:r>
    </w:p>
    <w:p w14:paraId="2E1A7A7C" w14:textId="77777777" w:rsidR="00EF3443" w:rsidRPr="001C546D" w:rsidRDefault="00EF3443" w:rsidP="00EF3443">
      <w:r w:rsidRPr="001C546D">
        <w:t xml:space="preserve">       </w:t>
      </w:r>
      <w:r>
        <w:t xml:space="preserve"> </w:t>
      </w:r>
      <w:r w:rsidRPr="001C546D">
        <w:t>Žák:</w:t>
      </w:r>
    </w:p>
    <w:p w14:paraId="48D9B473" w14:textId="77777777" w:rsidR="0048528F" w:rsidRPr="001C546D" w:rsidRDefault="0048528F" w:rsidP="00B47B5E">
      <w:pPr>
        <w:pStyle w:val="Odstavecseseznamem"/>
        <w:numPr>
          <w:ilvl w:val="0"/>
          <w:numId w:val="308"/>
        </w:numPr>
      </w:pPr>
      <w:r w:rsidRPr="001C546D">
        <w:t xml:space="preserve">je schopen precizní interpretace skladby </w:t>
      </w:r>
    </w:p>
    <w:p w14:paraId="62EC6B9A" w14:textId="77777777" w:rsidR="0048528F" w:rsidRPr="001C546D" w:rsidRDefault="0048528F" w:rsidP="00B47B5E">
      <w:pPr>
        <w:pStyle w:val="Odstavecseseznamem"/>
        <w:numPr>
          <w:ilvl w:val="0"/>
          <w:numId w:val="308"/>
        </w:numPr>
      </w:pPr>
      <w:r w:rsidRPr="001C546D">
        <w:t>je schopen využít v praxi práci s partnerem</w:t>
      </w:r>
    </w:p>
    <w:p w14:paraId="22E8EC42" w14:textId="77777777" w:rsidR="0048528F" w:rsidRPr="001C546D" w:rsidRDefault="0048528F" w:rsidP="00B47B5E">
      <w:pPr>
        <w:pStyle w:val="Odstavecseseznamem"/>
        <w:numPr>
          <w:ilvl w:val="0"/>
          <w:numId w:val="308"/>
        </w:numPr>
      </w:pPr>
      <w:r w:rsidRPr="001C546D">
        <w:t>je schopen v rámci skupiny ztvárnit sólové vystoupení</w:t>
      </w:r>
    </w:p>
    <w:p w14:paraId="5CBC5660" w14:textId="77777777" w:rsidR="0048528F" w:rsidRPr="001C546D" w:rsidRDefault="0048528F" w:rsidP="001C546D"/>
    <w:p w14:paraId="404A75C5" w14:textId="77777777" w:rsidR="0048528F" w:rsidRPr="00EF3443" w:rsidRDefault="0048528F" w:rsidP="001C546D">
      <w:pPr>
        <w:rPr>
          <w:b/>
        </w:rPr>
      </w:pPr>
      <w:r w:rsidRPr="00EF3443">
        <w:rPr>
          <w:b/>
        </w:rPr>
        <w:t>3. ročník</w:t>
      </w:r>
    </w:p>
    <w:p w14:paraId="0394D8B1" w14:textId="77777777" w:rsidR="00EF3443" w:rsidRPr="001C546D" w:rsidRDefault="00EF3443" w:rsidP="00EF3443">
      <w:r w:rsidRPr="001C546D">
        <w:t xml:space="preserve">       </w:t>
      </w:r>
      <w:r>
        <w:t xml:space="preserve"> </w:t>
      </w:r>
      <w:r w:rsidRPr="001C546D">
        <w:t>Žák:</w:t>
      </w:r>
    </w:p>
    <w:p w14:paraId="0049B4C7" w14:textId="77777777" w:rsidR="0048528F" w:rsidRPr="001C546D" w:rsidRDefault="0048528F" w:rsidP="00B47B5E">
      <w:pPr>
        <w:pStyle w:val="Odstavecseseznamem"/>
        <w:numPr>
          <w:ilvl w:val="0"/>
          <w:numId w:val="309"/>
        </w:numPr>
      </w:pPr>
      <w:r w:rsidRPr="001C546D">
        <w:t>je schopen sólového vystoupení i v rámci celého tanečního představení</w:t>
      </w:r>
    </w:p>
    <w:p w14:paraId="26A8EBCB" w14:textId="77777777" w:rsidR="0048528F" w:rsidRPr="001C546D" w:rsidRDefault="0048528F" w:rsidP="00B47B5E">
      <w:pPr>
        <w:pStyle w:val="Odstavecseseznamem"/>
        <w:numPr>
          <w:ilvl w:val="0"/>
          <w:numId w:val="309"/>
        </w:numPr>
      </w:pPr>
      <w:r w:rsidRPr="001C546D">
        <w:t>podílí se aktivně na tvorbě choreografie</w:t>
      </w:r>
    </w:p>
    <w:p w14:paraId="396A98C0" w14:textId="77777777" w:rsidR="0048528F" w:rsidRDefault="0048528F" w:rsidP="001C546D"/>
    <w:p w14:paraId="4972C2FC" w14:textId="77777777" w:rsidR="00DC17AC" w:rsidRPr="001C546D" w:rsidRDefault="00DC17AC" w:rsidP="001C546D"/>
    <w:p w14:paraId="52AF1117" w14:textId="77777777" w:rsidR="0048528F" w:rsidRPr="00EF3443" w:rsidRDefault="0048528F" w:rsidP="001C546D">
      <w:pPr>
        <w:rPr>
          <w:b/>
        </w:rPr>
      </w:pPr>
      <w:r w:rsidRPr="00EF3443">
        <w:rPr>
          <w:b/>
        </w:rPr>
        <w:lastRenderedPageBreak/>
        <w:t>4. ročník</w:t>
      </w:r>
    </w:p>
    <w:p w14:paraId="212F8D81" w14:textId="77777777" w:rsidR="00EF3443" w:rsidRPr="001C546D" w:rsidRDefault="00EF3443" w:rsidP="00EF3443">
      <w:r w:rsidRPr="001C546D">
        <w:t xml:space="preserve">       </w:t>
      </w:r>
      <w:r>
        <w:t xml:space="preserve"> </w:t>
      </w:r>
      <w:r w:rsidRPr="001C546D">
        <w:t>Žák:</w:t>
      </w:r>
    </w:p>
    <w:p w14:paraId="385441CA" w14:textId="77777777" w:rsidR="0048528F" w:rsidRPr="001C546D" w:rsidRDefault="0048528F" w:rsidP="00B47B5E">
      <w:pPr>
        <w:pStyle w:val="Odstavecseseznamem"/>
        <w:numPr>
          <w:ilvl w:val="0"/>
          <w:numId w:val="309"/>
        </w:numPr>
      </w:pPr>
      <w:r w:rsidRPr="001C546D">
        <w:t xml:space="preserve">je schopen hereckého ztvárnění a propracování sólové role </w:t>
      </w:r>
    </w:p>
    <w:p w14:paraId="136CB781" w14:textId="77777777" w:rsidR="0048528F" w:rsidRPr="001C546D" w:rsidRDefault="0048528F" w:rsidP="00B47B5E">
      <w:pPr>
        <w:pStyle w:val="Odstavecseseznamem"/>
        <w:numPr>
          <w:ilvl w:val="0"/>
          <w:numId w:val="309"/>
        </w:numPr>
      </w:pPr>
      <w:r w:rsidRPr="001C546D">
        <w:t>ovládá sborové a sólové choreografie v rámci velkých celků (baletů)</w:t>
      </w:r>
    </w:p>
    <w:p w14:paraId="4CC89087" w14:textId="77777777" w:rsidR="0048528F" w:rsidRPr="001C546D" w:rsidRDefault="0048528F" w:rsidP="001C546D"/>
    <w:p w14:paraId="455D5B84" w14:textId="77777777" w:rsidR="0048528F" w:rsidRDefault="0048528F" w:rsidP="001C546D"/>
    <w:p w14:paraId="298CB3F1" w14:textId="77777777" w:rsidR="0048528F" w:rsidRPr="00DC17AC" w:rsidRDefault="000C5432" w:rsidP="00DC17AC">
      <w:pPr>
        <w:pStyle w:val="Nadpis2"/>
        <w:ind w:left="0" w:firstLine="0"/>
      </w:pPr>
      <w:bookmarkStart w:id="84" w:name="_Toc144728000"/>
      <w:r w:rsidRPr="00DC17AC">
        <w:t>7.4</w:t>
      </w:r>
      <w:r w:rsidR="0048528F" w:rsidRPr="00DC17AC">
        <w:t xml:space="preserve">  </w:t>
      </w:r>
      <w:r w:rsidR="00DC17AC">
        <w:t xml:space="preserve">  </w:t>
      </w:r>
      <w:r w:rsidR="0048528F" w:rsidRPr="00DC17AC">
        <w:t>STUDIUM PRO DOSPĚLÉ</w:t>
      </w:r>
      <w:bookmarkEnd w:id="84"/>
    </w:p>
    <w:p w14:paraId="15DFE7FD" w14:textId="77777777" w:rsidR="00EF3443" w:rsidRPr="001C546D" w:rsidRDefault="00EF3443" w:rsidP="001C546D"/>
    <w:p w14:paraId="49D39AAB" w14:textId="77777777" w:rsidR="008D68F2" w:rsidRPr="001C546D" w:rsidRDefault="008D68F2" w:rsidP="001C546D">
      <w:r w:rsidRPr="001C546D">
        <w:t>Do studia pro dospělé jsou přijímáni uchazeči na základě úspěšně vykonané talentové zkoušky nebo je to navazující studium po II. stupni. Studium je čtyřleté.</w:t>
      </w:r>
    </w:p>
    <w:p w14:paraId="55E17015" w14:textId="77777777" w:rsidR="008D68F2" w:rsidRPr="001C546D" w:rsidRDefault="008D68F2" w:rsidP="001C546D">
      <w:pPr>
        <w:sectPr w:rsidR="008D68F2" w:rsidRPr="001C546D" w:rsidSect="008145E1">
          <w:type w:val="continuous"/>
          <w:pgSz w:w="11906" w:h="16838"/>
          <w:pgMar w:top="1417" w:right="1417" w:bottom="1417" w:left="1418" w:header="0" w:footer="720" w:gutter="0"/>
          <w:cols w:space="708"/>
          <w:formProt w:val="0"/>
          <w:docGrid w:linePitch="360" w:charSpace="-6145"/>
        </w:sectPr>
      </w:pPr>
    </w:p>
    <w:p w14:paraId="4495A6ED" w14:textId="77777777" w:rsidR="008D68F2" w:rsidRPr="001C546D" w:rsidRDefault="008D68F2" w:rsidP="001C546D">
      <w:r w:rsidRPr="001C546D">
        <w:t>Na základě požadavku a možnostech školy je vypracován obsah učiva. Týdenní hodinová dotace je dle možností školy</w:t>
      </w:r>
      <w:r w:rsidR="0004066E">
        <w:t>,</w:t>
      </w:r>
      <w:r w:rsidRPr="001C546D">
        <w:t xml:space="preserve"> minimálně však v rozsahu dvou</w:t>
      </w:r>
      <w:r w:rsidR="00607576" w:rsidRPr="001C546D">
        <w:t xml:space="preserve"> vyučovacích hodin týdně</w:t>
      </w:r>
      <w:r w:rsidRPr="001C546D">
        <w:t>.</w:t>
      </w:r>
    </w:p>
    <w:p w14:paraId="3C31AF02" w14:textId="77777777" w:rsidR="008D68F2" w:rsidRPr="001C546D" w:rsidRDefault="008D68F2" w:rsidP="001C546D"/>
    <w:p w14:paraId="5913C28E" w14:textId="77777777" w:rsidR="00DC17AC" w:rsidRDefault="00DC17AC" w:rsidP="00EF3443">
      <w:pPr>
        <w:pStyle w:val="Nadpis1"/>
        <w:sectPr w:rsidR="00DC17AC">
          <w:type w:val="continuous"/>
          <w:pgSz w:w="11906" w:h="16838"/>
          <w:pgMar w:top="1417" w:right="1417" w:bottom="1417" w:left="1417" w:header="0" w:footer="720" w:gutter="0"/>
          <w:cols w:space="708"/>
          <w:formProt w:val="0"/>
          <w:docGrid w:linePitch="360" w:charSpace="-6145"/>
        </w:sectPr>
      </w:pPr>
      <w:bookmarkStart w:id="85" w:name="_Toc403465070"/>
    </w:p>
    <w:p w14:paraId="661BB1D4" w14:textId="77777777" w:rsidR="00BB1587" w:rsidRDefault="00BB1587" w:rsidP="00DC17AC">
      <w:pPr>
        <w:pStyle w:val="Nadpis1"/>
        <w:spacing w:line="240" w:lineRule="auto"/>
      </w:pPr>
      <w:bookmarkStart w:id="86" w:name="_Toc144728001"/>
      <w:r w:rsidRPr="001C546D">
        <w:t xml:space="preserve">8. VZDĚLÁVACÍ </w:t>
      </w:r>
      <w:r w:rsidR="00EF3443">
        <w:t xml:space="preserve">OBSAH </w:t>
      </w:r>
      <w:r w:rsidR="009866AC">
        <w:t xml:space="preserve">LITERÁRNĚ </w:t>
      </w:r>
      <w:proofErr w:type="gramStart"/>
      <w:r w:rsidRPr="001C546D">
        <w:t>DRAMATICKÉHO</w:t>
      </w:r>
      <w:r w:rsidR="00E4499A">
        <w:t xml:space="preserve">  </w:t>
      </w:r>
      <w:r w:rsidRPr="001C546D">
        <w:t>OBORU</w:t>
      </w:r>
      <w:bookmarkEnd w:id="85"/>
      <w:bookmarkEnd w:id="86"/>
      <w:proofErr w:type="gramEnd"/>
    </w:p>
    <w:p w14:paraId="4F81EF9A" w14:textId="77777777" w:rsidR="00C41377" w:rsidRPr="00C41377" w:rsidRDefault="00C41377" w:rsidP="00C41377"/>
    <w:p w14:paraId="46D1BBC4" w14:textId="77777777" w:rsidR="00FB5815" w:rsidRDefault="00FB5815" w:rsidP="00FB5815">
      <w:pPr>
        <w:pStyle w:val="Nadpis2"/>
        <w:spacing w:line="240" w:lineRule="auto"/>
        <w:ind w:left="0" w:firstLine="0"/>
      </w:pPr>
      <w:bookmarkStart w:id="87" w:name="__RefHeading__13368_763659393"/>
      <w:bookmarkStart w:id="88" w:name="_Toc144728002"/>
      <w:r>
        <w:t>8.1 Charakteristika literárně dramatického oboru</w:t>
      </w:r>
      <w:bookmarkEnd w:id="87"/>
      <w:bookmarkEnd w:id="88"/>
    </w:p>
    <w:p w14:paraId="771D195A" w14:textId="77777777" w:rsidR="00C41377" w:rsidRPr="00C41377" w:rsidRDefault="00C41377" w:rsidP="00C41377"/>
    <w:p w14:paraId="32629904" w14:textId="77777777" w:rsidR="00FB5815" w:rsidRDefault="00FB5815" w:rsidP="00FB5815">
      <w:pPr>
        <w:pStyle w:val="Standard"/>
        <w:spacing w:line="276" w:lineRule="auto"/>
        <w:jc w:val="both"/>
      </w:pPr>
      <w:r>
        <w:t xml:space="preserve">Studium literárně dramatického oboru poskytuje žákům základní vzdělání v oblasti dramatického umění. Je založeno na metodách výchovné dramatiky a základních principech </w:t>
      </w:r>
      <w:r>
        <w:br/>
        <w:t>a postupech dramatu a divadla. Jde o obor syntetizující, který pracuje s výrazovými prostředky dalších druhů umění, například hudebního, tanečního, výtvarného a literárního.</w:t>
      </w:r>
    </w:p>
    <w:p w14:paraId="0B950A18" w14:textId="77777777" w:rsidR="00FB5815" w:rsidRDefault="00FB5815" w:rsidP="00FB5815">
      <w:pPr>
        <w:pStyle w:val="Standard"/>
        <w:spacing w:line="276" w:lineRule="auto"/>
        <w:jc w:val="both"/>
      </w:pPr>
      <w:r>
        <w:t xml:space="preserve">Výchovná dramatika prostřednictvím dramatických her a improvizací pracuje se zážitky </w:t>
      </w:r>
      <w:r>
        <w:br/>
        <w:t>a emocemi, rozvíjí tvořivost, komunikativní a kooperační schopnosti. Působí na celistvý osobnostní vývoj a připravuje tak žáky na různé životní situace.</w:t>
      </w:r>
    </w:p>
    <w:p w14:paraId="6FB0F3D0" w14:textId="77777777" w:rsidR="00FB5815" w:rsidRDefault="00FB5815" w:rsidP="00FB5815">
      <w:pPr>
        <w:pStyle w:val="Standard"/>
        <w:spacing w:line="276" w:lineRule="auto"/>
        <w:jc w:val="both"/>
      </w:pPr>
      <w:r>
        <w:t xml:space="preserve">Základní pravidla divadelní tvorby pak děti učí schopnosti porozumět metaforickému jazyku divadla a literatury. Vzděláváním v literárně dramatickém oboru získávají žáci nejen předpoklady pro další studium v tomto oboru, ale i pro jiná povolání, ve kterých uplatní schopnost aktivní komunikace, vysoké míry empatie, tvořivosti, veřejného vystupování </w:t>
      </w:r>
      <w:r>
        <w:br/>
        <w:t>a týmové spolupráce.</w:t>
      </w:r>
    </w:p>
    <w:p w14:paraId="72865C22" w14:textId="77777777" w:rsidR="00FB5815" w:rsidRDefault="00FB5815" w:rsidP="00FB5815">
      <w:pPr>
        <w:pStyle w:val="Standard"/>
        <w:spacing w:line="276" w:lineRule="auto"/>
        <w:jc w:val="both"/>
      </w:pPr>
    </w:p>
    <w:p w14:paraId="27898202" w14:textId="77777777" w:rsidR="00FB5815" w:rsidRDefault="00FB5815" w:rsidP="00FB5815">
      <w:pPr>
        <w:pStyle w:val="Standard"/>
        <w:spacing w:line="276" w:lineRule="auto"/>
        <w:jc w:val="both"/>
      </w:pPr>
    </w:p>
    <w:p w14:paraId="614D51BA" w14:textId="77777777" w:rsidR="00FB5815" w:rsidRDefault="00FB5815" w:rsidP="00FB5815">
      <w:pPr>
        <w:pStyle w:val="Standard"/>
        <w:spacing w:line="276" w:lineRule="auto"/>
        <w:jc w:val="both"/>
        <w:rPr>
          <w:b/>
        </w:rPr>
      </w:pPr>
      <w:r>
        <w:rPr>
          <w:b/>
        </w:rPr>
        <w:t>Škola organizuje tato studia:</w:t>
      </w:r>
    </w:p>
    <w:p w14:paraId="6E4545F4" w14:textId="77777777" w:rsidR="00FB5815" w:rsidRDefault="00FB5815" w:rsidP="00FB5815">
      <w:pPr>
        <w:pStyle w:val="Standard"/>
        <w:spacing w:line="276" w:lineRule="auto"/>
        <w:jc w:val="both"/>
      </w:pPr>
      <w:r>
        <w:t>Přípravné studium:</w:t>
      </w:r>
    </w:p>
    <w:p w14:paraId="7299855E" w14:textId="77777777" w:rsidR="00FB5815" w:rsidRDefault="00FB5815" w:rsidP="006C0795">
      <w:pPr>
        <w:pStyle w:val="Odstavecseseznamem"/>
        <w:widowControl w:val="0"/>
        <w:numPr>
          <w:ilvl w:val="0"/>
          <w:numId w:val="407"/>
        </w:numPr>
        <w:autoSpaceDN w:val="0"/>
        <w:textAlignment w:val="baseline"/>
      </w:pPr>
      <w:r>
        <w:t>PŘÍPRAVNÉ STUDIUM k I. STUPNI, do kterého jsou přijímáni žáci od pěti let; žáci prokáží předpoklady ke vzdělávání</w:t>
      </w:r>
    </w:p>
    <w:p w14:paraId="069E5E5D" w14:textId="77777777" w:rsidR="00FB5815" w:rsidRDefault="00FB5815" w:rsidP="006C0795">
      <w:pPr>
        <w:pStyle w:val="Odstavecseseznamem"/>
        <w:widowControl w:val="0"/>
        <w:numPr>
          <w:ilvl w:val="0"/>
          <w:numId w:val="404"/>
        </w:numPr>
        <w:autoSpaceDN w:val="0"/>
        <w:textAlignment w:val="baseline"/>
      </w:pPr>
      <w:r>
        <w:t>PŘÍPRAVNÉ STUDIUM k II. STUPNI, pro žáky od třinácti let; žáci prokáží předpoklady ke vzdělávání</w:t>
      </w:r>
    </w:p>
    <w:p w14:paraId="0496C8F7" w14:textId="77777777" w:rsidR="00C41377" w:rsidRDefault="00C41377" w:rsidP="00FB5815">
      <w:pPr>
        <w:pStyle w:val="Standard"/>
        <w:spacing w:line="276" w:lineRule="auto"/>
        <w:jc w:val="both"/>
      </w:pPr>
    </w:p>
    <w:p w14:paraId="27A86188" w14:textId="77777777" w:rsidR="00FB5815" w:rsidRDefault="00FB5815" w:rsidP="00FB5815">
      <w:pPr>
        <w:pStyle w:val="Standard"/>
        <w:spacing w:line="276" w:lineRule="auto"/>
        <w:jc w:val="both"/>
      </w:pPr>
      <w:r>
        <w:lastRenderedPageBreak/>
        <w:t>Základní studium:</w:t>
      </w:r>
    </w:p>
    <w:p w14:paraId="01B261EC" w14:textId="77777777" w:rsidR="00FB5815" w:rsidRDefault="00FB5815" w:rsidP="006C0795">
      <w:pPr>
        <w:pStyle w:val="Odstavecseseznamem"/>
        <w:widowControl w:val="0"/>
        <w:numPr>
          <w:ilvl w:val="0"/>
          <w:numId w:val="408"/>
        </w:numPr>
        <w:autoSpaceDN w:val="0"/>
        <w:textAlignment w:val="baseline"/>
      </w:pPr>
      <w:r>
        <w:t>ZÁKLADNÍ STUDIUM I. STUPNĚ, zde jsou přijímáni žáci od sedmi let na základě úspěšně vykonané talentové zkoušky</w:t>
      </w:r>
    </w:p>
    <w:p w14:paraId="33634119" w14:textId="77777777" w:rsidR="00FB5815" w:rsidRDefault="00FB5815" w:rsidP="006C0795">
      <w:pPr>
        <w:pStyle w:val="Odstavecseseznamem"/>
        <w:widowControl w:val="0"/>
        <w:numPr>
          <w:ilvl w:val="0"/>
          <w:numId w:val="405"/>
        </w:numPr>
        <w:autoSpaceDN w:val="0"/>
        <w:textAlignment w:val="baseline"/>
      </w:pPr>
      <w:r>
        <w:t>ZÁKLADNÍ STUDIUM II. STUPNĚ, je určeno žákům od čtrnácti let na základě úspěšně vykonané talentové zkoušky; pokud žák přirozeně pokračuje po ukončení I. stupně, talentovou zkoušku nevykonává</w:t>
      </w:r>
    </w:p>
    <w:p w14:paraId="01C535ED" w14:textId="77777777" w:rsidR="00FB5815" w:rsidRDefault="00FB5815" w:rsidP="00FB5815">
      <w:pPr>
        <w:pStyle w:val="Standard"/>
        <w:spacing w:line="276" w:lineRule="auto"/>
        <w:jc w:val="both"/>
      </w:pPr>
      <w:r>
        <w:t>Studium pro dospělé:</w:t>
      </w:r>
    </w:p>
    <w:p w14:paraId="05B2876A" w14:textId="77777777" w:rsidR="00FB5815" w:rsidRDefault="00FB5815" w:rsidP="006C0795">
      <w:pPr>
        <w:pStyle w:val="Odstavecseseznamem"/>
        <w:widowControl w:val="0"/>
        <w:numPr>
          <w:ilvl w:val="0"/>
          <w:numId w:val="409"/>
        </w:numPr>
        <w:autoSpaceDN w:val="0"/>
        <w:textAlignment w:val="baseline"/>
      </w:pPr>
      <w:r>
        <w:t>STUDIUM PRO DOSPĚLÉ, je určeno žákům od osmnácti let nebo po ukončení II. stupně; žáci jsou přijímáni na základě zájmu a možnostech školy</w:t>
      </w:r>
    </w:p>
    <w:p w14:paraId="2D019779" w14:textId="77777777" w:rsidR="00FB5815" w:rsidRDefault="00FB5815" w:rsidP="00FB5815">
      <w:pPr>
        <w:pStyle w:val="Standard"/>
        <w:spacing w:line="276" w:lineRule="auto"/>
        <w:jc w:val="both"/>
      </w:pPr>
    </w:p>
    <w:p w14:paraId="311CBCA3" w14:textId="77777777" w:rsidR="00FB5815" w:rsidRDefault="00FB5815" w:rsidP="00FB5815">
      <w:pPr>
        <w:pStyle w:val="Standard"/>
        <w:spacing w:line="276" w:lineRule="auto"/>
        <w:jc w:val="both"/>
      </w:pPr>
    </w:p>
    <w:p w14:paraId="367D92F1" w14:textId="77777777" w:rsidR="00FB5815" w:rsidRDefault="00FB5815" w:rsidP="00FB5815">
      <w:pPr>
        <w:pStyle w:val="Nadpis2"/>
        <w:ind w:left="0" w:firstLine="0"/>
      </w:pPr>
      <w:bookmarkStart w:id="89" w:name="__RefHeading__14780_596464545"/>
      <w:bookmarkStart w:id="90" w:name="_Toc144728003"/>
      <w:r>
        <w:t>8.2 Přípravné studium</w:t>
      </w:r>
      <w:bookmarkEnd w:id="89"/>
      <w:bookmarkEnd w:id="90"/>
    </w:p>
    <w:p w14:paraId="0A7B01F5" w14:textId="77777777" w:rsidR="00FB5815" w:rsidRDefault="00FB5815" w:rsidP="00FB5815">
      <w:pPr>
        <w:pStyle w:val="Standard"/>
        <w:spacing w:line="276" w:lineRule="auto"/>
        <w:jc w:val="both"/>
      </w:pPr>
    </w:p>
    <w:p w14:paraId="2C06BA12" w14:textId="77777777" w:rsidR="00FB5815" w:rsidRDefault="00FB5815" w:rsidP="00FB5815">
      <w:pPr>
        <w:pStyle w:val="Standard"/>
        <w:spacing w:line="276" w:lineRule="auto"/>
        <w:jc w:val="both"/>
      </w:pPr>
      <w:r>
        <w:t>Hlavním obsahem práce je jednoduchá dramatická hra, založená především na cílevědomě volené pohybové činnosti celé skupiny. Dramatická hra je také hlavní rámcovou motivací pro doplňující hry a technická cvičení pohybová, mluvní a hudebně rytmická.</w:t>
      </w:r>
    </w:p>
    <w:p w14:paraId="191D0282" w14:textId="77777777" w:rsidR="00FB5815" w:rsidRDefault="00FB5815" w:rsidP="00FB5815">
      <w:pPr>
        <w:pStyle w:val="Standard"/>
        <w:spacing w:line="276" w:lineRule="auto"/>
        <w:jc w:val="both"/>
      </w:pPr>
    </w:p>
    <w:p w14:paraId="08F5F106" w14:textId="77777777" w:rsidR="00FB5815" w:rsidRDefault="00FB5815" w:rsidP="00FB5815">
      <w:pPr>
        <w:pStyle w:val="Nadpis3"/>
      </w:pPr>
      <w:bookmarkStart w:id="91" w:name="__RefHeading__13370_763659393"/>
      <w:bookmarkStart w:id="92" w:name="_Toc144728004"/>
      <w:r>
        <w:t>8.2.1 Přípravné studium k I. stupni</w:t>
      </w:r>
      <w:bookmarkEnd w:id="91"/>
      <w:bookmarkEnd w:id="92"/>
    </w:p>
    <w:p w14:paraId="5E2C24B5" w14:textId="77777777" w:rsidR="00FB5815" w:rsidRDefault="00FB5815" w:rsidP="00FB5815">
      <w:pPr>
        <w:pStyle w:val="Standard"/>
        <w:spacing w:line="276" w:lineRule="auto"/>
        <w:jc w:val="both"/>
      </w:pPr>
    </w:p>
    <w:p w14:paraId="5E891010" w14:textId="77777777" w:rsidR="00FB5815" w:rsidRDefault="00FB5815" w:rsidP="00FB5815">
      <w:pPr>
        <w:pStyle w:val="Standard"/>
        <w:spacing w:line="276" w:lineRule="auto"/>
        <w:jc w:val="both"/>
        <w:rPr>
          <w:b/>
        </w:rPr>
      </w:pPr>
      <w:r>
        <w:rPr>
          <w:b/>
        </w:rPr>
        <w:t>Učební plán:</w:t>
      </w:r>
    </w:p>
    <w:tbl>
      <w:tblPr>
        <w:tblW w:w="8615" w:type="dxa"/>
        <w:tblInd w:w="98" w:type="dxa"/>
        <w:tblLayout w:type="fixed"/>
        <w:tblCellMar>
          <w:left w:w="10" w:type="dxa"/>
          <w:right w:w="10" w:type="dxa"/>
        </w:tblCellMar>
        <w:tblLook w:val="04A0" w:firstRow="1" w:lastRow="0" w:firstColumn="1" w:lastColumn="0" w:noHBand="0" w:noVBand="1"/>
      </w:tblPr>
      <w:tblGrid>
        <w:gridCol w:w="2871"/>
        <w:gridCol w:w="2869"/>
        <w:gridCol w:w="2875"/>
      </w:tblGrid>
      <w:tr w:rsidR="00FB5815" w14:paraId="0C6C52F9" w14:textId="77777777" w:rsidTr="00C41377">
        <w:trPr>
          <w:trHeight w:val="326"/>
        </w:trPr>
        <w:tc>
          <w:tcPr>
            <w:tcW w:w="28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3A2D9F" w14:textId="77777777" w:rsidR="00FB5815" w:rsidRDefault="00FB5815" w:rsidP="00FB5815">
            <w:pPr>
              <w:pStyle w:val="Standard"/>
              <w:spacing w:line="276" w:lineRule="auto"/>
              <w:jc w:val="both"/>
            </w:pP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F5179D" w14:textId="77777777" w:rsidR="00FB5815" w:rsidRDefault="00FB5815" w:rsidP="00C41377">
            <w:pPr>
              <w:pStyle w:val="Standard"/>
              <w:spacing w:line="276" w:lineRule="auto"/>
              <w:jc w:val="center"/>
            </w:pPr>
            <w:r>
              <w:t>1. r.</w:t>
            </w:r>
          </w:p>
        </w:tc>
        <w:tc>
          <w:tcPr>
            <w:tcW w:w="2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979644" w14:textId="77777777" w:rsidR="00FB5815" w:rsidRDefault="00FB5815" w:rsidP="00FB5815">
            <w:pPr>
              <w:pStyle w:val="Standard"/>
              <w:spacing w:line="276" w:lineRule="auto"/>
              <w:jc w:val="center"/>
            </w:pPr>
            <w:r>
              <w:t>2. r.</w:t>
            </w:r>
          </w:p>
        </w:tc>
      </w:tr>
      <w:tr w:rsidR="00FB5815" w14:paraId="7C2EBB90" w14:textId="77777777" w:rsidTr="00C41377">
        <w:trPr>
          <w:trHeight w:val="638"/>
        </w:trPr>
        <w:tc>
          <w:tcPr>
            <w:tcW w:w="28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2B7CAA4" w14:textId="77777777" w:rsidR="00FB5815" w:rsidRPr="00FB5815" w:rsidRDefault="00FB5815" w:rsidP="00C41377">
            <w:pPr>
              <w:jc w:val="left"/>
            </w:pPr>
            <w:r w:rsidRPr="00FB5815">
              <w:t>Přípravná dramatická výchova</w:t>
            </w:r>
          </w:p>
        </w:tc>
        <w:tc>
          <w:tcPr>
            <w:tcW w:w="2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FE5B82E" w14:textId="77777777" w:rsidR="00FB5815" w:rsidRDefault="00FB5815" w:rsidP="00C41377">
            <w:pPr>
              <w:pStyle w:val="Standard"/>
              <w:spacing w:line="276" w:lineRule="auto"/>
              <w:jc w:val="center"/>
            </w:pPr>
            <w:r>
              <w:t>1</w:t>
            </w:r>
          </w:p>
        </w:tc>
        <w:tc>
          <w:tcPr>
            <w:tcW w:w="2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D799A9" w14:textId="77777777" w:rsidR="00FB5815" w:rsidRDefault="00FB5815" w:rsidP="00C41377">
            <w:pPr>
              <w:pStyle w:val="Standard"/>
              <w:spacing w:line="276" w:lineRule="auto"/>
              <w:jc w:val="center"/>
            </w:pPr>
            <w:r>
              <w:t>1</w:t>
            </w:r>
          </w:p>
        </w:tc>
      </w:tr>
    </w:tbl>
    <w:p w14:paraId="27DE74FB" w14:textId="77777777" w:rsidR="00FB5815" w:rsidRDefault="00FB5815" w:rsidP="00FB5815">
      <w:pPr>
        <w:pStyle w:val="Standard"/>
        <w:spacing w:line="276" w:lineRule="auto"/>
        <w:jc w:val="both"/>
      </w:pPr>
    </w:p>
    <w:p w14:paraId="1C3A89CB" w14:textId="77777777" w:rsidR="00FB5815" w:rsidRDefault="00FB5815" w:rsidP="00FB5815">
      <w:pPr>
        <w:pStyle w:val="Standard"/>
        <w:spacing w:line="276" w:lineRule="auto"/>
        <w:jc w:val="both"/>
      </w:pPr>
    </w:p>
    <w:p w14:paraId="0CC4E49A" w14:textId="77777777" w:rsidR="00FB5815" w:rsidRDefault="00FB5815" w:rsidP="00FB5815">
      <w:pPr>
        <w:pStyle w:val="Standard"/>
        <w:spacing w:line="276" w:lineRule="auto"/>
        <w:jc w:val="both"/>
      </w:pPr>
      <w:r>
        <w:rPr>
          <w:i/>
        </w:rPr>
        <w:t>Ročníkové výstupy</w:t>
      </w:r>
      <w:r>
        <w:t xml:space="preserve"> předmětu: </w:t>
      </w:r>
      <w:r>
        <w:rPr>
          <w:b/>
        </w:rPr>
        <w:t>PŘÍPRAVNÁ DRAMATICKÁ VÝCHOVA</w:t>
      </w:r>
    </w:p>
    <w:p w14:paraId="78828FBB" w14:textId="77777777" w:rsidR="00FB5815" w:rsidRDefault="00FB5815" w:rsidP="00FB5815">
      <w:pPr>
        <w:pStyle w:val="Standard"/>
        <w:spacing w:line="276" w:lineRule="auto"/>
        <w:jc w:val="both"/>
        <w:rPr>
          <w:b/>
        </w:rPr>
      </w:pPr>
      <w:r>
        <w:rPr>
          <w:b/>
        </w:rPr>
        <w:t>1. ročník</w:t>
      </w:r>
    </w:p>
    <w:p w14:paraId="43D0E415" w14:textId="77777777" w:rsidR="00FB5815" w:rsidRDefault="00FB5815" w:rsidP="00FB5815">
      <w:pPr>
        <w:pStyle w:val="Standard"/>
        <w:spacing w:line="276" w:lineRule="auto"/>
        <w:jc w:val="both"/>
      </w:pPr>
      <w:r>
        <w:t xml:space="preserve">        Žák:</w:t>
      </w:r>
    </w:p>
    <w:p w14:paraId="3FCAC9E1" w14:textId="77777777" w:rsidR="00FB5815" w:rsidRDefault="00FB5815" w:rsidP="006C0795">
      <w:pPr>
        <w:pStyle w:val="Odstavecseseznamem"/>
        <w:widowControl w:val="0"/>
        <w:numPr>
          <w:ilvl w:val="0"/>
          <w:numId w:val="410"/>
        </w:numPr>
        <w:autoSpaceDN w:val="0"/>
        <w:textAlignment w:val="baseline"/>
      </w:pPr>
      <w:r>
        <w:t>je schopen kolektivní hry</w:t>
      </w:r>
    </w:p>
    <w:p w14:paraId="61AF84D1" w14:textId="77777777" w:rsidR="00FB5815" w:rsidRDefault="00FB5815" w:rsidP="006C0795">
      <w:pPr>
        <w:pStyle w:val="Odstavecseseznamem"/>
        <w:widowControl w:val="0"/>
        <w:numPr>
          <w:ilvl w:val="0"/>
          <w:numId w:val="373"/>
        </w:numPr>
        <w:autoSpaceDN w:val="0"/>
        <w:textAlignment w:val="baseline"/>
      </w:pPr>
      <w:r>
        <w:t>dodržuje základní komunikační a herní pravidla</w:t>
      </w:r>
    </w:p>
    <w:p w14:paraId="25873C17" w14:textId="77777777" w:rsidR="00FB5815" w:rsidRDefault="00FB5815" w:rsidP="00FB5815">
      <w:pPr>
        <w:pStyle w:val="Standard"/>
        <w:spacing w:line="276" w:lineRule="auto"/>
        <w:jc w:val="both"/>
      </w:pPr>
    </w:p>
    <w:p w14:paraId="501902FD" w14:textId="77777777" w:rsidR="00FB5815" w:rsidRDefault="00FB5815" w:rsidP="00FB5815">
      <w:pPr>
        <w:pStyle w:val="Standard"/>
        <w:spacing w:line="276" w:lineRule="auto"/>
        <w:jc w:val="both"/>
        <w:rPr>
          <w:b/>
        </w:rPr>
      </w:pPr>
      <w:r>
        <w:rPr>
          <w:b/>
        </w:rPr>
        <w:t>2. ročník</w:t>
      </w:r>
    </w:p>
    <w:p w14:paraId="6A948C6F" w14:textId="77777777" w:rsidR="00FB5815" w:rsidRDefault="00FB5815" w:rsidP="00FB5815">
      <w:pPr>
        <w:pStyle w:val="Standard"/>
        <w:spacing w:line="276" w:lineRule="auto"/>
        <w:jc w:val="both"/>
      </w:pPr>
      <w:r>
        <w:t xml:space="preserve">        Žák:</w:t>
      </w:r>
    </w:p>
    <w:p w14:paraId="5FDC6713" w14:textId="77777777" w:rsidR="00FB5815" w:rsidRDefault="00FB5815" w:rsidP="006C0795">
      <w:pPr>
        <w:pStyle w:val="Odstavecseseznamem"/>
        <w:widowControl w:val="0"/>
        <w:numPr>
          <w:ilvl w:val="0"/>
          <w:numId w:val="411"/>
        </w:numPr>
        <w:autoSpaceDN w:val="0"/>
        <w:textAlignment w:val="baseline"/>
      </w:pPr>
      <w:r>
        <w:t>předvede jednoduchou nápodobu: zvíře, pohádková bytost</w:t>
      </w:r>
    </w:p>
    <w:p w14:paraId="256B1B32" w14:textId="77777777" w:rsidR="00FB5815" w:rsidRDefault="00FB5815" w:rsidP="006C0795">
      <w:pPr>
        <w:pStyle w:val="Odstavecseseznamem"/>
        <w:widowControl w:val="0"/>
        <w:numPr>
          <w:ilvl w:val="0"/>
          <w:numId w:val="374"/>
        </w:numPr>
        <w:autoSpaceDN w:val="0"/>
        <w:textAlignment w:val="baseline"/>
      </w:pPr>
      <w:r>
        <w:t>vede jednoduchý dialog např. známý pohádkový námět</w:t>
      </w:r>
    </w:p>
    <w:p w14:paraId="18FF1818" w14:textId="77777777" w:rsidR="00FB5815" w:rsidRDefault="00FB5815" w:rsidP="00FB5815">
      <w:pPr>
        <w:pStyle w:val="Standard"/>
        <w:spacing w:line="276" w:lineRule="auto"/>
        <w:jc w:val="both"/>
      </w:pPr>
    </w:p>
    <w:p w14:paraId="0D4C1CC6" w14:textId="77777777" w:rsidR="00FB5815" w:rsidRDefault="00FB5815" w:rsidP="00FB5815">
      <w:pPr>
        <w:pStyle w:val="Standard"/>
        <w:spacing w:line="276" w:lineRule="auto"/>
        <w:jc w:val="both"/>
      </w:pPr>
    </w:p>
    <w:p w14:paraId="3BF8996B" w14:textId="77777777" w:rsidR="00FB5815" w:rsidRDefault="00FB5815" w:rsidP="00FB5815">
      <w:pPr>
        <w:pStyle w:val="Standard"/>
        <w:spacing w:line="276" w:lineRule="auto"/>
        <w:jc w:val="both"/>
      </w:pPr>
    </w:p>
    <w:p w14:paraId="4B226E45" w14:textId="77777777" w:rsidR="00FB5815" w:rsidRDefault="00FB5815" w:rsidP="00FB5815">
      <w:pPr>
        <w:pStyle w:val="Standard"/>
        <w:spacing w:line="276" w:lineRule="auto"/>
        <w:jc w:val="both"/>
      </w:pPr>
    </w:p>
    <w:p w14:paraId="02ED2317" w14:textId="77777777" w:rsidR="00FB5815" w:rsidRDefault="00FB5815" w:rsidP="00FB5815">
      <w:pPr>
        <w:pStyle w:val="Nadpis3"/>
      </w:pPr>
      <w:bookmarkStart w:id="93" w:name="__RefHeading__13372_763659393"/>
      <w:bookmarkStart w:id="94" w:name="_Toc144728005"/>
      <w:r>
        <w:lastRenderedPageBreak/>
        <w:t>8.2.2 Přípravné studium k II. Stupni</w:t>
      </w:r>
      <w:bookmarkEnd w:id="93"/>
      <w:bookmarkEnd w:id="94"/>
    </w:p>
    <w:p w14:paraId="5E67CA8C" w14:textId="77777777" w:rsidR="00FB5815" w:rsidRDefault="00FB5815" w:rsidP="00FB5815">
      <w:pPr>
        <w:pStyle w:val="Standard"/>
        <w:spacing w:line="276" w:lineRule="auto"/>
        <w:jc w:val="both"/>
      </w:pPr>
    </w:p>
    <w:p w14:paraId="4ED2489C" w14:textId="77777777" w:rsidR="00FB5815" w:rsidRDefault="00FB5815" w:rsidP="00FB5815">
      <w:pPr>
        <w:pStyle w:val="Standard"/>
        <w:spacing w:line="276" w:lineRule="auto"/>
        <w:jc w:val="both"/>
        <w:rPr>
          <w:b/>
        </w:rPr>
      </w:pPr>
      <w:r>
        <w:rPr>
          <w:b/>
        </w:rPr>
        <w:t>Učební plán:</w:t>
      </w:r>
    </w:p>
    <w:tbl>
      <w:tblPr>
        <w:tblW w:w="6927" w:type="dxa"/>
        <w:tblInd w:w="93" w:type="dxa"/>
        <w:tblLayout w:type="fixed"/>
        <w:tblCellMar>
          <w:left w:w="10" w:type="dxa"/>
          <w:right w:w="10" w:type="dxa"/>
        </w:tblCellMar>
        <w:tblLook w:val="04A0" w:firstRow="1" w:lastRow="0" w:firstColumn="1" w:lastColumn="0" w:noHBand="0" w:noVBand="1"/>
      </w:tblPr>
      <w:tblGrid>
        <w:gridCol w:w="4747"/>
        <w:gridCol w:w="2180"/>
      </w:tblGrid>
      <w:tr w:rsidR="00FB5815" w14:paraId="673D0210" w14:textId="77777777" w:rsidTr="00FB5815">
        <w:tc>
          <w:tcPr>
            <w:tcW w:w="4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4385ACA" w14:textId="77777777" w:rsidR="00FB5815" w:rsidRDefault="00FB5815" w:rsidP="00FB5815">
            <w:pPr>
              <w:pStyle w:val="Standard"/>
              <w:spacing w:line="276" w:lineRule="auto"/>
              <w:jc w:val="both"/>
            </w:pP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0FFFA95" w14:textId="77777777" w:rsidR="00FB5815" w:rsidRDefault="00FB5815" w:rsidP="00C41377">
            <w:pPr>
              <w:pStyle w:val="Standard"/>
              <w:spacing w:line="276" w:lineRule="auto"/>
              <w:jc w:val="center"/>
            </w:pPr>
            <w:r>
              <w:t>1. r.</w:t>
            </w:r>
          </w:p>
        </w:tc>
      </w:tr>
      <w:tr w:rsidR="00FB5815" w14:paraId="7818C11E" w14:textId="77777777" w:rsidTr="00FB5815">
        <w:tc>
          <w:tcPr>
            <w:tcW w:w="4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A851B25" w14:textId="77777777" w:rsidR="00FB5815" w:rsidRDefault="00FB5815" w:rsidP="00FB5815">
            <w:pPr>
              <w:pStyle w:val="Standard"/>
              <w:spacing w:line="276" w:lineRule="auto"/>
              <w:jc w:val="both"/>
            </w:pPr>
            <w:r>
              <w:t>Průpravná výuka</w:t>
            </w:r>
          </w:p>
        </w:tc>
        <w:tc>
          <w:tcPr>
            <w:tcW w:w="21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F6F3388" w14:textId="77777777" w:rsidR="00FB5815" w:rsidRDefault="00FB5815" w:rsidP="00C41377">
            <w:pPr>
              <w:pStyle w:val="Standard"/>
              <w:spacing w:line="276" w:lineRule="auto"/>
              <w:jc w:val="center"/>
            </w:pPr>
            <w:r>
              <w:t>2</w:t>
            </w:r>
          </w:p>
        </w:tc>
      </w:tr>
    </w:tbl>
    <w:p w14:paraId="68B59E7F" w14:textId="77777777" w:rsidR="00FB5815" w:rsidRDefault="00FB5815" w:rsidP="00FB5815">
      <w:pPr>
        <w:pStyle w:val="Standard"/>
        <w:spacing w:line="276" w:lineRule="auto"/>
        <w:jc w:val="both"/>
      </w:pPr>
    </w:p>
    <w:p w14:paraId="1A8E5F0E" w14:textId="77777777" w:rsidR="00FB5815" w:rsidRDefault="00FB5815" w:rsidP="00FB5815">
      <w:pPr>
        <w:pStyle w:val="Standard"/>
        <w:spacing w:line="276" w:lineRule="auto"/>
        <w:jc w:val="both"/>
      </w:pPr>
    </w:p>
    <w:p w14:paraId="62E16BA8" w14:textId="77777777" w:rsidR="00FB5815" w:rsidRDefault="00FB5815" w:rsidP="00FB5815">
      <w:pPr>
        <w:pStyle w:val="Standard"/>
        <w:spacing w:line="276" w:lineRule="auto"/>
        <w:jc w:val="both"/>
        <w:rPr>
          <w:b/>
        </w:rPr>
      </w:pPr>
      <w:r>
        <w:rPr>
          <w:b/>
        </w:rPr>
        <w:t>Vyučovací předmět:     PRŮPRAVNÁ VÝUKA</w:t>
      </w:r>
    </w:p>
    <w:p w14:paraId="7CEC087C" w14:textId="77777777" w:rsidR="00FB5815" w:rsidRDefault="00FB5815" w:rsidP="00FB5815">
      <w:pPr>
        <w:pStyle w:val="Standard"/>
        <w:spacing w:line="276" w:lineRule="auto"/>
        <w:jc w:val="both"/>
      </w:pPr>
      <w:r>
        <w:t xml:space="preserve">Průpravná výuka je určena zájemcům, kteří neprošli výukou I. stupně. Je společná </w:t>
      </w:r>
      <w:r>
        <w:br/>
        <w:t xml:space="preserve">pro dramatické i slovesné oddělení II. stupně. Zahrnuje předměty dramatika a slovesnost, pohyb a přednes. Obsahem je osvojení si základních principů dramatického a slovesného projevu </w:t>
      </w:r>
      <w:r>
        <w:br/>
        <w:t>a osvojení prvků potřebných odborných dovedností v takové míře, aby její absolventi mohli být přijati ke studiu na II. stupni naší školy.</w:t>
      </w:r>
    </w:p>
    <w:p w14:paraId="060E71F0" w14:textId="77777777" w:rsidR="00FB5815" w:rsidRDefault="00FB5815" w:rsidP="00FB5815">
      <w:pPr>
        <w:pStyle w:val="Standard"/>
        <w:spacing w:line="276" w:lineRule="auto"/>
        <w:jc w:val="both"/>
      </w:pPr>
    </w:p>
    <w:p w14:paraId="7335C572" w14:textId="77777777" w:rsidR="00FB5815" w:rsidRDefault="00FB5815" w:rsidP="00FB5815">
      <w:pPr>
        <w:pStyle w:val="Standard"/>
        <w:spacing w:line="276" w:lineRule="auto"/>
        <w:jc w:val="both"/>
      </w:pPr>
      <w:r>
        <w:rPr>
          <w:i/>
        </w:rPr>
        <w:t>Ročníkové výstupy</w:t>
      </w:r>
      <w:r>
        <w:t xml:space="preserve"> předmětu: </w:t>
      </w:r>
      <w:r>
        <w:rPr>
          <w:b/>
        </w:rPr>
        <w:t>PRŮPRAVNÁ VÝUKA</w:t>
      </w:r>
    </w:p>
    <w:p w14:paraId="70E4AEA2" w14:textId="77777777" w:rsidR="00FB5815" w:rsidRDefault="00FB5815" w:rsidP="00FB5815">
      <w:pPr>
        <w:pStyle w:val="Standard"/>
        <w:spacing w:line="276" w:lineRule="auto"/>
        <w:jc w:val="both"/>
      </w:pPr>
      <w:r>
        <w:t xml:space="preserve">        Žák:</w:t>
      </w:r>
    </w:p>
    <w:p w14:paraId="100C5F63" w14:textId="77777777" w:rsidR="00FB5815" w:rsidRDefault="00FB5815" w:rsidP="006C0795">
      <w:pPr>
        <w:pStyle w:val="Odstavecseseznamem"/>
        <w:widowControl w:val="0"/>
        <w:numPr>
          <w:ilvl w:val="0"/>
          <w:numId w:val="412"/>
        </w:numPr>
        <w:autoSpaceDN w:val="0"/>
        <w:textAlignment w:val="baseline"/>
      </w:pPr>
      <w:r>
        <w:t>aktivně se účastní společné hry a reaguje na partnery</w:t>
      </w:r>
    </w:p>
    <w:p w14:paraId="45B4070C" w14:textId="77777777" w:rsidR="00FB5815" w:rsidRDefault="00FB5815" w:rsidP="006C0795">
      <w:pPr>
        <w:pStyle w:val="Odstavecseseznamem"/>
        <w:widowControl w:val="0"/>
        <w:numPr>
          <w:ilvl w:val="0"/>
          <w:numId w:val="375"/>
        </w:numPr>
        <w:autoSpaceDN w:val="0"/>
        <w:textAlignment w:val="baseline"/>
      </w:pPr>
      <w:r>
        <w:t>zvládne v etudě jednoduchý dramatický děj, tzn. uvědomuje si svoji roli a úkol v příběhu a podle toho jedná</w:t>
      </w:r>
    </w:p>
    <w:p w14:paraId="267F2609" w14:textId="77777777" w:rsidR="00FB5815" w:rsidRDefault="00FB5815" w:rsidP="006C0795">
      <w:pPr>
        <w:pStyle w:val="Odstavecseseznamem"/>
        <w:widowControl w:val="0"/>
        <w:numPr>
          <w:ilvl w:val="0"/>
          <w:numId w:val="375"/>
        </w:numPr>
        <w:autoSpaceDN w:val="0"/>
        <w:textAlignment w:val="baseline"/>
      </w:pPr>
      <w:r>
        <w:t>zvládá ve cvičení hru s předmětem a dialog s předmětem jako partnerem</w:t>
      </w:r>
    </w:p>
    <w:p w14:paraId="76E2F677" w14:textId="77777777" w:rsidR="00FB5815" w:rsidRDefault="00FB5815" w:rsidP="006C0795">
      <w:pPr>
        <w:pStyle w:val="Odstavecseseznamem"/>
        <w:widowControl w:val="0"/>
        <w:numPr>
          <w:ilvl w:val="0"/>
          <w:numId w:val="375"/>
        </w:numPr>
        <w:autoSpaceDN w:val="0"/>
        <w:textAlignment w:val="baseline"/>
      </w:pPr>
      <w:r>
        <w:t>zvládá krátké pointované slovní sdělení vlastního zážitku - mluvené i psané</w:t>
      </w:r>
    </w:p>
    <w:p w14:paraId="7C163334" w14:textId="77777777" w:rsidR="00FB5815" w:rsidRDefault="00FB5815" w:rsidP="006C0795">
      <w:pPr>
        <w:pStyle w:val="Odstavecseseznamem"/>
        <w:widowControl w:val="0"/>
        <w:numPr>
          <w:ilvl w:val="0"/>
          <w:numId w:val="375"/>
        </w:numPr>
        <w:autoSpaceDN w:val="0"/>
        <w:textAlignment w:val="baseline"/>
      </w:pPr>
      <w:r>
        <w:t>uplatňuje v mluvním projevu vědomě správné technické dovednosti, tzn. aktivní uvolněné držení těla, dechovou oporu, rezonanci v masce, aktivizaci mluvidel - jazyka, spodní čelisti, rtů, aktivizaci podbřišku</w:t>
      </w:r>
    </w:p>
    <w:p w14:paraId="7AB75B61" w14:textId="77777777" w:rsidR="00FB5815" w:rsidRDefault="00FB5815" w:rsidP="006C0795">
      <w:pPr>
        <w:pStyle w:val="Odstavecseseznamem"/>
        <w:widowControl w:val="0"/>
        <w:numPr>
          <w:ilvl w:val="0"/>
          <w:numId w:val="375"/>
        </w:numPr>
        <w:autoSpaceDN w:val="0"/>
        <w:textAlignment w:val="baseline"/>
      </w:pPr>
      <w:r>
        <w:t>využívá správného držení těla</w:t>
      </w:r>
    </w:p>
    <w:p w14:paraId="6739A46D" w14:textId="77777777" w:rsidR="00FB5815" w:rsidRDefault="00FB5815" w:rsidP="006C0795">
      <w:pPr>
        <w:pStyle w:val="Odstavecseseznamem"/>
        <w:widowControl w:val="0"/>
        <w:numPr>
          <w:ilvl w:val="0"/>
          <w:numId w:val="375"/>
        </w:numPr>
        <w:autoSpaceDN w:val="0"/>
        <w:textAlignment w:val="baseline"/>
      </w:pPr>
      <w:r>
        <w:t>přirozeně a kultivovaně přednese vybraný text</w:t>
      </w:r>
    </w:p>
    <w:p w14:paraId="2965E41B" w14:textId="77777777" w:rsidR="00FB5815" w:rsidRDefault="00FB5815" w:rsidP="00FB5815">
      <w:pPr>
        <w:pStyle w:val="Standard"/>
        <w:spacing w:line="276" w:lineRule="auto"/>
        <w:jc w:val="both"/>
      </w:pPr>
    </w:p>
    <w:p w14:paraId="44ECB8F9" w14:textId="77777777" w:rsidR="00FB5815" w:rsidRDefault="00FB5815" w:rsidP="00FB5815">
      <w:pPr>
        <w:pStyle w:val="Standard"/>
        <w:spacing w:line="276" w:lineRule="auto"/>
        <w:jc w:val="both"/>
      </w:pPr>
    </w:p>
    <w:p w14:paraId="48810824" w14:textId="77777777" w:rsidR="00FB5815" w:rsidRDefault="00FB5815" w:rsidP="00FB5815">
      <w:pPr>
        <w:pStyle w:val="Standard"/>
        <w:spacing w:line="276" w:lineRule="auto"/>
        <w:jc w:val="both"/>
      </w:pPr>
    </w:p>
    <w:p w14:paraId="19222532" w14:textId="77777777" w:rsidR="00FB5815" w:rsidRDefault="00FB5815" w:rsidP="00FB5815">
      <w:pPr>
        <w:pStyle w:val="Standard"/>
        <w:spacing w:line="276" w:lineRule="auto"/>
        <w:jc w:val="both"/>
      </w:pPr>
    </w:p>
    <w:p w14:paraId="4DF9BA04" w14:textId="77777777" w:rsidR="00FB5815" w:rsidRDefault="00FB5815" w:rsidP="00FB5815">
      <w:pPr>
        <w:pStyle w:val="Standard"/>
        <w:spacing w:line="276" w:lineRule="auto"/>
        <w:jc w:val="both"/>
      </w:pPr>
    </w:p>
    <w:p w14:paraId="006216E8" w14:textId="77777777" w:rsidR="00FB5815" w:rsidRDefault="00FB5815" w:rsidP="00FB5815">
      <w:pPr>
        <w:pStyle w:val="Standard"/>
        <w:spacing w:line="276" w:lineRule="auto"/>
        <w:jc w:val="both"/>
      </w:pPr>
    </w:p>
    <w:p w14:paraId="4E156187" w14:textId="77777777" w:rsidR="00FB5815" w:rsidRDefault="00FB5815" w:rsidP="00FB5815">
      <w:pPr>
        <w:pStyle w:val="Standard"/>
        <w:spacing w:line="276" w:lineRule="auto"/>
        <w:jc w:val="both"/>
      </w:pPr>
    </w:p>
    <w:p w14:paraId="254B4812" w14:textId="77777777" w:rsidR="00FB5815" w:rsidRDefault="00FB5815" w:rsidP="00FB5815">
      <w:pPr>
        <w:pStyle w:val="Standard"/>
        <w:spacing w:line="276" w:lineRule="auto"/>
        <w:jc w:val="both"/>
      </w:pPr>
    </w:p>
    <w:p w14:paraId="54189C1A" w14:textId="77777777" w:rsidR="00FB5815" w:rsidRDefault="00FB5815" w:rsidP="00FB5815">
      <w:pPr>
        <w:pStyle w:val="Standard"/>
        <w:spacing w:line="276" w:lineRule="auto"/>
        <w:jc w:val="both"/>
      </w:pPr>
    </w:p>
    <w:p w14:paraId="4F2968D0" w14:textId="77777777" w:rsidR="00FB5815" w:rsidRDefault="00FB5815" w:rsidP="00FB5815">
      <w:pPr>
        <w:pStyle w:val="Standard"/>
        <w:spacing w:line="276" w:lineRule="auto"/>
        <w:jc w:val="both"/>
      </w:pPr>
    </w:p>
    <w:p w14:paraId="02A6C577" w14:textId="77777777" w:rsidR="00FB5815" w:rsidRDefault="00FB5815" w:rsidP="00FB5815">
      <w:pPr>
        <w:pStyle w:val="Standard"/>
        <w:spacing w:line="276" w:lineRule="auto"/>
        <w:jc w:val="both"/>
      </w:pPr>
    </w:p>
    <w:p w14:paraId="52F207CC" w14:textId="77777777" w:rsidR="00FB5815" w:rsidRDefault="00FB5815" w:rsidP="00FB5815">
      <w:pPr>
        <w:pStyle w:val="Standard"/>
        <w:spacing w:line="276" w:lineRule="auto"/>
        <w:jc w:val="both"/>
      </w:pPr>
    </w:p>
    <w:p w14:paraId="2A220557" w14:textId="77777777" w:rsidR="00FB5815" w:rsidRDefault="00FB5815" w:rsidP="00FB5815">
      <w:pPr>
        <w:pStyle w:val="Standard"/>
        <w:spacing w:line="276" w:lineRule="auto"/>
        <w:jc w:val="both"/>
      </w:pPr>
    </w:p>
    <w:p w14:paraId="7633981E" w14:textId="77777777" w:rsidR="00FB5815" w:rsidRDefault="00FB5815" w:rsidP="00FB5815">
      <w:pPr>
        <w:pStyle w:val="Standard"/>
        <w:spacing w:line="276" w:lineRule="auto"/>
        <w:jc w:val="both"/>
      </w:pPr>
    </w:p>
    <w:p w14:paraId="345FBBF9" w14:textId="77777777" w:rsidR="00FB5815" w:rsidRDefault="00FB5815" w:rsidP="00FB5815">
      <w:pPr>
        <w:pStyle w:val="Standard"/>
        <w:spacing w:line="276" w:lineRule="auto"/>
        <w:jc w:val="both"/>
      </w:pPr>
    </w:p>
    <w:p w14:paraId="57BB09B6" w14:textId="77777777" w:rsidR="00FB5815" w:rsidRDefault="00FB5815" w:rsidP="00FB5815">
      <w:pPr>
        <w:pStyle w:val="Nadpis2"/>
        <w:ind w:hanging="796"/>
      </w:pPr>
      <w:bookmarkStart w:id="95" w:name="__RefHeading__13374_763659393"/>
      <w:bookmarkStart w:id="96" w:name="_Toc403465072"/>
      <w:bookmarkStart w:id="97" w:name="__RefHeading__14782_596464545"/>
      <w:bookmarkStart w:id="98" w:name="_Toc144728006"/>
      <w:r>
        <w:lastRenderedPageBreak/>
        <w:t>8.3 Základní studium</w:t>
      </w:r>
      <w:bookmarkEnd w:id="95"/>
      <w:bookmarkEnd w:id="98"/>
    </w:p>
    <w:bookmarkEnd w:id="96"/>
    <w:bookmarkEnd w:id="97"/>
    <w:p w14:paraId="3D70652E" w14:textId="77777777" w:rsidR="00FB5815" w:rsidRDefault="00FB5815" w:rsidP="00FB5815">
      <w:pPr>
        <w:pStyle w:val="Standard"/>
        <w:spacing w:line="276" w:lineRule="auto"/>
        <w:jc w:val="both"/>
      </w:pPr>
    </w:p>
    <w:p w14:paraId="1BE67C4A" w14:textId="77777777" w:rsidR="00FB5815" w:rsidRDefault="00FB5815" w:rsidP="00FB5815">
      <w:pPr>
        <w:pStyle w:val="Nadpis3"/>
      </w:pPr>
      <w:bookmarkStart w:id="99" w:name="__RefHeading__13376_763659393"/>
      <w:bookmarkStart w:id="100" w:name="_Toc144728007"/>
      <w:r>
        <w:t>8.3.1 Studijní zaměření:</w:t>
      </w:r>
      <w:r>
        <w:tab/>
        <w:t xml:space="preserve"> DRAMATICKÁ TVORBA</w:t>
      </w:r>
      <w:bookmarkEnd w:id="99"/>
      <w:bookmarkEnd w:id="100"/>
    </w:p>
    <w:p w14:paraId="743AEFE8" w14:textId="77777777" w:rsidR="00FB5815" w:rsidRDefault="00FB5815" w:rsidP="00FB5815">
      <w:pPr>
        <w:pStyle w:val="Standard"/>
        <w:spacing w:line="276" w:lineRule="auto"/>
        <w:jc w:val="both"/>
      </w:pPr>
    </w:p>
    <w:p w14:paraId="14128CFF" w14:textId="77777777" w:rsidR="00FB5815" w:rsidRDefault="00FB5815" w:rsidP="00FB5815">
      <w:pPr>
        <w:pStyle w:val="Standard"/>
        <w:spacing w:line="276" w:lineRule="auto"/>
        <w:jc w:val="both"/>
        <w:rPr>
          <w:b/>
        </w:rPr>
      </w:pPr>
      <w:r>
        <w:rPr>
          <w:b/>
        </w:rPr>
        <w:t>Učební plán:</w:t>
      </w:r>
    </w:p>
    <w:tbl>
      <w:tblPr>
        <w:tblW w:w="8523" w:type="dxa"/>
        <w:tblInd w:w="98" w:type="dxa"/>
        <w:tblLayout w:type="fixed"/>
        <w:tblCellMar>
          <w:left w:w="10" w:type="dxa"/>
          <w:right w:w="10" w:type="dxa"/>
        </w:tblCellMar>
        <w:tblLook w:val="04A0" w:firstRow="1" w:lastRow="0" w:firstColumn="1" w:lastColumn="0" w:noHBand="0" w:noVBand="1"/>
      </w:tblPr>
      <w:tblGrid>
        <w:gridCol w:w="3162"/>
        <w:gridCol w:w="535"/>
        <w:gridCol w:w="535"/>
        <w:gridCol w:w="535"/>
        <w:gridCol w:w="535"/>
        <w:gridCol w:w="535"/>
        <w:gridCol w:w="535"/>
        <w:gridCol w:w="548"/>
        <w:gridCol w:w="529"/>
        <w:gridCol w:w="535"/>
        <w:gridCol w:w="539"/>
      </w:tblGrid>
      <w:tr w:rsidR="00FB5815" w14:paraId="2F4B678D" w14:textId="77777777" w:rsidTr="00FB5815">
        <w:trPr>
          <w:trHeight w:val="708"/>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14:paraId="26B7D3E7" w14:textId="77777777" w:rsidR="00FB5815" w:rsidRDefault="00FB5815" w:rsidP="00FB5815">
            <w:pPr>
              <w:pStyle w:val="Standard"/>
              <w:spacing w:line="276" w:lineRule="auto"/>
              <w:jc w:val="both"/>
            </w:pPr>
          </w:p>
        </w:tc>
        <w:tc>
          <w:tcPr>
            <w:tcW w:w="3758"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5490068" w14:textId="77777777" w:rsidR="00FB5815" w:rsidRDefault="00FB5815" w:rsidP="00FB5815">
            <w:pPr>
              <w:pStyle w:val="Standard"/>
              <w:spacing w:line="276" w:lineRule="auto"/>
              <w:jc w:val="center"/>
            </w:pPr>
            <w:r>
              <w:t>I. stupeň</w:t>
            </w:r>
          </w:p>
        </w:tc>
        <w:tc>
          <w:tcPr>
            <w:tcW w:w="1603"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CA19E87" w14:textId="77777777" w:rsidR="00FB5815" w:rsidRDefault="00FB5815" w:rsidP="00FB5815">
            <w:pPr>
              <w:pStyle w:val="Standard"/>
              <w:spacing w:line="276" w:lineRule="auto"/>
              <w:jc w:val="center"/>
            </w:pPr>
            <w:r>
              <w:t>II. stupeň</w:t>
            </w:r>
          </w:p>
        </w:tc>
      </w:tr>
      <w:tr w:rsidR="00FB5815" w14:paraId="06066CC5" w14:textId="77777777" w:rsidTr="00C41377">
        <w:trPr>
          <w:trHeight w:val="841"/>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AD06323" w14:textId="77777777" w:rsidR="00FB5815" w:rsidRDefault="00FB5815" w:rsidP="00C41377">
            <w:pPr>
              <w:pStyle w:val="Standard"/>
              <w:spacing w:line="276" w:lineRule="auto"/>
              <w:rPr>
                <w:i/>
              </w:rPr>
            </w:pPr>
            <w:r>
              <w:rPr>
                <w:i/>
              </w:rPr>
              <w:t>Povinné předměty:</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782A88" w14:textId="77777777" w:rsidR="00FB5815" w:rsidRDefault="00FB5815" w:rsidP="00FB5815">
            <w:pPr>
              <w:pStyle w:val="Standard"/>
              <w:spacing w:line="276" w:lineRule="auto"/>
              <w:jc w:val="center"/>
            </w:pPr>
            <w:r>
              <w:t>1. r.</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045DC6" w14:textId="77777777" w:rsidR="00FB5815" w:rsidRDefault="00FB5815" w:rsidP="00FB5815">
            <w:pPr>
              <w:pStyle w:val="Standard"/>
              <w:spacing w:line="276" w:lineRule="auto"/>
              <w:jc w:val="center"/>
            </w:pPr>
            <w:r>
              <w:t>2. r.</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A8E61E0" w14:textId="77777777" w:rsidR="00FB5815" w:rsidRDefault="00FB5815" w:rsidP="00FB5815">
            <w:pPr>
              <w:pStyle w:val="Standard"/>
              <w:spacing w:line="276" w:lineRule="auto"/>
              <w:jc w:val="center"/>
            </w:pPr>
            <w:r>
              <w:t>3. r.</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34DAC42" w14:textId="77777777" w:rsidR="00FB5815" w:rsidRDefault="00FB5815" w:rsidP="00C41377">
            <w:pPr>
              <w:pStyle w:val="Standard"/>
              <w:spacing w:line="276" w:lineRule="auto"/>
              <w:jc w:val="center"/>
            </w:pPr>
            <w:r>
              <w:t>4. r.</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D650AC" w14:textId="77777777" w:rsidR="00FB5815" w:rsidRDefault="00FB5815" w:rsidP="00FB5815">
            <w:pPr>
              <w:pStyle w:val="Standard"/>
              <w:spacing w:line="276" w:lineRule="auto"/>
              <w:jc w:val="center"/>
            </w:pPr>
            <w:r>
              <w:t>5. r.</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9E19128" w14:textId="77777777" w:rsidR="00FB5815" w:rsidRDefault="00FB5815" w:rsidP="00FB5815">
            <w:pPr>
              <w:pStyle w:val="Standard"/>
              <w:spacing w:line="276" w:lineRule="auto"/>
              <w:jc w:val="center"/>
            </w:pPr>
            <w:r>
              <w:t>6. r.</w:t>
            </w: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8A67A0" w14:textId="77777777" w:rsidR="00FB5815" w:rsidRDefault="00FB5815" w:rsidP="00FB5815">
            <w:pPr>
              <w:pStyle w:val="Standard"/>
              <w:spacing w:line="276" w:lineRule="auto"/>
              <w:jc w:val="center"/>
            </w:pPr>
            <w:r>
              <w:t>7. r.</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1B63287" w14:textId="77777777" w:rsidR="00FB5815" w:rsidRDefault="00FB5815" w:rsidP="00FB5815">
            <w:pPr>
              <w:pStyle w:val="Standard"/>
              <w:spacing w:line="276" w:lineRule="auto"/>
              <w:jc w:val="center"/>
            </w:pPr>
            <w:r>
              <w:t>1. r.</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BD30DF" w14:textId="77777777" w:rsidR="00FB5815" w:rsidRDefault="00FB5815" w:rsidP="00FB5815">
            <w:pPr>
              <w:pStyle w:val="Standard"/>
              <w:spacing w:line="276" w:lineRule="auto"/>
              <w:jc w:val="center"/>
            </w:pPr>
            <w:r>
              <w:t>2. r.</w:t>
            </w: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08ADF5" w14:textId="77777777" w:rsidR="00FB5815" w:rsidRDefault="00FB5815" w:rsidP="00FB5815">
            <w:pPr>
              <w:pStyle w:val="Standard"/>
              <w:spacing w:line="276" w:lineRule="auto"/>
              <w:jc w:val="center"/>
            </w:pPr>
            <w:r>
              <w:t>3. r.</w:t>
            </w:r>
          </w:p>
        </w:tc>
      </w:tr>
      <w:tr w:rsidR="00FB5815" w14:paraId="16F46801" w14:textId="77777777" w:rsidTr="00C41377">
        <w:trPr>
          <w:trHeight w:val="535"/>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877019" w14:textId="77777777" w:rsidR="00FB5815" w:rsidRDefault="00FB5815" w:rsidP="00C41377">
            <w:pPr>
              <w:pStyle w:val="Standard"/>
              <w:spacing w:line="276" w:lineRule="auto"/>
            </w:pPr>
            <w:r>
              <w:t>Dramatika a slovesnost</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9E44134" w14:textId="77777777" w:rsidR="00FB5815" w:rsidRDefault="00FB5815" w:rsidP="00FB5815">
            <w:pPr>
              <w:pStyle w:val="Standard"/>
              <w:spacing w:line="276" w:lineRule="auto"/>
              <w:jc w:val="center"/>
            </w:pPr>
            <w:r>
              <w:t>2</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4A644BA" w14:textId="77777777" w:rsidR="00FB5815" w:rsidRDefault="00FB5815" w:rsidP="00FB5815">
            <w:pPr>
              <w:pStyle w:val="Standard"/>
              <w:spacing w:line="276" w:lineRule="auto"/>
              <w:jc w:val="center"/>
            </w:pPr>
            <w:r>
              <w:t>2</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9A76F70" w14:textId="77777777" w:rsidR="00FB5815" w:rsidRDefault="00FB5815" w:rsidP="00FB5815">
            <w:pPr>
              <w:pStyle w:val="Standard"/>
              <w:spacing w:line="276" w:lineRule="auto"/>
              <w:jc w:val="center"/>
            </w:pPr>
            <w:r>
              <w:t>1,5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76AC352" w14:textId="77777777" w:rsidR="00FB5815" w:rsidRDefault="00FB5815" w:rsidP="00FB5815">
            <w:pPr>
              <w:pStyle w:val="Standard"/>
              <w:spacing w:line="276" w:lineRule="auto"/>
              <w:jc w:val="center"/>
            </w:pPr>
            <w:r>
              <w:t>1,5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D4245D" w14:textId="77777777" w:rsidR="00FB5815" w:rsidRDefault="00FB5815" w:rsidP="00FB5815">
            <w:pPr>
              <w:pStyle w:val="Standard"/>
              <w:spacing w:line="276" w:lineRule="auto"/>
              <w:jc w:val="center"/>
            </w:pPr>
            <w:r>
              <w:t>1,5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83DC20" w14:textId="77777777" w:rsidR="00FB5815" w:rsidRDefault="00FB5815" w:rsidP="00FB5815">
            <w:pPr>
              <w:pStyle w:val="Standard"/>
              <w:spacing w:line="276" w:lineRule="auto"/>
              <w:jc w:val="center"/>
            </w:pPr>
            <w:r>
              <w:t>1,5</w:t>
            </w: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BA09762" w14:textId="77777777" w:rsidR="00FB5815" w:rsidRDefault="00FB5815" w:rsidP="00FB5815">
            <w:pPr>
              <w:pStyle w:val="Standard"/>
              <w:spacing w:line="276" w:lineRule="auto"/>
              <w:jc w:val="center"/>
            </w:pPr>
            <w:r>
              <w:t>1,5</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ADC69AF"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4CF4BAC" w14:textId="77777777" w:rsidR="00FB5815" w:rsidRDefault="00FB5815" w:rsidP="00FB5815">
            <w:pPr>
              <w:pStyle w:val="Standard"/>
              <w:spacing w:line="276" w:lineRule="auto"/>
              <w:jc w:val="center"/>
            </w:pP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96CAF1" w14:textId="77777777" w:rsidR="00FB5815" w:rsidRDefault="00FB5815" w:rsidP="00FB5815">
            <w:pPr>
              <w:pStyle w:val="Standard"/>
              <w:spacing w:line="276" w:lineRule="auto"/>
              <w:jc w:val="center"/>
            </w:pPr>
          </w:p>
        </w:tc>
      </w:tr>
      <w:tr w:rsidR="00FB5815" w14:paraId="3AE98815" w14:textId="77777777" w:rsidTr="00C41377">
        <w:trPr>
          <w:trHeight w:val="535"/>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946A9C8" w14:textId="77777777" w:rsidR="00FB5815" w:rsidRDefault="00FB5815" w:rsidP="00C41377">
            <w:pPr>
              <w:pStyle w:val="Standard"/>
              <w:spacing w:line="276" w:lineRule="auto"/>
            </w:pPr>
            <w:r>
              <w:t>Přednes</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6EC3911"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563219"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CC924A" w14:textId="77777777" w:rsidR="00FB5815" w:rsidRDefault="00FB5815" w:rsidP="00FB5815">
            <w:pPr>
              <w:pStyle w:val="Standard"/>
              <w:spacing w:line="276" w:lineRule="auto"/>
              <w:jc w:val="center"/>
            </w:pPr>
            <w:r>
              <w:t>1</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151D56" w14:textId="77777777" w:rsidR="00FB5815" w:rsidRDefault="00FB5815" w:rsidP="00FB5815">
            <w:pPr>
              <w:pStyle w:val="Standard"/>
              <w:spacing w:line="276" w:lineRule="auto"/>
              <w:jc w:val="center"/>
            </w:pPr>
            <w:r>
              <w:t>1</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4136134" w14:textId="77777777" w:rsidR="00FB5815" w:rsidRDefault="00FB5815" w:rsidP="00FB5815">
            <w:pPr>
              <w:pStyle w:val="Standard"/>
              <w:spacing w:line="276" w:lineRule="auto"/>
              <w:jc w:val="center"/>
            </w:pPr>
            <w:r>
              <w:t>1</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684F67D" w14:textId="77777777" w:rsidR="00FB5815" w:rsidRDefault="00FB5815" w:rsidP="00FB5815">
            <w:pPr>
              <w:pStyle w:val="Standard"/>
              <w:spacing w:line="276" w:lineRule="auto"/>
              <w:jc w:val="center"/>
            </w:pPr>
            <w:r>
              <w:t>1</w:t>
            </w: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F0D0C8" w14:textId="77777777" w:rsidR="00FB5815" w:rsidRDefault="00FB5815" w:rsidP="00FB5815">
            <w:pPr>
              <w:pStyle w:val="Standard"/>
              <w:spacing w:line="276" w:lineRule="auto"/>
              <w:jc w:val="center"/>
            </w:pPr>
            <w:r>
              <w:t>1</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2866B69"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D3846C" w14:textId="77777777" w:rsidR="00FB5815" w:rsidRDefault="00FB5815" w:rsidP="00FB5815">
            <w:pPr>
              <w:pStyle w:val="Standard"/>
              <w:spacing w:line="276" w:lineRule="auto"/>
              <w:jc w:val="center"/>
            </w:pP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28BDEA7" w14:textId="77777777" w:rsidR="00FB5815" w:rsidRDefault="00FB5815" w:rsidP="00FB5815">
            <w:pPr>
              <w:pStyle w:val="Standard"/>
              <w:spacing w:line="276" w:lineRule="auto"/>
              <w:jc w:val="center"/>
            </w:pPr>
          </w:p>
        </w:tc>
      </w:tr>
      <w:tr w:rsidR="00FB5815" w14:paraId="7E7798F8" w14:textId="77777777" w:rsidTr="00C41377">
        <w:trPr>
          <w:trHeight w:val="535"/>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C16582F" w14:textId="77777777" w:rsidR="00FB5815" w:rsidRDefault="00FB5815" w:rsidP="00C41377">
            <w:pPr>
              <w:pStyle w:val="Standard"/>
              <w:spacing w:line="276" w:lineRule="auto"/>
            </w:pPr>
            <w:r>
              <w:t>Pohybová průprava</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041D2A5"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83B0066"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A8B17A7" w14:textId="77777777" w:rsidR="00FB5815" w:rsidRDefault="00FB5815" w:rsidP="00FB5815">
            <w:pPr>
              <w:pStyle w:val="Standard"/>
              <w:spacing w:line="276" w:lineRule="auto"/>
              <w:jc w:val="center"/>
            </w:pPr>
            <w:r>
              <w:t>0,5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5175043" w14:textId="77777777" w:rsidR="00FB5815" w:rsidRDefault="00FB5815" w:rsidP="00FB5815">
            <w:pPr>
              <w:pStyle w:val="Standard"/>
              <w:spacing w:line="276" w:lineRule="auto"/>
              <w:jc w:val="center"/>
            </w:pPr>
            <w:r>
              <w:t>0,5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A6EF814" w14:textId="77777777" w:rsidR="00FB5815" w:rsidRDefault="00FB5815" w:rsidP="00FB5815">
            <w:pPr>
              <w:pStyle w:val="Standard"/>
              <w:spacing w:line="276" w:lineRule="auto"/>
              <w:jc w:val="center"/>
            </w:pPr>
            <w:r>
              <w:t>0,5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E2FD3A8" w14:textId="77777777" w:rsidR="00FB5815" w:rsidRDefault="00FB5815" w:rsidP="00FB5815">
            <w:pPr>
              <w:pStyle w:val="Standard"/>
              <w:spacing w:line="276" w:lineRule="auto"/>
              <w:jc w:val="center"/>
            </w:pPr>
            <w:r>
              <w:t>0,5</w:t>
            </w: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BD7BD4F" w14:textId="77777777" w:rsidR="00FB5815" w:rsidRDefault="00FB5815" w:rsidP="00FB5815">
            <w:pPr>
              <w:pStyle w:val="Standard"/>
              <w:spacing w:line="276" w:lineRule="auto"/>
              <w:jc w:val="center"/>
            </w:pPr>
            <w:r>
              <w:t>0,5</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E863B1D"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E96C950" w14:textId="77777777" w:rsidR="00FB5815" w:rsidRDefault="00FB5815" w:rsidP="00FB5815">
            <w:pPr>
              <w:pStyle w:val="Standard"/>
              <w:spacing w:line="276" w:lineRule="auto"/>
              <w:jc w:val="center"/>
            </w:pP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B5CC9D" w14:textId="77777777" w:rsidR="00FB5815" w:rsidRDefault="00FB5815" w:rsidP="00FB5815">
            <w:pPr>
              <w:pStyle w:val="Standard"/>
              <w:spacing w:line="276" w:lineRule="auto"/>
              <w:jc w:val="center"/>
            </w:pPr>
          </w:p>
        </w:tc>
      </w:tr>
      <w:tr w:rsidR="00FB5815" w14:paraId="4B2193A6" w14:textId="77777777" w:rsidTr="00C41377">
        <w:trPr>
          <w:trHeight w:val="535"/>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D345E8D" w14:textId="77777777" w:rsidR="00FB5815" w:rsidRDefault="00FB5815" w:rsidP="00C41377">
            <w:pPr>
              <w:pStyle w:val="Standard"/>
              <w:spacing w:line="276" w:lineRule="auto"/>
            </w:pPr>
            <w:r>
              <w:t>Základy dramatické tvorby</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1C15D2"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7E07E2"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0146D7"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076280"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D5A8B69"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A31CDB" w14:textId="77777777" w:rsidR="00FB5815" w:rsidRDefault="00FB5815" w:rsidP="00FB5815">
            <w:pPr>
              <w:pStyle w:val="Standard"/>
              <w:spacing w:line="276" w:lineRule="auto"/>
              <w:jc w:val="center"/>
            </w:pP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96C2A4" w14:textId="77777777" w:rsidR="00FB5815" w:rsidRDefault="00FB5815" w:rsidP="00FB5815">
            <w:pPr>
              <w:pStyle w:val="Standard"/>
              <w:spacing w:line="276" w:lineRule="auto"/>
              <w:jc w:val="center"/>
            </w:pP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BB5F98D" w14:textId="77777777" w:rsidR="00FB5815" w:rsidRDefault="00FB5815" w:rsidP="00FB5815">
            <w:pPr>
              <w:pStyle w:val="Standard"/>
              <w:spacing w:line="276" w:lineRule="auto"/>
              <w:jc w:val="center"/>
            </w:pPr>
            <w:r>
              <w:t>1,5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F336653" w14:textId="77777777" w:rsidR="00FB5815" w:rsidRDefault="00FB5815" w:rsidP="00FB5815">
            <w:pPr>
              <w:pStyle w:val="Standard"/>
              <w:spacing w:line="276" w:lineRule="auto"/>
              <w:jc w:val="center"/>
            </w:pPr>
            <w:r>
              <w:t>1,5</w:t>
            </w: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1E9384C" w14:textId="77777777" w:rsidR="00FB5815" w:rsidRDefault="00FB5815" w:rsidP="00FB5815">
            <w:pPr>
              <w:pStyle w:val="Standard"/>
              <w:spacing w:line="276" w:lineRule="auto"/>
              <w:jc w:val="center"/>
            </w:pPr>
            <w:r>
              <w:t>1,5</w:t>
            </w:r>
          </w:p>
        </w:tc>
      </w:tr>
      <w:tr w:rsidR="00FB5815" w14:paraId="6C86AD61" w14:textId="77777777" w:rsidTr="00C41377">
        <w:trPr>
          <w:trHeight w:val="535"/>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22A318D" w14:textId="77777777" w:rsidR="00FB5815" w:rsidRDefault="00FB5815" w:rsidP="00C41377">
            <w:pPr>
              <w:pStyle w:val="Standard"/>
              <w:spacing w:line="276" w:lineRule="auto"/>
            </w:pPr>
            <w:r>
              <w:t>Sólový dramatický projev a přednes</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BBDDCB"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D3879FB"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AC65BB"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2C77EB8"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550CC6"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BD7B6AE" w14:textId="77777777" w:rsidR="00FB5815" w:rsidRDefault="00FB5815" w:rsidP="00FB5815">
            <w:pPr>
              <w:pStyle w:val="Standard"/>
              <w:spacing w:line="276" w:lineRule="auto"/>
              <w:jc w:val="center"/>
            </w:pP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883E9A" w14:textId="77777777" w:rsidR="00FB5815" w:rsidRDefault="00FB5815" w:rsidP="00FB5815">
            <w:pPr>
              <w:pStyle w:val="Standard"/>
              <w:spacing w:line="276" w:lineRule="auto"/>
              <w:jc w:val="center"/>
            </w:pP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D66A7F" w14:textId="77777777" w:rsidR="00FB5815" w:rsidRDefault="00FB5815" w:rsidP="00FB5815">
            <w:pPr>
              <w:pStyle w:val="Standard"/>
              <w:spacing w:line="276" w:lineRule="auto"/>
              <w:jc w:val="center"/>
            </w:pPr>
            <w:r>
              <w:t>1</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C047BA" w14:textId="77777777" w:rsidR="00FB5815" w:rsidRDefault="00FB5815" w:rsidP="00FB5815">
            <w:pPr>
              <w:pStyle w:val="Standard"/>
              <w:spacing w:line="276" w:lineRule="auto"/>
              <w:jc w:val="center"/>
            </w:pPr>
            <w:r>
              <w:t>1</w:t>
            </w: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8C9040" w14:textId="77777777" w:rsidR="00FB5815" w:rsidRDefault="00FB5815" w:rsidP="00FB5815">
            <w:pPr>
              <w:pStyle w:val="Standard"/>
              <w:spacing w:line="276" w:lineRule="auto"/>
              <w:jc w:val="center"/>
            </w:pPr>
            <w:r>
              <w:t>1</w:t>
            </w:r>
          </w:p>
        </w:tc>
      </w:tr>
      <w:tr w:rsidR="00FB5815" w14:paraId="763361E0" w14:textId="77777777" w:rsidTr="00C41377">
        <w:trPr>
          <w:trHeight w:val="535"/>
        </w:trPr>
        <w:tc>
          <w:tcPr>
            <w:tcW w:w="31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B6630B" w14:textId="77777777" w:rsidR="00FB5815" w:rsidRDefault="00FB5815" w:rsidP="00C41377">
            <w:pPr>
              <w:pStyle w:val="Standard"/>
              <w:spacing w:line="276" w:lineRule="auto"/>
            </w:pPr>
            <w:r>
              <w:t>Jevištní projev</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10259C3"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23A7398"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7715B51"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C92F1C"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B21023C" w14:textId="77777777" w:rsidR="00FB5815" w:rsidRDefault="00FB5815" w:rsidP="00FB5815">
            <w:pPr>
              <w:pStyle w:val="Standard"/>
              <w:spacing w:line="276" w:lineRule="auto"/>
              <w:jc w:val="center"/>
            </w:pP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C5FB96D" w14:textId="77777777" w:rsidR="00FB5815" w:rsidRDefault="00FB5815" w:rsidP="00FB5815">
            <w:pPr>
              <w:pStyle w:val="Standard"/>
              <w:spacing w:line="276" w:lineRule="auto"/>
              <w:jc w:val="center"/>
            </w:pPr>
          </w:p>
        </w:tc>
        <w:tc>
          <w:tcPr>
            <w:tcW w:w="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595E4B" w14:textId="77777777" w:rsidR="00FB5815" w:rsidRDefault="00FB5815" w:rsidP="00FB5815">
            <w:pPr>
              <w:pStyle w:val="Standard"/>
              <w:spacing w:line="276" w:lineRule="auto"/>
              <w:jc w:val="center"/>
            </w:pP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28338F6" w14:textId="77777777" w:rsidR="00FB5815" w:rsidRDefault="00FB5815" w:rsidP="00FB5815">
            <w:pPr>
              <w:pStyle w:val="Standard"/>
              <w:spacing w:line="276" w:lineRule="auto"/>
              <w:jc w:val="center"/>
            </w:pPr>
            <w:r>
              <w:t>0,5</w:t>
            </w:r>
          </w:p>
        </w:tc>
        <w:tc>
          <w:tcPr>
            <w:tcW w:w="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F2D2DC6" w14:textId="77777777" w:rsidR="00FB5815" w:rsidRDefault="00FB5815" w:rsidP="00FB5815">
            <w:pPr>
              <w:pStyle w:val="Standard"/>
              <w:spacing w:line="276" w:lineRule="auto"/>
              <w:jc w:val="center"/>
            </w:pPr>
            <w:r>
              <w:t>0,5</w:t>
            </w:r>
          </w:p>
        </w:tc>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3420129" w14:textId="77777777" w:rsidR="00FB5815" w:rsidRDefault="00FB5815" w:rsidP="00FB5815">
            <w:pPr>
              <w:pStyle w:val="Standard"/>
              <w:spacing w:line="276" w:lineRule="auto"/>
              <w:jc w:val="center"/>
            </w:pPr>
            <w:r>
              <w:t>0,5</w:t>
            </w:r>
          </w:p>
        </w:tc>
      </w:tr>
      <w:tr w:rsidR="00FB5815" w14:paraId="4ED4FFE6" w14:textId="77777777" w:rsidTr="00C41377">
        <w:trPr>
          <w:trHeight w:val="535"/>
        </w:trPr>
        <w:tc>
          <w:tcPr>
            <w:tcW w:w="316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C3EC25E" w14:textId="77777777" w:rsidR="00FB5815" w:rsidRDefault="00FB5815" w:rsidP="00C41377">
            <w:pPr>
              <w:pStyle w:val="Standard"/>
              <w:spacing w:line="276" w:lineRule="auto"/>
              <w:rPr>
                <w:i/>
                <w:iCs/>
              </w:rPr>
            </w:pPr>
            <w:r>
              <w:rPr>
                <w:i/>
                <w:iCs/>
              </w:rPr>
              <w:t>Nepovinné předměty</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EB34A84"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F3E96E6"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F2FD397"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D5201F"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33E1E0E"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113BBED" w14:textId="77777777" w:rsidR="00FB5815" w:rsidRDefault="00FB5815" w:rsidP="00FB5815">
            <w:pPr>
              <w:pStyle w:val="Standard"/>
              <w:spacing w:line="276" w:lineRule="auto"/>
              <w:jc w:val="center"/>
            </w:pPr>
          </w:p>
        </w:tc>
        <w:tc>
          <w:tcPr>
            <w:tcW w:w="54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1D5FD2" w14:textId="77777777" w:rsidR="00FB5815" w:rsidRDefault="00FB5815" w:rsidP="00FB5815">
            <w:pPr>
              <w:pStyle w:val="Standard"/>
              <w:spacing w:line="276" w:lineRule="auto"/>
              <w:jc w:val="center"/>
            </w:pPr>
          </w:p>
        </w:tc>
        <w:tc>
          <w:tcPr>
            <w:tcW w:w="52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F1C459"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0641A0" w14:textId="77777777" w:rsidR="00FB5815" w:rsidRDefault="00FB5815" w:rsidP="00FB5815">
            <w:pPr>
              <w:pStyle w:val="Standard"/>
              <w:spacing w:line="276" w:lineRule="auto"/>
              <w:jc w:val="center"/>
            </w:pPr>
          </w:p>
        </w:tc>
        <w:tc>
          <w:tcPr>
            <w:tcW w:w="53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109947" w14:textId="77777777" w:rsidR="00FB5815" w:rsidRDefault="00FB5815" w:rsidP="00FB5815">
            <w:pPr>
              <w:pStyle w:val="Standard"/>
              <w:spacing w:line="276" w:lineRule="auto"/>
              <w:jc w:val="center"/>
            </w:pPr>
          </w:p>
        </w:tc>
      </w:tr>
      <w:tr w:rsidR="00FB5815" w14:paraId="47ECFA2D" w14:textId="77777777" w:rsidTr="00C41377">
        <w:trPr>
          <w:trHeight w:val="535"/>
        </w:trPr>
        <w:tc>
          <w:tcPr>
            <w:tcW w:w="316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6A02DA" w14:textId="77777777" w:rsidR="00FB5815" w:rsidRDefault="00FB5815" w:rsidP="00C41377">
            <w:pPr>
              <w:pStyle w:val="Standard"/>
              <w:spacing w:line="276" w:lineRule="auto"/>
            </w:pPr>
            <w:proofErr w:type="spellStart"/>
            <w:r>
              <w:t>Meziročníkový</w:t>
            </w:r>
            <w:proofErr w:type="spellEnd"/>
            <w:r>
              <w:t xml:space="preserve"> soubor</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FC5F67"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E4D613"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2F560B6"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A8BD65E" w14:textId="77777777" w:rsidR="00FB5815" w:rsidRDefault="00FB5815" w:rsidP="00FB5815">
            <w:pPr>
              <w:pStyle w:val="Standard"/>
              <w:spacing w:line="276" w:lineRule="auto"/>
              <w:jc w:val="center"/>
            </w:pPr>
            <w:r>
              <w:t>2</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1ABD374" w14:textId="77777777" w:rsidR="00FB5815" w:rsidRDefault="00FB5815" w:rsidP="00FB5815">
            <w:pPr>
              <w:pStyle w:val="Standard"/>
              <w:spacing w:line="276" w:lineRule="auto"/>
              <w:jc w:val="center"/>
            </w:pPr>
            <w:r>
              <w:t>2</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DBD3EC" w14:textId="77777777" w:rsidR="00FB5815" w:rsidRDefault="00FB5815" w:rsidP="00FB5815">
            <w:pPr>
              <w:pStyle w:val="Standard"/>
              <w:spacing w:line="276" w:lineRule="auto"/>
              <w:jc w:val="center"/>
            </w:pPr>
            <w:r>
              <w:t>2</w:t>
            </w:r>
          </w:p>
        </w:tc>
        <w:tc>
          <w:tcPr>
            <w:tcW w:w="54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5DC2DA" w14:textId="77777777" w:rsidR="00FB5815" w:rsidRDefault="00FB5815" w:rsidP="00FB5815">
            <w:pPr>
              <w:pStyle w:val="Standard"/>
              <w:spacing w:line="276" w:lineRule="auto"/>
              <w:jc w:val="center"/>
            </w:pPr>
            <w:r>
              <w:t>2</w:t>
            </w:r>
          </w:p>
        </w:tc>
        <w:tc>
          <w:tcPr>
            <w:tcW w:w="52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08EEEE" w14:textId="77777777" w:rsidR="00FB5815" w:rsidRDefault="00FB5815" w:rsidP="00FB5815">
            <w:pPr>
              <w:pStyle w:val="Standard"/>
              <w:spacing w:line="276" w:lineRule="auto"/>
              <w:jc w:val="center"/>
            </w:pPr>
            <w:r>
              <w:t>2</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8C2C9C0" w14:textId="77777777" w:rsidR="00FB5815" w:rsidRDefault="00FB5815" w:rsidP="00FB5815">
            <w:pPr>
              <w:pStyle w:val="Standard"/>
              <w:spacing w:line="276" w:lineRule="auto"/>
              <w:jc w:val="center"/>
            </w:pPr>
            <w:r>
              <w:t>2</w:t>
            </w:r>
          </w:p>
        </w:tc>
        <w:tc>
          <w:tcPr>
            <w:tcW w:w="53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3C28173" w14:textId="77777777" w:rsidR="00FB5815" w:rsidRDefault="00FB5815" w:rsidP="00FB5815">
            <w:pPr>
              <w:pStyle w:val="Standard"/>
              <w:spacing w:line="276" w:lineRule="auto"/>
              <w:jc w:val="center"/>
            </w:pPr>
            <w:r>
              <w:t>2</w:t>
            </w:r>
          </w:p>
        </w:tc>
      </w:tr>
      <w:tr w:rsidR="00FB5815" w14:paraId="725DABBB" w14:textId="77777777" w:rsidTr="00C41377">
        <w:trPr>
          <w:trHeight w:val="535"/>
        </w:trPr>
        <w:tc>
          <w:tcPr>
            <w:tcW w:w="316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466008" w14:textId="77777777" w:rsidR="00FB5815" w:rsidRDefault="00FB5815" w:rsidP="00C41377">
            <w:pPr>
              <w:pStyle w:val="Standard"/>
              <w:spacing w:line="276" w:lineRule="auto"/>
            </w:pPr>
            <w:r>
              <w:t>Hudebně-divadelní průprava</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BDF0698"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0CE071"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70B261D" w14:textId="77777777" w:rsidR="00FB5815" w:rsidRDefault="00FB5815" w:rsidP="00FB5815">
            <w:pPr>
              <w:pStyle w:val="Standard"/>
              <w:spacing w:line="276" w:lineRule="auto"/>
              <w:jc w:val="center"/>
            </w:pP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1C2294A" w14:textId="77777777" w:rsidR="00FB5815" w:rsidRDefault="00FB5815" w:rsidP="00FB5815">
            <w:pPr>
              <w:pStyle w:val="Standard"/>
              <w:spacing w:line="276" w:lineRule="auto"/>
              <w:jc w:val="center"/>
            </w:pPr>
            <w:r>
              <w:t>1</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0B6AE03" w14:textId="77777777" w:rsidR="00FB5815" w:rsidRDefault="00FB5815" w:rsidP="00FB5815">
            <w:pPr>
              <w:pStyle w:val="Standard"/>
              <w:spacing w:line="276" w:lineRule="auto"/>
              <w:jc w:val="center"/>
            </w:pPr>
            <w:r>
              <w:t>1</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B3E706C" w14:textId="77777777" w:rsidR="00FB5815" w:rsidRDefault="00FB5815" w:rsidP="00FB5815">
            <w:pPr>
              <w:pStyle w:val="Standard"/>
              <w:spacing w:line="276" w:lineRule="auto"/>
              <w:jc w:val="center"/>
            </w:pPr>
            <w:r>
              <w:t>1</w:t>
            </w:r>
          </w:p>
        </w:tc>
        <w:tc>
          <w:tcPr>
            <w:tcW w:w="54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6BCD15" w14:textId="77777777" w:rsidR="00FB5815" w:rsidRDefault="00FB5815" w:rsidP="00FB5815">
            <w:pPr>
              <w:pStyle w:val="Standard"/>
              <w:spacing w:line="276" w:lineRule="auto"/>
              <w:jc w:val="center"/>
            </w:pPr>
            <w:r>
              <w:t>1</w:t>
            </w:r>
          </w:p>
        </w:tc>
        <w:tc>
          <w:tcPr>
            <w:tcW w:w="52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A75D0C" w14:textId="77777777" w:rsidR="00FB5815" w:rsidRDefault="00FB5815" w:rsidP="00FB5815">
            <w:pPr>
              <w:pStyle w:val="Standard"/>
              <w:spacing w:line="276" w:lineRule="auto"/>
              <w:jc w:val="center"/>
            </w:pPr>
            <w:r>
              <w:t>1</w:t>
            </w:r>
          </w:p>
        </w:tc>
        <w:tc>
          <w:tcPr>
            <w:tcW w:w="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6A95499" w14:textId="77777777" w:rsidR="00FB5815" w:rsidRDefault="00FB5815" w:rsidP="00FB5815">
            <w:pPr>
              <w:pStyle w:val="Standard"/>
              <w:spacing w:line="276" w:lineRule="auto"/>
              <w:jc w:val="center"/>
            </w:pPr>
            <w:r>
              <w:t>1</w:t>
            </w:r>
          </w:p>
        </w:tc>
        <w:tc>
          <w:tcPr>
            <w:tcW w:w="53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91F571C" w14:textId="77777777" w:rsidR="00FB5815" w:rsidRDefault="00FB5815" w:rsidP="00FB5815">
            <w:pPr>
              <w:pStyle w:val="Standard"/>
              <w:spacing w:line="276" w:lineRule="auto"/>
              <w:jc w:val="center"/>
            </w:pPr>
            <w:r>
              <w:t>1</w:t>
            </w:r>
          </w:p>
        </w:tc>
      </w:tr>
    </w:tbl>
    <w:p w14:paraId="0E92079E" w14:textId="77777777" w:rsidR="00FB5815" w:rsidRDefault="00FB5815" w:rsidP="00FB5815">
      <w:pPr>
        <w:pStyle w:val="Standard"/>
        <w:spacing w:line="276" w:lineRule="auto"/>
        <w:jc w:val="both"/>
      </w:pPr>
    </w:p>
    <w:p w14:paraId="133AF46B" w14:textId="77777777" w:rsidR="00FB5815" w:rsidRDefault="00FB5815" w:rsidP="00FB5815">
      <w:pPr>
        <w:pStyle w:val="Standard"/>
        <w:spacing w:line="276" w:lineRule="auto"/>
        <w:jc w:val="both"/>
        <w:rPr>
          <w:i/>
        </w:rPr>
      </w:pPr>
      <w:r>
        <w:rPr>
          <w:i/>
        </w:rPr>
        <w:t>Organizace studia:</w:t>
      </w:r>
    </w:p>
    <w:p w14:paraId="57BF734D" w14:textId="77777777" w:rsidR="00FB5815" w:rsidRDefault="00FB5815" w:rsidP="006C0795">
      <w:pPr>
        <w:pStyle w:val="Odstavecseseznamem"/>
        <w:widowControl w:val="0"/>
        <w:numPr>
          <w:ilvl w:val="0"/>
          <w:numId w:val="413"/>
        </w:numPr>
        <w:autoSpaceDN w:val="0"/>
        <w:textAlignment w:val="baseline"/>
      </w:pPr>
      <w:r>
        <w:t xml:space="preserve">z organizačních důvodů lze pro výuku spojit více následných ročníků, které mají totožné předměty i vyučovací dotaci  </w:t>
      </w:r>
    </w:p>
    <w:p w14:paraId="66B74748" w14:textId="77777777" w:rsidR="00FB5815" w:rsidRDefault="00FB5815" w:rsidP="006C0795">
      <w:pPr>
        <w:pStyle w:val="Odstavecseseznamem"/>
        <w:widowControl w:val="0"/>
        <w:numPr>
          <w:ilvl w:val="0"/>
          <w:numId w:val="376"/>
        </w:numPr>
        <w:autoSpaceDN w:val="0"/>
        <w:textAlignment w:val="baseline"/>
      </w:pPr>
      <w:r>
        <w:t>Všechny předměty, kromě předmětu Přednes, se vyučují v bloku v kolektivu 6-10 žáků; Předmět Přednes je individuálně vyučován ve skupině 2-5 žáků; výuka může být společná pro dva ročníky po sobě následující</w:t>
      </w:r>
    </w:p>
    <w:p w14:paraId="20368E18" w14:textId="77777777" w:rsidR="00FB5815" w:rsidRDefault="00FB5815" w:rsidP="006C0795">
      <w:pPr>
        <w:pStyle w:val="Odstavecseseznamem"/>
        <w:widowControl w:val="0"/>
        <w:numPr>
          <w:ilvl w:val="0"/>
          <w:numId w:val="376"/>
        </w:numPr>
        <w:autoSpaceDN w:val="0"/>
        <w:textAlignment w:val="baseline"/>
      </w:pPr>
      <w:r>
        <w:t xml:space="preserve">Dramatická kultura prochází celým studiem, ale není samostatný předmět; historie </w:t>
      </w:r>
      <w:r>
        <w:br/>
        <w:t xml:space="preserve">i současnost je zařazena ve výstupech předmětu Dramatika a slovesnost v I. stupni </w:t>
      </w:r>
      <w:r>
        <w:br/>
        <w:t>a předmětu Základy dramatické tvorby v II. Stupni</w:t>
      </w:r>
    </w:p>
    <w:p w14:paraId="67F5E8A3" w14:textId="77777777" w:rsidR="00FB5815" w:rsidRDefault="00FB5815" w:rsidP="006C0795">
      <w:pPr>
        <w:pStyle w:val="Odstavecseseznamem"/>
        <w:widowControl w:val="0"/>
        <w:numPr>
          <w:ilvl w:val="0"/>
          <w:numId w:val="376"/>
        </w:numPr>
        <w:autoSpaceDN w:val="0"/>
        <w:textAlignment w:val="baseline"/>
        <w:rPr>
          <w:rFonts w:ascii="Arial, Helvetica, sans-serif" w:hAnsi="Arial, Helvetica, sans-serif"/>
          <w:color w:val="222222"/>
        </w:rPr>
      </w:pPr>
      <w:r>
        <w:rPr>
          <w:rFonts w:ascii="Arial, Helvetica, sans-serif" w:hAnsi="Arial, Helvetica, sans-serif"/>
          <w:color w:val="222222"/>
        </w:rPr>
        <w:t>Poznámky k předmětu „</w:t>
      </w:r>
      <w:proofErr w:type="spellStart"/>
      <w:r>
        <w:rPr>
          <w:rFonts w:ascii="Arial, Helvetica, sans-serif" w:hAnsi="Arial, Helvetica, sans-serif"/>
          <w:color w:val="222222"/>
        </w:rPr>
        <w:t>Meziročníkový</w:t>
      </w:r>
      <w:proofErr w:type="spellEnd"/>
      <w:r>
        <w:rPr>
          <w:rFonts w:ascii="Arial, Helvetica, sans-serif" w:hAnsi="Arial, Helvetica, sans-serif"/>
          <w:color w:val="222222"/>
        </w:rPr>
        <w:t xml:space="preserve"> soubor“ a „Hudebně-divadelní průprava“ :</w:t>
      </w:r>
    </w:p>
    <w:p w14:paraId="5FEA9EB6" w14:textId="77777777" w:rsidR="00FB5815" w:rsidRDefault="00FB5815" w:rsidP="00FB5815">
      <w:pPr>
        <w:pStyle w:val="Odstavecseseznamem"/>
        <w:rPr>
          <w:rFonts w:ascii="Arial, Helvetica, sans-serif" w:hAnsi="Arial, Helvetica, sans-serif"/>
          <w:color w:val="222222"/>
        </w:rPr>
      </w:pPr>
      <w:r>
        <w:rPr>
          <w:rFonts w:ascii="Arial, Helvetica, sans-serif" w:hAnsi="Arial, Helvetica, sans-serif"/>
          <w:color w:val="222222"/>
        </w:rPr>
        <w:t>Na návrh učitele může ředitel žákovi povolit docházku do těchto předmětů již v nižších ročnících.</w:t>
      </w:r>
    </w:p>
    <w:p w14:paraId="46D7A2BB" w14:textId="77777777" w:rsidR="00FB5815" w:rsidRDefault="00FB5815" w:rsidP="00FB5815">
      <w:pPr>
        <w:pStyle w:val="Odstavecseseznamem"/>
        <w:rPr>
          <w:rFonts w:ascii="Arial, Helvetica, sans-serif" w:hAnsi="Arial, Helvetica, sans-serif"/>
          <w:color w:val="222222"/>
        </w:rPr>
      </w:pPr>
      <w:r>
        <w:rPr>
          <w:rFonts w:ascii="Arial, Helvetica, sans-serif" w:hAnsi="Arial, Helvetica, sans-serif"/>
          <w:color w:val="222222"/>
        </w:rPr>
        <w:t>a) Pokud je žák vybrán do předmětu „</w:t>
      </w:r>
      <w:proofErr w:type="spellStart"/>
      <w:r>
        <w:rPr>
          <w:rFonts w:ascii="Arial, Helvetica, sans-serif" w:hAnsi="Arial, Helvetica, sans-serif"/>
          <w:color w:val="222222"/>
        </w:rPr>
        <w:t>Meziročníkový</w:t>
      </w:r>
      <w:proofErr w:type="spellEnd"/>
      <w:r>
        <w:rPr>
          <w:rFonts w:ascii="Arial, Helvetica, sans-serif" w:hAnsi="Arial, Helvetica, sans-serif"/>
          <w:color w:val="222222"/>
        </w:rPr>
        <w:t xml:space="preserve"> soubor“, je povinen dodržovat pravidelnou docházku, a to i v předmětu „Hudebně-divadelní průprava“.</w:t>
      </w:r>
    </w:p>
    <w:p w14:paraId="598AA803" w14:textId="77777777" w:rsidR="00FB5815" w:rsidRDefault="00FB5815" w:rsidP="00FB5815">
      <w:pPr>
        <w:pStyle w:val="Odstavecseseznamem"/>
        <w:rPr>
          <w:rFonts w:ascii="Arial, Helvetica, sans-serif" w:hAnsi="Arial, Helvetica, sans-serif"/>
          <w:color w:val="222222"/>
        </w:rPr>
      </w:pPr>
      <w:r>
        <w:rPr>
          <w:rFonts w:ascii="Arial, Helvetica, sans-serif" w:hAnsi="Arial, Helvetica, sans-serif"/>
          <w:color w:val="222222"/>
        </w:rPr>
        <w:lastRenderedPageBreak/>
        <w:t xml:space="preserve">b) Docházka do tohoto předmětu je podmínkou pro přijetí do předmětu </w:t>
      </w:r>
      <w:proofErr w:type="spellStart"/>
      <w:r>
        <w:rPr>
          <w:rFonts w:ascii="Arial, Helvetica, sans-serif" w:hAnsi="Arial, Helvetica, sans-serif"/>
          <w:color w:val="222222"/>
        </w:rPr>
        <w:t>Meziročníkový</w:t>
      </w:r>
      <w:proofErr w:type="spellEnd"/>
      <w:r>
        <w:rPr>
          <w:rFonts w:ascii="Arial, Helvetica, sans-serif" w:hAnsi="Arial, Helvetica, sans-serif"/>
          <w:color w:val="222222"/>
        </w:rPr>
        <w:t xml:space="preserve"> soubor, který je výběrový.</w:t>
      </w:r>
    </w:p>
    <w:p w14:paraId="375C7141" w14:textId="77777777" w:rsidR="00FB5815" w:rsidRDefault="00FB5815" w:rsidP="00FB5815">
      <w:pPr>
        <w:pStyle w:val="Odstavecseseznamem"/>
        <w:rPr>
          <w:rFonts w:ascii="Arial, Helvetica, sans-serif" w:hAnsi="Arial, Helvetica, sans-serif"/>
          <w:color w:val="222222"/>
        </w:rPr>
      </w:pPr>
      <w:r>
        <w:rPr>
          <w:rFonts w:ascii="Arial, Helvetica, sans-serif" w:hAnsi="Arial, Helvetica, sans-serif"/>
          <w:color w:val="222222"/>
        </w:rPr>
        <w:t>c) Výjimka může být uznána u žáků, kteří jsou absolventy hudebního oboru nejméně v rozsahu 1. stupně</w:t>
      </w:r>
    </w:p>
    <w:p w14:paraId="70718F3F" w14:textId="77777777" w:rsidR="00FB5815" w:rsidRDefault="00FB5815" w:rsidP="00FB5815">
      <w:pPr>
        <w:pStyle w:val="Standard"/>
        <w:spacing w:line="276" w:lineRule="auto"/>
        <w:jc w:val="both"/>
      </w:pPr>
    </w:p>
    <w:p w14:paraId="4F914C69" w14:textId="77777777" w:rsidR="00FB5815" w:rsidRDefault="00FB5815" w:rsidP="00FB5815">
      <w:pPr>
        <w:pStyle w:val="Standard"/>
        <w:spacing w:line="276" w:lineRule="auto"/>
        <w:jc w:val="both"/>
        <w:rPr>
          <w:b/>
        </w:rPr>
      </w:pPr>
    </w:p>
    <w:p w14:paraId="142D40F9" w14:textId="77777777" w:rsidR="00FB5815" w:rsidRDefault="00FB5815" w:rsidP="00FB5815">
      <w:pPr>
        <w:pStyle w:val="Standard"/>
        <w:spacing w:line="276" w:lineRule="auto"/>
        <w:jc w:val="both"/>
        <w:rPr>
          <w:b/>
        </w:rPr>
      </w:pPr>
    </w:p>
    <w:p w14:paraId="2722485B" w14:textId="77777777" w:rsidR="00FB5815" w:rsidRDefault="00FB5815" w:rsidP="00FB5815">
      <w:pPr>
        <w:pStyle w:val="Standard"/>
        <w:spacing w:line="276" w:lineRule="auto"/>
        <w:jc w:val="both"/>
        <w:rPr>
          <w:b/>
        </w:rPr>
      </w:pPr>
      <w:r>
        <w:rPr>
          <w:b/>
        </w:rPr>
        <w:t>Vyučovací předmět:     DRAMATIKA A SLOVESNOST</w:t>
      </w:r>
    </w:p>
    <w:p w14:paraId="693E91DD" w14:textId="77777777" w:rsidR="00FB5815" w:rsidRDefault="00FB5815" w:rsidP="00FB5815">
      <w:pPr>
        <w:pStyle w:val="Standard"/>
        <w:spacing w:line="276" w:lineRule="auto"/>
        <w:jc w:val="both"/>
      </w:pPr>
      <w:r>
        <w:t>Jedná se o komplexní tvořivou dramatickou činnost, vycházející z tvořivé improvizace. Směřuje od spontánního dětského dramatického projevu k vytvoření schopnosti samostatně, osobitě, přirozeně a přitom kultivovaně se vyjadřovat v sociální i umělecké komunikaci dramatickým (pohybovým, mluvním) nebo slovesným projevem (mluveným, psaným).</w:t>
      </w:r>
    </w:p>
    <w:p w14:paraId="206EBE14" w14:textId="77777777" w:rsidR="00FB5815" w:rsidRDefault="00FB5815" w:rsidP="00FB5815">
      <w:pPr>
        <w:pStyle w:val="Standard"/>
        <w:spacing w:line="276" w:lineRule="auto"/>
        <w:jc w:val="both"/>
      </w:pPr>
      <w:r>
        <w:t>Základním metodickým principem je dramatická hra. Cílevědomě osvojené dílčí odborné dovednosti a znalosti jsou prostředky, které žáci vědomě, aktivně a tvořivě uplatňují v dramatickém a slovesném projevu. Součástí práce je i návštěva vybraných divadelních nebo filmových představení, pořadů divadel poezie, výstav, koncertů, kulturních památek nebo inspirujícího prostředí, které souvisejí s výukou.</w:t>
      </w:r>
    </w:p>
    <w:p w14:paraId="537EC33B" w14:textId="77777777" w:rsidR="00FB5815" w:rsidRDefault="00FB5815" w:rsidP="00FB5815">
      <w:pPr>
        <w:pStyle w:val="Standard"/>
        <w:spacing w:line="276" w:lineRule="auto"/>
        <w:jc w:val="both"/>
      </w:pPr>
    </w:p>
    <w:p w14:paraId="41149097" w14:textId="77777777" w:rsidR="00FB5815" w:rsidRDefault="00FB5815" w:rsidP="00FB5815">
      <w:pPr>
        <w:pStyle w:val="Standard"/>
        <w:spacing w:line="276" w:lineRule="auto"/>
        <w:jc w:val="both"/>
      </w:pPr>
    </w:p>
    <w:p w14:paraId="4CFBC8BF" w14:textId="77777777" w:rsidR="00FB5815" w:rsidRDefault="00FB5815" w:rsidP="00FB5815">
      <w:pPr>
        <w:pStyle w:val="Standard"/>
        <w:spacing w:line="276" w:lineRule="auto"/>
        <w:jc w:val="both"/>
      </w:pPr>
      <w:r>
        <w:rPr>
          <w:i/>
        </w:rPr>
        <w:t>Ročníkové výstupy</w:t>
      </w:r>
      <w:r>
        <w:t xml:space="preserve"> předmětu:</w:t>
      </w:r>
      <w:r>
        <w:rPr>
          <w:b/>
        </w:rPr>
        <w:t xml:space="preserve"> DRAMATIKA A SLOVESNOST</w:t>
      </w:r>
    </w:p>
    <w:p w14:paraId="725123B2" w14:textId="77777777" w:rsidR="00FB5815" w:rsidRDefault="00FB5815" w:rsidP="00FB5815">
      <w:pPr>
        <w:pStyle w:val="Standard"/>
        <w:spacing w:line="276" w:lineRule="auto"/>
        <w:jc w:val="both"/>
        <w:rPr>
          <w:b/>
        </w:rPr>
      </w:pPr>
      <w:r>
        <w:rPr>
          <w:b/>
        </w:rPr>
        <w:t>1. ročník</w:t>
      </w:r>
    </w:p>
    <w:p w14:paraId="2DD35B7A" w14:textId="77777777" w:rsidR="00FB5815" w:rsidRDefault="00FB5815" w:rsidP="00FB5815">
      <w:pPr>
        <w:pStyle w:val="Standard"/>
        <w:spacing w:line="276" w:lineRule="auto"/>
        <w:jc w:val="both"/>
      </w:pPr>
      <w:r>
        <w:t xml:space="preserve">        Žák:</w:t>
      </w:r>
    </w:p>
    <w:p w14:paraId="20691BE2" w14:textId="77777777" w:rsidR="00FB5815" w:rsidRDefault="00FB5815" w:rsidP="006C0795">
      <w:pPr>
        <w:pStyle w:val="Odstavecseseznamem"/>
        <w:widowControl w:val="0"/>
        <w:numPr>
          <w:ilvl w:val="0"/>
          <w:numId w:val="414"/>
        </w:numPr>
        <w:autoSpaceDN w:val="0"/>
        <w:textAlignment w:val="baseline"/>
      </w:pPr>
      <w:r>
        <w:t>předvede základy správného držení těla v souvislosti s předváděnou postavou</w:t>
      </w:r>
    </w:p>
    <w:p w14:paraId="7B5F684B" w14:textId="77777777" w:rsidR="00FB5815" w:rsidRDefault="00FB5815" w:rsidP="006C0795">
      <w:pPr>
        <w:pStyle w:val="Odstavecseseznamem"/>
        <w:widowControl w:val="0"/>
        <w:numPr>
          <w:ilvl w:val="0"/>
          <w:numId w:val="377"/>
        </w:numPr>
        <w:autoSpaceDN w:val="0"/>
        <w:textAlignment w:val="baseline"/>
      </w:pPr>
      <w:r>
        <w:t>udrží jednoduchý rytmus v pohybovém vyjádření například výrazový pohyb s rytmickým podkresem tamburíny</w:t>
      </w:r>
    </w:p>
    <w:p w14:paraId="1630F21F" w14:textId="77777777" w:rsidR="00FB5815" w:rsidRDefault="00FB5815" w:rsidP="006C0795">
      <w:pPr>
        <w:pStyle w:val="Odstavecseseznamem"/>
        <w:widowControl w:val="0"/>
        <w:numPr>
          <w:ilvl w:val="0"/>
          <w:numId w:val="377"/>
        </w:numPr>
        <w:autoSpaceDN w:val="0"/>
        <w:textAlignment w:val="baseline"/>
      </w:pPr>
      <w:r>
        <w:t>umí se orientovat na jevišti</w:t>
      </w:r>
    </w:p>
    <w:p w14:paraId="6EC53FE3" w14:textId="77777777" w:rsidR="00FB5815" w:rsidRDefault="00FB5815" w:rsidP="006C0795">
      <w:pPr>
        <w:pStyle w:val="Odstavecseseznamem"/>
        <w:widowControl w:val="0"/>
        <w:numPr>
          <w:ilvl w:val="0"/>
          <w:numId w:val="377"/>
        </w:numPr>
        <w:autoSpaceDN w:val="0"/>
        <w:textAlignment w:val="baseline"/>
      </w:pPr>
      <w:r>
        <w:t>ve hře spolupracuje se spolužáky</w:t>
      </w:r>
    </w:p>
    <w:p w14:paraId="2030E340" w14:textId="77777777" w:rsidR="00FB5815" w:rsidRDefault="00FB5815" w:rsidP="00FB5815">
      <w:pPr>
        <w:pStyle w:val="Odstavecseseznamem"/>
        <w:widowControl w:val="0"/>
        <w:autoSpaceDN w:val="0"/>
        <w:textAlignment w:val="baseline"/>
      </w:pPr>
    </w:p>
    <w:p w14:paraId="0E8AC46D" w14:textId="77777777" w:rsidR="00FB5815" w:rsidRDefault="00FB5815" w:rsidP="00FB5815">
      <w:pPr>
        <w:pStyle w:val="Standard"/>
        <w:spacing w:line="276" w:lineRule="auto"/>
        <w:jc w:val="both"/>
        <w:rPr>
          <w:b/>
        </w:rPr>
      </w:pPr>
      <w:r>
        <w:rPr>
          <w:b/>
        </w:rPr>
        <w:t>2. ročník</w:t>
      </w:r>
    </w:p>
    <w:p w14:paraId="7C9E4995" w14:textId="77777777" w:rsidR="00FB5815" w:rsidRDefault="00FB5815" w:rsidP="00FB5815">
      <w:pPr>
        <w:pStyle w:val="Standard"/>
        <w:spacing w:line="276" w:lineRule="auto"/>
        <w:jc w:val="both"/>
      </w:pPr>
      <w:r>
        <w:t xml:space="preserve">        Žák:</w:t>
      </w:r>
    </w:p>
    <w:p w14:paraId="5F79DDFA" w14:textId="77777777" w:rsidR="00FB5815" w:rsidRDefault="00FB5815" w:rsidP="006C0795">
      <w:pPr>
        <w:pStyle w:val="Odstavecseseznamem"/>
        <w:widowControl w:val="0"/>
        <w:numPr>
          <w:ilvl w:val="0"/>
          <w:numId w:val="415"/>
        </w:numPr>
        <w:autoSpaceDN w:val="0"/>
        <w:textAlignment w:val="baseline"/>
      </w:pPr>
      <w:r>
        <w:t>ve cvičeních spolupracuje s partnery a reaguje na jejich podněty</w:t>
      </w:r>
    </w:p>
    <w:p w14:paraId="61459B9B" w14:textId="77777777" w:rsidR="00FB5815" w:rsidRDefault="00FB5815" w:rsidP="006C0795">
      <w:pPr>
        <w:pStyle w:val="Odstavecseseznamem"/>
        <w:widowControl w:val="0"/>
        <w:numPr>
          <w:ilvl w:val="0"/>
          <w:numId w:val="378"/>
        </w:numPr>
        <w:autoSpaceDN w:val="0"/>
        <w:textAlignment w:val="baseline"/>
      </w:pPr>
      <w:r>
        <w:t>předvede ve cvičeních hru s předmětem (předmět jako zástupná rekvizita)</w:t>
      </w:r>
    </w:p>
    <w:p w14:paraId="466F76B4" w14:textId="77777777" w:rsidR="00FB5815" w:rsidRDefault="00FB5815" w:rsidP="006C0795">
      <w:pPr>
        <w:pStyle w:val="Odstavecseseznamem"/>
        <w:widowControl w:val="0"/>
        <w:numPr>
          <w:ilvl w:val="0"/>
          <w:numId w:val="378"/>
        </w:numPr>
        <w:autoSpaceDN w:val="0"/>
        <w:textAlignment w:val="baseline"/>
      </w:pPr>
      <w:r>
        <w:t>ukáže cílený pohyb v jednoduchých prostorových útvarech např. zástup, kruh, rozestup apod.</w:t>
      </w:r>
    </w:p>
    <w:p w14:paraId="3D29B8B9" w14:textId="77777777" w:rsidR="00FB5815" w:rsidRDefault="00FB5815" w:rsidP="006C0795">
      <w:pPr>
        <w:pStyle w:val="Odstavecseseznamem"/>
        <w:widowControl w:val="0"/>
        <w:numPr>
          <w:ilvl w:val="0"/>
          <w:numId w:val="378"/>
        </w:numPr>
        <w:autoSpaceDN w:val="0"/>
        <w:textAlignment w:val="baseline"/>
      </w:pPr>
      <w:r>
        <w:t>srozumitelně formuluje myšlenku</w:t>
      </w:r>
    </w:p>
    <w:p w14:paraId="04A0692D" w14:textId="77777777" w:rsidR="00FB5815" w:rsidRDefault="00FB5815" w:rsidP="00FB5815">
      <w:pPr>
        <w:pStyle w:val="Standard"/>
        <w:spacing w:line="276" w:lineRule="auto"/>
        <w:jc w:val="both"/>
      </w:pPr>
    </w:p>
    <w:p w14:paraId="18EFA044" w14:textId="77777777" w:rsidR="00FB5815" w:rsidRDefault="00FB5815" w:rsidP="00FB5815">
      <w:pPr>
        <w:pStyle w:val="Standard"/>
        <w:spacing w:line="276" w:lineRule="auto"/>
        <w:jc w:val="both"/>
        <w:rPr>
          <w:b/>
        </w:rPr>
      </w:pPr>
      <w:r>
        <w:rPr>
          <w:b/>
        </w:rPr>
        <w:t>3. ročník</w:t>
      </w:r>
    </w:p>
    <w:p w14:paraId="3BE41E08" w14:textId="77777777" w:rsidR="00FB5815" w:rsidRDefault="00FB5815" w:rsidP="00FB5815">
      <w:pPr>
        <w:pStyle w:val="Standard"/>
        <w:spacing w:line="276" w:lineRule="auto"/>
        <w:jc w:val="both"/>
      </w:pPr>
      <w:r>
        <w:t xml:space="preserve">        Žák:</w:t>
      </w:r>
    </w:p>
    <w:p w14:paraId="3960DDC4" w14:textId="77777777" w:rsidR="00FB5815" w:rsidRDefault="00FB5815" w:rsidP="006C0795">
      <w:pPr>
        <w:pStyle w:val="Odstavecseseznamem"/>
        <w:widowControl w:val="0"/>
        <w:numPr>
          <w:ilvl w:val="0"/>
          <w:numId w:val="416"/>
        </w:numPr>
        <w:autoSpaceDN w:val="0"/>
        <w:textAlignment w:val="baseline"/>
      </w:pPr>
      <w:r>
        <w:t>jedná v jednoduché zadané situaci</w:t>
      </w:r>
    </w:p>
    <w:p w14:paraId="54287F45" w14:textId="77777777" w:rsidR="00FB5815" w:rsidRDefault="00FB5815" w:rsidP="006C0795">
      <w:pPr>
        <w:pStyle w:val="Odstavecseseznamem"/>
        <w:widowControl w:val="0"/>
        <w:numPr>
          <w:ilvl w:val="0"/>
          <w:numId w:val="379"/>
        </w:numPr>
        <w:autoSpaceDN w:val="0"/>
        <w:textAlignment w:val="baseline"/>
      </w:pPr>
      <w:r>
        <w:t>vystaví jednoduchou situaci na zadané téma</w:t>
      </w:r>
    </w:p>
    <w:p w14:paraId="30A75674" w14:textId="77777777" w:rsidR="00FB5815" w:rsidRDefault="00FB5815" w:rsidP="006C0795">
      <w:pPr>
        <w:pStyle w:val="Odstavecseseznamem"/>
        <w:widowControl w:val="0"/>
        <w:numPr>
          <w:ilvl w:val="0"/>
          <w:numId w:val="379"/>
        </w:numPr>
        <w:autoSpaceDN w:val="0"/>
        <w:textAlignment w:val="baseline"/>
      </w:pPr>
      <w:r>
        <w:t>udrží tělo v napětí v jednoduché herní situaci</w:t>
      </w:r>
    </w:p>
    <w:p w14:paraId="1EAC788F" w14:textId="77777777" w:rsidR="00FB5815" w:rsidRDefault="00FB5815" w:rsidP="00FB5815">
      <w:pPr>
        <w:pStyle w:val="Standard"/>
        <w:spacing w:line="276" w:lineRule="auto"/>
        <w:jc w:val="both"/>
      </w:pPr>
    </w:p>
    <w:p w14:paraId="5999C650" w14:textId="77777777" w:rsidR="00FB5815" w:rsidRDefault="00FB5815" w:rsidP="00FB5815">
      <w:pPr>
        <w:pStyle w:val="Standard"/>
        <w:spacing w:line="276" w:lineRule="auto"/>
        <w:jc w:val="both"/>
        <w:rPr>
          <w:b/>
        </w:rPr>
      </w:pPr>
    </w:p>
    <w:p w14:paraId="7B59C606" w14:textId="77777777" w:rsidR="00FB5815" w:rsidRDefault="00FB5815" w:rsidP="00FB5815">
      <w:pPr>
        <w:pStyle w:val="Standard"/>
        <w:spacing w:line="276" w:lineRule="auto"/>
        <w:jc w:val="both"/>
        <w:rPr>
          <w:b/>
        </w:rPr>
      </w:pPr>
      <w:r>
        <w:rPr>
          <w:b/>
        </w:rPr>
        <w:lastRenderedPageBreak/>
        <w:t>4. ročník</w:t>
      </w:r>
    </w:p>
    <w:p w14:paraId="3E0EC1A6" w14:textId="77777777" w:rsidR="00FB5815" w:rsidRDefault="00FB5815" w:rsidP="00FB5815">
      <w:pPr>
        <w:pStyle w:val="Standard"/>
        <w:spacing w:line="276" w:lineRule="auto"/>
        <w:jc w:val="both"/>
      </w:pPr>
      <w:r>
        <w:t xml:space="preserve">        Žák:</w:t>
      </w:r>
    </w:p>
    <w:p w14:paraId="5727E5AE" w14:textId="77777777" w:rsidR="00FB5815" w:rsidRDefault="00FB5815" w:rsidP="006C0795">
      <w:pPr>
        <w:pStyle w:val="Odstavecseseznamem"/>
        <w:widowControl w:val="0"/>
        <w:numPr>
          <w:ilvl w:val="0"/>
          <w:numId w:val="417"/>
        </w:numPr>
        <w:autoSpaceDN w:val="0"/>
        <w:textAlignment w:val="baseline"/>
      </w:pPr>
      <w:r>
        <w:t>zapojuje se a jedná v kolektivní improvizaci</w:t>
      </w:r>
    </w:p>
    <w:p w14:paraId="30A31F06" w14:textId="77777777" w:rsidR="00FB5815" w:rsidRDefault="00FB5815" w:rsidP="006C0795">
      <w:pPr>
        <w:pStyle w:val="Odstavecseseznamem"/>
        <w:widowControl w:val="0"/>
        <w:numPr>
          <w:ilvl w:val="0"/>
          <w:numId w:val="380"/>
        </w:numPr>
        <w:autoSpaceDN w:val="0"/>
        <w:textAlignment w:val="baseline"/>
      </w:pPr>
      <w:r>
        <w:t>vymyslí a předvede dramatickou situaci, pojmenuje konflikt</w:t>
      </w:r>
    </w:p>
    <w:p w14:paraId="7CEA08B6" w14:textId="77777777" w:rsidR="00FB5815" w:rsidRDefault="00FB5815" w:rsidP="006C0795">
      <w:pPr>
        <w:pStyle w:val="Odstavecseseznamem"/>
        <w:widowControl w:val="0"/>
        <w:numPr>
          <w:ilvl w:val="0"/>
          <w:numId w:val="380"/>
        </w:numPr>
        <w:autoSpaceDN w:val="0"/>
        <w:textAlignment w:val="baseline"/>
      </w:pPr>
      <w:r>
        <w:t>navazuje v jednoduchých cvičeních a etudách slovních, dramatických a pohybových kontakt s partnerem a vyjadřuje vztah k němu</w:t>
      </w:r>
    </w:p>
    <w:p w14:paraId="395D1EA9" w14:textId="77777777" w:rsidR="00FB5815" w:rsidRDefault="00FB5815" w:rsidP="006C0795">
      <w:pPr>
        <w:pStyle w:val="Odstavecseseznamem"/>
        <w:widowControl w:val="0"/>
        <w:numPr>
          <w:ilvl w:val="0"/>
          <w:numId w:val="380"/>
        </w:numPr>
        <w:autoSpaceDN w:val="0"/>
        <w:textAlignment w:val="baseline"/>
      </w:pPr>
      <w:r>
        <w:t>ve cvičeních předvede  hru s předmětem jako s partnerem</w:t>
      </w:r>
    </w:p>
    <w:p w14:paraId="446E0CA4" w14:textId="77777777" w:rsidR="00FB5815" w:rsidRDefault="00FB5815" w:rsidP="006C0795">
      <w:pPr>
        <w:pStyle w:val="Odstavecseseznamem"/>
        <w:widowControl w:val="0"/>
        <w:numPr>
          <w:ilvl w:val="0"/>
          <w:numId w:val="380"/>
        </w:numPr>
        <w:autoSpaceDN w:val="0"/>
        <w:textAlignment w:val="baseline"/>
      </w:pPr>
      <w:r>
        <w:t>umí pracovat s „imaginární“ rekvizitou a nahradit jí rekvizitu skutečnou</w:t>
      </w:r>
    </w:p>
    <w:p w14:paraId="4CE7C1D9" w14:textId="77777777" w:rsidR="00FB5815" w:rsidRDefault="00FB5815" w:rsidP="00FB5815">
      <w:pPr>
        <w:pStyle w:val="Standard"/>
        <w:spacing w:line="276" w:lineRule="auto"/>
        <w:jc w:val="both"/>
      </w:pPr>
    </w:p>
    <w:p w14:paraId="72048C9A" w14:textId="77777777" w:rsidR="00FB5815" w:rsidRDefault="00FB5815" w:rsidP="00FB5815">
      <w:pPr>
        <w:pStyle w:val="Standard"/>
        <w:spacing w:line="276" w:lineRule="auto"/>
        <w:jc w:val="both"/>
        <w:rPr>
          <w:b/>
        </w:rPr>
      </w:pPr>
      <w:r>
        <w:rPr>
          <w:b/>
        </w:rPr>
        <w:t>5. ročník</w:t>
      </w:r>
    </w:p>
    <w:p w14:paraId="3392E9EE" w14:textId="77777777" w:rsidR="00FB5815" w:rsidRDefault="00FB5815" w:rsidP="00FB5815">
      <w:pPr>
        <w:pStyle w:val="Standard"/>
        <w:spacing w:line="276" w:lineRule="auto"/>
        <w:jc w:val="both"/>
      </w:pPr>
      <w:r>
        <w:t xml:space="preserve">        Žák:</w:t>
      </w:r>
    </w:p>
    <w:p w14:paraId="26251E36" w14:textId="77777777" w:rsidR="00FB5815" w:rsidRDefault="00FB5815" w:rsidP="006C0795">
      <w:pPr>
        <w:pStyle w:val="Odstavecseseznamem"/>
        <w:widowControl w:val="0"/>
        <w:numPr>
          <w:ilvl w:val="0"/>
          <w:numId w:val="418"/>
        </w:numPr>
        <w:autoSpaceDN w:val="0"/>
        <w:textAlignment w:val="baseline"/>
      </w:pPr>
      <w:r>
        <w:t>vnáší a vysvětlí vlastní náměty a respektuje náměty druhých ve společné hře</w:t>
      </w:r>
    </w:p>
    <w:p w14:paraId="7904D3C8" w14:textId="77777777" w:rsidR="00FB5815" w:rsidRDefault="00FB5815" w:rsidP="006C0795">
      <w:pPr>
        <w:pStyle w:val="Odstavecseseznamem"/>
        <w:widowControl w:val="0"/>
        <w:numPr>
          <w:ilvl w:val="0"/>
          <w:numId w:val="381"/>
        </w:numPr>
        <w:autoSpaceDN w:val="0"/>
        <w:textAlignment w:val="baseline"/>
      </w:pPr>
      <w:r>
        <w:t>dodržuje tvar etudy jako je začátek, střed, konec</w:t>
      </w:r>
    </w:p>
    <w:p w14:paraId="493D9B83" w14:textId="77777777" w:rsidR="00FB5815" w:rsidRDefault="00FB5815" w:rsidP="006C0795">
      <w:pPr>
        <w:pStyle w:val="Odstavecseseznamem"/>
        <w:widowControl w:val="0"/>
        <w:numPr>
          <w:ilvl w:val="0"/>
          <w:numId w:val="381"/>
        </w:numPr>
        <w:autoSpaceDN w:val="0"/>
        <w:textAlignment w:val="baseline"/>
      </w:pPr>
      <w:r>
        <w:t>dokáže ztvárnit daný hudební námět formou dramatické pohybové improvizace</w:t>
      </w:r>
    </w:p>
    <w:p w14:paraId="5B83D42B" w14:textId="77777777" w:rsidR="00FB5815" w:rsidRDefault="00FB5815" w:rsidP="006C0795">
      <w:pPr>
        <w:pStyle w:val="Odstavecseseznamem"/>
        <w:widowControl w:val="0"/>
        <w:numPr>
          <w:ilvl w:val="0"/>
          <w:numId w:val="381"/>
        </w:numPr>
        <w:autoSpaceDN w:val="0"/>
        <w:textAlignment w:val="baseline"/>
      </w:pPr>
      <w:r>
        <w:t>zvládá jednoduchou slovní improvizaci (reportáž, konferování, výklad apod.)</w:t>
      </w:r>
    </w:p>
    <w:p w14:paraId="6B6F5ED1" w14:textId="77777777" w:rsidR="00FB5815" w:rsidRDefault="00FB5815" w:rsidP="006C0795">
      <w:pPr>
        <w:pStyle w:val="Odstavecseseznamem"/>
        <w:widowControl w:val="0"/>
        <w:numPr>
          <w:ilvl w:val="0"/>
          <w:numId w:val="381"/>
        </w:numPr>
        <w:autoSpaceDN w:val="0"/>
        <w:textAlignment w:val="baseline"/>
      </w:pPr>
      <w:r>
        <w:t>umí zpracovat písemně vlastní zážitek</w:t>
      </w:r>
    </w:p>
    <w:p w14:paraId="2A957907" w14:textId="77777777" w:rsidR="00FB5815" w:rsidRDefault="00FB5815" w:rsidP="00FB5815">
      <w:pPr>
        <w:pStyle w:val="Standard"/>
        <w:spacing w:line="276" w:lineRule="auto"/>
        <w:jc w:val="both"/>
        <w:rPr>
          <w:b/>
        </w:rPr>
      </w:pPr>
    </w:p>
    <w:p w14:paraId="4350DA2F" w14:textId="77777777" w:rsidR="00FB5815" w:rsidRDefault="00FB5815" w:rsidP="00FB5815">
      <w:pPr>
        <w:pStyle w:val="Standard"/>
        <w:spacing w:line="276" w:lineRule="auto"/>
        <w:jc w:val="both"/>
        <w:rPr>
          <w:b/>
        </w:rPr>
      </w:pPr>
      <w:r>
        <w:rPr>
          <w:b/>
        </w:rPr>
        <w:t>6. ročník</w:t>
      </w:r>
    </w:p>
    <w:p w14:paraId="0FCF1259" w14:textId="77777777" w:rsidR="00FB5815" w:rsidRDefault="00FB5815" w:rsidP="00FB5815">
      <w:pPr>
        <w:pStyle w:val="Standard"/>
        <w:spacing w:line="276" w:lineRule="auto"/>
        <w:jc w:val="both"/>
      </w:pPr>
      <w:r>
        <w:t xml:space="preserve">        Žák:</w:t>
      </w:r>
    </w:p>
    <w:p w14:paraId="15FF8892" w14:textId="77777777" w:rsidR="00FB5815" w:rsidRDefault="00FB5815" w:rsidP="006C0795">
      <w:pPr>
        <w:pStyle w:val="Odstavecseseznamem"/>
        <w:widowControl w:val="0"/>
        <w:numPr>
          <w:ilvl w:val="0"/>
          <w:numId w:val="419"/>
        </w:numPr>
        <w:autoSpaceDN w:val="0"/>
        <w:textAlignment w:val="baseline"/>
      </w:pPr>
      <w:r>
        <w:t>tvořivě se podílí na přípravě divadelního tvaru</w:t>
      </w:r>
    </w:p>
    <w:p w14:paraId="07271146" w14:textId="77777777" w:rsidR="00FB5815" w:rsidRDefault="00FB5815" w:rsidP="006C0795">
      <w:pPr>
        <w:pStyle w:val="Odstavecseseznamem"/>
        <w:widowControl w:val="0"/>
        <w:numPr>
          <w:ilvl w:val="0"/>
          <w:numId w:val="382"/>
        </w:numPr>
        <w:autoSpaceDN w:val="0"/>
        <w:textAlignment w:val="baseline"/>
      </w:pPr>
      <w:r>
        <w:t>improvizuje na dané téma</w:t>
      </w:r>
    </w:p>
    <w:p w14:paraId="00CE61CE" w14:textId="77777777" w:rsidR="00FB5815" w:rsidRDefault="00FB5815" w:rsidP="006C0795">
      <w:pPr>
        <w:pStyle w:val="Odstavecseseznamem"/>
        <w:widowControl w:val="0"/>
        <w:numPr>
          <w:ilvl w:val="0"/>
          <w:numId w:val="382"/>
        </w:numPr>
        <w:autoSpaceDN w:val="0"/>
        <w:textAlignment w:val="baseline"/>
      </w:pPr>
      <w:r>
        <w:t>vědomě uplatňuje v pohybových dramatických improvizacích na daný hudební námět prostorové, rytmické a dynamické cítění</w:t>
      </w:r>
    </w:p>
    <w:p w14:paraId="088AD83B" w14:textId="77777777" w:rsidR="00FB5815" w:rsidRDefault="00FB5815" w:rsidP="006C0795">
      <w:pPr>
        <w:pStyle w:val="Odstavecseseznamem"/>
        <w:widowControl w:val="0"/>
        <w:numPr>
          <w:ilvl w:val="0"/>
          <w:numId w:val="382"/>
        </w:numPr>
        <w:autoSpaceDN w:val="0"/>
        <w:textAlignment w:val="baseline"/>
      </w:pPr>
      <w:r>
        <w:t>interpretuje vlastní autorskou tvorbu</w:t>
      </w:r>
    </w:p>
    <w:p w14:paraId="51961258" w14:textId="77777777" w:rsidR="00FB5815" w:rsidRDefault="00FB5815" w:rsidP="00FB5815">
      <w:pPr>
        <w:pStyle w:val="Standard"/>
        <w:spacing w:line="276" w:lineRule="auto"/>
        <w:jc w:val="both"/>
      </w:pPr>
    </w:p>
    <w:p w14:paraId="054AA72E" w14:textId="77777777" w:rsidR="00FB5815" w:rsidRDefault="00FB5815" w:rsidP="00FB5815">
      <w:pPr>
        <w:pStyle w:val="Standard"/>
        <w:spacing w:line="276" w:lineRule="auto"/>
        <w:jc w:val="both"/>
        <w:rPr>
          <w:b/>
        </w:rPr>
      </w:pPr>
      <w:r>
        <w:rPr>
          <w:b/>
        </w:rPr>
        <w:t>7. ročník</w:t>
      </w:r>
    </w:p>
    <w:p w14:paraId="1BFC4C68" w14:textId="77777777" w:rsidR="00FB5815" w:rsidRDefault="00FB5815" w:rsidP="00FB5815">
      <w:pPr>
        <w:pStyle w:val="Standard"/>
        <w:spacing w:line="276" w:lineRule="auto"/>
        <w:jc w:val="both"/>
      </w:pPr>
      <w:r>
        <w:t xml:space="preserve">        Žák:</w:t>
      </w:r>
    </w:p>
    <w:p w14:paraId="390BEA34" w14:textId="77777777" w:rsidR="00FB5815" w:rsidRDefault="00FB5815" w:rsidP="006C0795">
      <w:pPr>
        <w:pStyle w:val="Odstavecseseznamem"/>
        <w:widowControl w:val="0"/>
        <w:numPr>
          <w:ilvl w:val="0"/>
          <w:numId w:val="420"/>
        </w:numPr>
        <w:autoSpaceDN w:val="0"/>
        <w:textAlignment w:val="baseline"/>
      </w:pPr>
      <w:r>
        <w:t>vytvoří krátký scénář</w:t>
      </w:r>
    </w:p>
    <w:p w14:paraId="19249E1E" w14:textId="77777777" w:rsidR="00FB5815" w:rsidRDefault="00FB5815" w:rsidP="006C0795">
      <w:pPr>
        <w:pStyle w:val="Odstavecseseznamem"/>
        <w:widowControl w:val="0"/>
        <w:numPr>
          <w:ilvl w:val="0"/>
          <w:numId w:val="383"/>
        </w:numPr>
        <w:autoSpaceDN w:val="0"/>
        <w:textAlignment w:val="baseline"/>
      </w:pPr>
      <w:r>
        <w:t>aktivně se podílí na přípravě a realizaci absolventského dramatického tvaru</w:t>
      </w:r>
    </w:p>
    <w:p w14:paraId="2CD2947B" w14:textId="77777777" w:rsidR="00FB5815" w:rsidRDefault="00FB5815" w:rsidP="006C0795">
      <w:pPr>
        <w:pStyle w:val="Odstavecseseznamem"/>
        <w:widowControl w:val="0"/>
        <w:numPr>
          <w:ilvl w:val="0"/>
          <w:numId w:val="383"/>
        </w:numPr>
        <w:autoSpaceDN w:val="0"/>
        <w:textAlignment w:val="baseline"/>
      </w:pPr>
      <w:r>
        <w:t>jedná v dramatické situaci dle zadaných okolností</w:t>
      </w:r>
    </w:p>
    <w:p w14:paraId="2596F346" w14:textId="77777777" w:rsidR="00FB5815" w:rsidRDefault="00FB5815" w:rsidP="006C0795">
      <w:pPr>
        <w:pStyle w:val="Odstavecseseznamem"/>
        <w:widowControl w:val="0"/>
        <w:numPr>
          <w:ilvl w:val="0"/>
          <w:numId w:val="383"/>
        </w:numPr>
        <w:autoSpaceDN w:val="0"/>
        <w:textAlignment w:val="baseline"/>
      </w:pPr>
      <w:r>
        <w:t>využívá divadelní výrazové prostředky a prvky divadelního jazyka při společné realizaci absolventského představení, přijme svou roli při jeho realizaci</w:t>
      </w:r>
    </w:p>
    <w:p w14:paraId="2AFF8DF0" w14:textId="77777777" w:rsidR="00FB5815" w:rsidRDefault="00FB5815" w:rsidP="006C0795">
      <w:pPr>
        <w:pStyle w:val="Odstavecseseznamem"/>
        <w:widowControl w:val="0"/>
        <w:numPr>
          <w:ilvl w:val="0"/>
          <w:numId w:val="383"/>
        </w:numPr>
        <w:autoSpaceDN w:val="0"/>
        <w:textAlignment w:val="baseline"/>
      </w:pPr>
      <w:r>
        <w:t>aktivně používá verbální i neverbální způsoby komunikace</w:t>
      </w:r>
    </w:p>
    <w:p w14:paraId="28F4EAEF" w14:textId="77777777" w:rsidR="00FB5815" w:rsidRDefault="00FB5815" w:rsidP="006C0795">
      <w:pPr>
        <w:pStyle w:val="Odstavecseseznamem"/>
        <w:widowControl w:val="0"/>
        <w:numPr>
          <w:ilvl w:val="0"/>
          <w:numId w:val="383"/>
        </w:numPr>
        <w:autoSpaceDN w:val="0"/>
        <w:textAlignment w:val="baseline"/>
      </w:pPr>
      <w:r>
        <w:t>zvládá samostatný výběr vhodného textu i jeho tvořivou kultivovanou interpretaci</w:t>
      </w:r>
    </w:p>
    <w:p w14:paraId="56E595E2" w14:textId="77777777" w:rsidR="00FB5815" w:rsidRDefault="00FB5815" w:rsidP="00FB5815">
      <w:pPr>
        <w:pStyle w:val="Standard"/>
        <w:spacing w:line="276" w:lineRule="auto"/>
        <w:jc w:val="both"/>
      </w:pPr>
    </w:p>
    <w:p w14:paraId="40B3EEBF" w14:textId="77777777" w:rsidR="00FB5815" w:rsidRDefault="00FB5815" w:rsidP="00FB5815">
      <w:pPr>
        <w:pStyle w:val="Standard"/>
        <w:spacing w:line="276" w:lineRule="auto"/>
        <w:jc w:val="both"/>
      </w:pPr>
    </w:p>
    <w:p w14:paraId="51DAE197" w14:textId="77777777" w:rsidR="00FB5815" w:rsidRDefault="00FB5815" w:rsidP="00FB5815">
      <w:pPr>
        <w:pStyle w:val="Standard"/>
        <w:spacing w:line="276" w:lineRule="auto"/>
        <w:jc w:val="both"/>
      </w:pPr>
    </w:p>
    <w:p w14:paraId="550D2D47" w14:textId="77777777" w:rsidR="00FB5815" w:rsidRDefault="00FB5815" w:rsidP="00FB5815">
      <w:pPr>
        <w:pStyle w:val="Standard"/>
        <w:spacing w:line="276" w:lineRule="auto"/>
        <w:jc w:val="both"/>
      </w:pPr>
    </w:p>
    <w:p w14:paraId="758EEB4F" w14:textId="77777777" w:rsidR="00FB5815" w:rsidRDefault="00FB5815" w:rsidP="00FB5815">
      <w:pPr>
        <w:pStyle w:val="Standard"/>
        <w:spacing w:line="276" w:lineRule="auto"/>
        <w:jc w:val="both"/>
      </w:pPr>
    </w:p>
    <w:p w14:paraId="06E632D5" w14:textId="77777777" w:rsidR="00FB5815" w:rsidRDefault="00FB5815" w:rsidP="00FB5815">
      <w:pPr>
        <w:pStyle w:val="Standard"/>
        <w:spacing w:line="276" w:lineRule="auto"/>
        <w:jc w:val="both"/>
      </w:pPr>
    </w:p>
    <w:p w14:paraId="4838D60B" w14:textId="77777777" w:rsidR="00FB5815" w:rsidRDefault="00FB5815" w:rsidP="00FB5815">
      <w:pPr>
        <w:pStyle w:val="Standard"/>
        <w:spacing w:line="276" w:lineRule="auto"/>
        <w:jc w:val="both"/>
      </w:pPr>
    </w:p>
    <w:p w14:paraId="47783478" w14:textId="77777777" w:rsidR="00FB5815" w:rsidRDefault="00FB5815" w:rsidP="00FB5815">
      <w:pPr>
        <w:pStyle w:val="Standard"/>
        <w:spacing w:line="276" w:lineRule="auto"/>
        <w:jc w:val="both"/>
      </w:pPr>
    </w:p>
    <w:p w14:paraId="6981BC94" w14:textId="77777777" w:rsidR="00FB5815" w:rsidRDefault="00FB5815" w:rsidP="00FB5815">
      <w:pPr>
        <w:pStyle w:val="Standard"/>
        <w:spacing w:line="276" w:lineRule="auto"/>
        <w:jc w:val="both"/>
      </w:pPr>
    </w:p>
    <w:p w14:paraId="312C6391" w14:textId="77777777" w:rsidR="00FB5815" w:rsidRDefault="00FB5815" w:rsidP="00FB5815">
      <w:pPr>
        <w:pStyle w:val="Standard"/>
        <w:spacing w:line="276" w:lineRule="auto"/>
        <w:jc w:val="both"/>
        <w:rPr>
          <w:b/>
        </w:rPr>
      </w:pPr>
      <w:r>
        <w:rPr>
          <w:b/>
        </w:rPr>
        <w:lastRenderedPageBreak/>
        <w:t>Vyučovací předmět:     PŘEDNES</w:t>
      </w:r>
    </w:p>
    <w:p w14:paraId="0EF47770" w14:textId="77777777" w:rsidR="00FB5815" w:rsidRDefault="00FB5815" w:rsidP="00FB5815">
      <w:pPr>
        <w:pStyle w:val="Standard"/>
        <w:spacing w:line="276" w:lineRule="auto"/>
        <w:jc w:val="both"/>
      </w:pPr>
      <w:r>
        <w:t>Hlavním obsahem je práce na textu prózy a poezie, kdy jsou žáci připravováni na interpretaci slovesného díla jako zaujatého aktuálního sdělení. Dramatická hra jim pomáhá navodit konkrétní zážitek i osobní vztah k textu, ozřejmit téma, obsah i stavbu předlohy, čelit mechanickému odříkávání. Předpokladem práce je volba přiměřeného textu z hlediska myšlenkových i uměleckých kvalit, které se žáci při hlubším seznamování s literaturou učí rozeznávat a hodnotit. Při výuce je dbáno na kulturu mluvního projevu, na  využití technických dovedností i na vědomé a tvořivé uplatňování základních výrazových prvků přednesu, které si žáci postupně osvojují, aby mohli přirozeně a kultivovaně sdělovat myšlenky zvoleného textu. Nejlepší výsledky práce lze prezentovat na soutěžích, všechny pak na veřejných vystoupeních.</w:t>
      </w:r>
    </w:p>
    <w:p w14:paraId="5396BB49" w14:textId="77777777" w:rsidR="00FB5815" w:rsidRDefault="00FB5815" w:rsidP="00FB5815">
      <w:pPr>
        <w:pStyle w:val="Standard"/>
        <w:spacing w:line="276" w:lineRule="auto"/>
        <w:jc w:val="both"/>
      </w:pPr>
    </w:p>
    <w:p w14:paraId="589BB0D1" w14:textId="77777777" w:rsidR="00FB5815" w:rsidRDefault="00FB5815" w:rsidP="00FB5815">
      <w:pPr>
        <w:pStyle w:val="Standard"/>
        <w:spacing w:line="276" w:lineRule="auto"/>
        <w:jc w:val="both"/>
      </w:pPr>
    </w:p>
    <w:p w14:paraId="67DB1ED6" w14:textId="77777777" w:rsidR="00FB5815" w:rsidRDefault="00FB5815" w:rsidP="00FB5815">
      <w:pPr>
        <w:pStyle w:val="Standard"/>
        <w:spacing w:line="276" w:lineRule="auto"/>
        <w:jc w:val="both"/>
      </w:pPr>
      <w:r>
        <w:rPr>
          <w:i/>
        </w:rPr>
        <w:t>Ročníkové výstupy</w:t>
      </w:r>
      <w:r>
        <w:t xml:space="preserve"> předmětu: </w:t>
      </w:r>
      <w:r>
        <w:rPr>
          <w:b/>
        </w:rPr>
        <w:t>PŘEDNES</w:t>
      </w:r>
    </w:p>
    <w:p w14:paraId="5C3ADA92" w14:textId="77777777" w:rsidR="00FB5815" w:rsidRDefault="00FB5815" w:rsidP="00FB5815">
      <w:pPr>
        <w:pStyle w:val="Standard"/>
        <w:spacing w:line="276" w:lineRule="auto"/>
        <w:jc w:val="both"/>
        <w:rPr>
          <w:b/>
        </w:rPr>
      </w:pPr>
      <w:r>
        <w:rPr>
          <w:b/>
        </w:rPr>
        <w:t>3. ročník</w:t>
      </w:r>
    </w:p>
    <w:p w14:paraId="58E00348" w14:textId="77777777" w:rsidR="00FB5815" w:rsidRDefault="00FB5815" w:rsidP="00FB5815">
      <w:pPr>
        <w:pStyle w:val="Standard"/>
        <w:spacing w:line="276" w:lineRule="auto"/>
        <w:jc w:val="both"/>
      </w:pPr>
      <w:r>
        <w:t xml:space="preserve">        Žák:</w:t>
      </w:r>
    </w:p>
    <w:p w14:paraId="24EABEBE" w14:textId="77777777" w:rsidR="00FB5815" w:rsidRDefault="00FB5815" w:rsidP="006C0795">
      <w:pPr>
        <w:pStyle w:val="Odstavecseseznamem"/>
        <w:widowControl w:val="0"/>
        <w:numPr>
          <w:ilvl w:val="0"/>
          <w:numId w:val="421"/>
        </w:numPr>
        <w:autoSpaceDN w:val="0"/>
        <w:textAlignment w:val="baseline"/>
      </w:pPr>
      <w:r>
        <w:t>předvede uvolněný nádech a prodloužený výdech</w:t>
      </w:r>
    </w:p>
    <w:p w14:paraId="5CA453D7" w14:textId="77777777" w:rsidR="00FB5815" w:rsidRDefault="00FB5815" w:rsidP="006C0795">
      <w:pPr>
        <w:pStyle w:val="Odstavecseseznamem"/>
        <w:widowControl w:val="0"/>
        <w:numPr>
          <w:ilvl w:val="0"/>
          <w:numId w:val="384"/>
        </w:numPr>
        <w:autoSpaceDN w:val="0"/>
        <w:textAlignment w:val="baseline"/>
      </w:pPr>
      <w:r>
        <w:t>interpretuje text v dané věkové kategorii</w:t>
      </w:r>
    </w:p>
    <w:p w14:paraId="273150A0" w14:textId="77777777" w:rsidR="00FB5815" w:rsidRDefault="00FB5815" w:rsidP="006C0795">
      <w:pPr>
        <w:pStyle w:val="Odstavecseseznamem"/>
        <w:widowControl w:val="0"/>
        <w:numPr>
          <w:ilvl w:val="0"/>
          <w:numId w:val="384"/>
        </w:numPr>
        <w:autoSpaceDN w:val="0"/>
        <w:textAlignment w:val="baseline"/>
      </w:pPr>
      <w:r>
        <w:t>předvede základní artikulační cvičení</w:t>
      </w:r>
    </w:p>
    <w:p w14:paraId="29EEC4B8" w14:textId="77777777" w:rsidR="00FB5815" w:rsidRDefault="00FB5815" w:rsidP="006C0795">
      <w:pPr>
        <w:pStyle w:val="Odstavecseseznamem"/>
        <w:widowControl w:val="0"/>
        <w:numPr>
          <w:ilvl w:val="0"/>
          <w:numId w:val="384"/>
        </w:numPr>
        <w:autoSpaceDN w:val="0"/>
        <w:textAlignment w:val="baseline"/>
      </w:pPr>
      <w:r>
        <w:t>přednesem vyjádří osobní vztah k tématu literární předlohy</w:t>
      </w:r>
    </w:p>
    <w:p w14:paraId="47FDA255" w14:textId="77777777" w:rsidR="00FB5815" w:rsidRDefault="00FB5815" w:rsidP="00FB5815">
      <w:pPr>
        <w:pStyle w:val="Standard"/>
        <w:spacing w:line="276" w:lineRule="auto"/>
        <w:jc w:val="both"/>
      </w:pPr>
    </w:p>
    <w:p w14:paraId="68496866" w14:textId="77777777" w:rsidR="00FB5815" w:rsidRDefault="00FB5815" w:rsidP="00FB5815">
      <w:pPr>
        <w:pStyle w:val="Standard"/>
        <w:spacing w:line="276" w:lineRule="auto"/>
        <w:jc w:val="both"/>
        <w:rPr>
          <w:b/>
        </w:rPr>
      </w:pPr>
      <w:r>
        <w:rPr>
          <w:b/>
        </w:rPr>
        <w:t>4. ročník</w:t>
      </w:r>
    </w:p>
    <w:p w14:paraId="633702DE" w14:textId="77777777" w:rsidR="00FB5815" w:rsidRDefault="00FB5815" w:rsidP="00FB5815">
      <w:pPr>
        <w:pStyle w:val="Standard"/>
        <w:spacing w:line="276" w:lineRule="auto"/>
        <w:jc w:val="both"/>
      </w:pPr>
      <w:r>
        <w:t xml:space="preserve">        Žák:</w:t>
      </w:r>
    </w:p>
    <w:p w14:paraId="5075FB7A" w14:textId="77777777" w:rsidR="00FB5815" w:rsidRDefault="00FB5815" w:rsidP="006C0795">
      <w:pPr>
        <w:pStyle w:val="Odstavecseseznamem"/>
        <w:widowControl w:val="0"/>
        <w:numPr>
          <w:ilvl w:val="0"/>
          <w:numId w:val="422"/>
        </w:numPr>
        <w:autoSpaceDN w:val="0"/>
        <w:textAlignment w:val="baseline"/>
      </w:pPr>
      <w:r>
        <w:t>vyjadřuje ve cvičeních jednoduchý podtext</w:t>
      </w:r>
    </w:p>
    <w:p w14:paraId="593D68B0" w14:textId="77777777" w:rsidR="00FB5815" w:rsidRDefault="00FB5815" w:rsidP="006C0795">
      <w:pPr>
        <w:pStyle w:val="Odstavecseseznamem"/>
        <w:widowControl w:val="0"/>
        <w:numPr>
          <w:ilvl w:val="0"/>
          <w:numId w:val="385"/>
        </w:numPr>
        <w:autoSpaceDN w:val="0"/>
        <w:textAlignment w:val="baseline"/>
      </w:pPr>
      <w:r>
        <w:t>uplatňuje základní výrazové prvky přednesu (významový přízvuk, pauzu, intonaci, tempo, rytmus a dynamiku)</w:t>
      </w:r>
    </w:p>
    <w:p w14:paraId="23E5FAF6" w14:textId="77777777" w:rsidR="00FB5815" w:rsidRDefault="00FB5815" w:rsidP="006C0795">
      <w:pPr>
        <w:pStyle w:val="Odstavecseseznamem"/>
        <w:widowControl w:val="0"/>
        <w:numPr>
          <w:ilvl w:val="0"/>
          <w:numId w:val="385"/>
        </w:numPr>
        <w:autoSpaceDN w:val="0"/>
        <w:textAlignment w:val="baseline"/>
      </w:pPr>
      <w:r>
        <w:t>zná základní autory poezie pro děti</w:t>
      </w:r>
    </w:p>
    <w:p w14:paraId="48D96CBC" w14:textId="77777777" w:rsidR="00FB5815" w:rsidRDefault="00FB5815" w:rsidP="006C0795">
      <w:pPr>
        <w:pStyle w:val="Odstavecseseznamem"/>
        <w:widowControl w:val="0"/>
        <w:numPr>
          <w:ilvl w:val="0"/>
          <w:numId w:val="385"/>
        </w:numPr>
        <w:autoSpaceDN w:val="0"/>
        <w:textAlignment w:val="baseline"/>
      </w:pPr>
      <w:r>
        <w:t>interpretuje text v dané věkové kategorii</w:t>
      </w:r>
    </w:p>
    <w:p w14:paraId="582D3912" w14:textId="77777777" w:rsidR="00FB5815" w:rsidRDefault="00FB5815" w:rsidP="00FB5815">
      <w:pPr>
        <w:pStyle w:val="Standard"/>
        <w:spacing w:line="276" w:lineRule="auto"/>
        <w:jc w:val="both"/>
        <w:rPr>
          <w:b/>
        </w:rPr>
      </w:pPr>
    </w:p>
    <w:p w14:paraId="59F33A09" w14:textId="77777777" w:rsidR="00FB5815" w:rsidRDefault="00FB5815" w:rsidP="00FB5815">
      <w:pPr>
        <w:pStyle w:val="Standard"/>
        <w:spacing w:line="276" w:lineRule="auto"/>
        <w:jc w:val="both"/>
        <w:rPr>
          <w:b/>
        </w:rPr>
      </w:pPr>
      <w:r>
        <w:rPr>
          <w:b/>
        </w:rPr>
        <w:t>5. ročník</w:t>
      </w:r>
    </w:p>
    <w:p w14:paraId="63064495" w14:textId="77777777" w:rsidR="00FB5815" w:rsidRDefault="00FB5815" w:rsidP="00FB5815">
      <w:pPr>
        <w:pStyle w:val="Standard"/>
        <w:spacing w:line="276" w:lineRule="auto"/>
        <w:jc w:val="both"/>
      </w:pPr>
      <w:r>
        <w:t xml:space="preserve">        Žák:</w:t>
      </w:r>
    </w:p>
    <w:p w14:paraId="0281F5C1" w14:textId="77777777" w:rsidR="00FB5815" w:rsidRDefault="00FB5815" w:rsidP="006C0795">
      <w:pPr>
        <w:pStyle w:val="Odstavecseseznamem"/>
        <w:widowControl w:val="0"/>
        <w:numPr>
          <w:ilvl w:val="0"/>
          <w:numId w:val="423"/>
        </w:numPr>
        <w:autoSpaceDN w:val="0"/>
        <w:textAlignment w:val="baseline"/>
      </w:pPr>
      <w:r>
        <w:t>využívá v mluvním projevu správné technické návyky</w:t>
      </w:r>
    </w:p>
    <w:p w14:paraId="4EBD969F" w14:textId="77777777" w:rsidR="00FB5815" w:rsidRDefault="00FB5815" w:rsidP="006C0795">
      <w:pPr>
        <w:pStyle w:val="Odstavecseseznamem"/>
        <w:widowControl w:val="0"/>
        <w:numPr>
          <w:ilvl w:val="0"/>
          <w:numId w:val="386"/>
        </w:numPr>
        <w:autoSpaceDN w:val="0"/>
        <w:textAlignment w:val="baseline"/>
      </w:pPr>
      <w:r>
        <w:t>zvládá v nadsázce různé výrazové varianty řečových cvičení</w:t>
      </w:r>
    </w:p>
    <w:p w14:paraId="5A4843BB" w14:textId="77777777" w:rsidR="00FB5815" w:rsidRDefault="00FB5815" w:rsidP="006C0795">
      <w:pPr>
        <w:pStyle w:val="Odstavecseseznamem"/>
        <w:widowControl w:val="0"/>
        <w:numPr>
          <w:ilvl w:val="0"/>
          <w:numId w:val="386"/>
        </w:numPr>
        <w:autoSpaceDN w:val="0"/>
        <w:textAlignment w:val="baseline"/>
      </w:pPr>
      <w:r>
        <w:t>interpretuje text v dané věkové kategorii</w:t>
      </w:r>
    </w:p>
    <w:p w14:paraId="215B31FB" w14:textId="77777777" w:rsidR="00FB5815" w:rsidRDefault="00FB5815" w:rsidP="006C0795">
      <w:pPr>
        <w:pStyle w:val="Odstavecseseznamem"/>
        <w:widowControl w:val="0"/>
        <w:numPr>
          <w:ilvl w:val="0"/>
          <w:numId w:val="386"/>
        </w:numPr>
        <w:autoSpaceDN w:val="0"/>
        <w:textAlignment w:val="baseline"/>
      </w:pPr>
      <w:r>
        <w:t xml:space="preserve">uvědoměle pracuje se základními výrazovými prvky přednesu  </w:t>
      </w:r>
    </w:p>
    <w:p w14:paraId="429923E1" w14:textId="77777777" w:rsidR="00FB5815" w:rsidRDefault="00FB5815" w:rsidP="006C0795">
      <w:pPr>
        <w:pStyle w:val="Odstavecseseznamem"/>
        <w:widowControl w:val="0"/>
        <w:numPr>
          <w:ilvl w:val="0"/>
          <w:numId w:val="386"/>
        </w:numPr>
        <w:autoSpaceDN w:val="0"/>
        <w:textAlignment w:val="baseline"/>
      </w:pPr>
      <w:r>
        <w:t>převypráví vlastními slovy daný text</w:t>
      </w:r>
    </w:p>
    <w:p w14:paraId="08024356" w14:textId="77777777" w:rsidR="00FB5815" w:rsidRDefault="00FB5815" w:rsidP="00FB5815">
      <w:pPr>
        <w:pStyle w:val="Odstavecseseznamem"/>
      </w:pPr>
    </w:p>
    <w:p w14:paraId="59DDF07D" w14:textId="77777777" w:rsidR="00FB5815" w:rsidRDefault="00FB5815" w:rsidP="00FB5815">
      <w:pPr>
        <w:pStyle w:val="Standard"/>
        <w:spacing w:line="276" w:lineRule="auto"/>
        <w:jc w:val="both"/>
        <w:rPr>
          <w:b/>
        </w:rPr>
      </w:pPr>
      <w:r>
        <w:rPr>
          <w:b/>
        </w:rPr>
        <w:t>6. ročník</w:t>
      </w:r>
    </w:p>
    <w:p w14:paraId="325FD8BB" w14:textId="77777777" w:rsidR="00FB5815" w:rsidRDefault="00FB5815" w:rsidP="00FB5815">
      <w:pPr>
        <w:pStyle w:val="Standard"/>
        <w:spacing w:line="276" w:lineRule="auto"/>
        <w:jc w:val="both"/>
      </w:pPr>
      <w:r>
        <w:t xml:space="preserve">        Žák:</w:t>
      </w:r>
    </w:p>
    <w:p w14:paraId="220A584D" w14:textId="77777777" w:rsidR="00FB5815" w:rsidRDefault="00FB5815" w:rsidP="006C0795">
      <w:pPr>
        <w:pStyle w:val="Odstavecseseznamem"/>
        <w:widowControl w:val="0"/>
        <w:numPr>
          <w:ilvl w:val="0"/>
          <w:numId w:val="424"/>
        </w:numPr>
        <w:autoSpaceDN w:val="0"/>
        <w:textAlignment w:val="baseline"/>
      </w:pPr>
      <w:r>
        <w:t>samostatně vybírá vhodný text a dokáže jej kultivovaně interpretovat</w:t>
      </w:r>
    </w:p>
    <w:p w14:paraId="01EA37B3" w14:textId="77777777" w:rsidR="00FB5815" w:rsidRDefault="00FB5815" w:rsidP="006C0795">
      <w:pPr>
        <w:pStyle w:val="Odstavecseseznamem"/>
        <w:widowControl w:val="0"/>
        <w:numPr>
          <w:ilvl w:val="0"/>
          <w:numId w:val="387"/>
        </w:numPr>
        <w:autoSpaceDN w:val="0"/>
        <w:textAlignment w:val="baseline"/>
      </w:pPr>
      <w:r>
        <w:t>dokáže logicky zvládnout myšlenku autorova textu a obohatit ji o vlastní interpretační postoj</w:t>
      </w:r>
    </w:p>
    <w:p w14:paraId="11678A93" w14:textId="77777777" w:rsidR="00FB5815" w:rsidRDefault="00FB5815" w:rsidP="00FB5815">
      <w:pPr>
        <w:pStyle w:val="Standard"/>
        <w:spacing w:line="276" w:lineRule="auto"/>
        <w:jc w:val="both"/>
      </w:pPr>
    </w:p>
    <w:p w14:paraId="4C3BD3E3" w14:textId="77777777" w:rsidR="00FB5815" w:rsidRDefault="00FB5815" w:rsidP="00FB5815">
      <w:pPr>
        <w:pStyle w:val="Standard"/>
        <w:spacing w:line="276" w:lineRule="auto"/>
        <w:jc w:val="both"/>
      </w:pPr>
    </w:p>
    <w:p w14:paraId="2E3C9BEF" w14:textId="77777777" w:rsidR="00FB5815" w:rsidRDefault="00FB5815" w:rsidP="00FB5815">
      <w:pPr>
        <w:pStyle w:val="Standard"/>
        <w:spacing w:line="276" w:lineRule="auto"/>
        <w:jc w:val="both"/>
        <w:rPr>
          <w:b/>
        </w:rPr>
      </w:pPr>
      <w:r>
        <w:rPr>
          <w:b/>
        </w:rPr>
        <w:lastRenderedPageBreak/>
        <w:t>7. ročník</w:t>
      </w:r>
    </w:p>
    <w:p w14:paraId="6636EBF3" w14:textId="77777777" w:rsidR="00FB5815" w:rsidRDefault="00FB5815" w:rsidP="00FB5815">
      <w:pPr>
        <w:pStyle w:val="Standard"/>
        <w:spacing w:line="276" w:lineRule="auto"/>
        <w:jc w:val="both"/>
      </w:pPr>
      <w:r>
        <w:t xml:space="preserve">        Žák:</w:t>
      </w:r>
    </w:p>
    <w:p w14:paraId="6406B818" w14:textId="77777777" w:rsidR="00FB5815" w:rsidRDefault="00FB5815" w:rsidP="006C0795">
      <w:pPr>
        <w:pStyle w:val="Odstavecseseznamem"/>
        <w:widowControl w:val="0"/>
        <w:numPr>
          <w:ilvl w:val="0"/>
          <w:numId w:val="425"/>
        </w:numPr>
        <w:autoSpaceDN w:val="0"/>
        <w:textAlignment w:val="baseline"/>
      </w:pPr>
      <w:r>
        <w:t>ovládá techniku mluveného projevu</w:t>
      </w:r>
    </w:p>
    <w:p w14:paraId="70D1635B" w14:textId="77777777" w:rsidR="00FB5815" w:rsidRDefault="00FB5815" w:rsidP="006C0795">
      <w:pPr>
        <w:pStyle w:val="Odstavecseseznamem"/>
        <w:widowControl w:val="0"/>
        <w:numPr>
          <w:ilvl w:val="0"/>
          <w:numId w:val="388"/>
        </w:numPr>
        <w:autoSpaceDN w:val="0"/>
        <w:textAlignment w:val="baseline"/>
      </w:pPr>
      <w:r>
        <w:t>analyzuje téma, význam a smysl textu</w:t>
      </w:r>
    </w:p>
    <w:p w14:paraId="2BDD96D1" w14:textId="77777777" w:rsidR="00FB5815" w:rsidRDefault="00FB5815" w:rsidP="006C0795">
      <w:pPr>
        <w:pStyle w:val="Odstavecseseznamem"/>
        <w:widowControl w:val="0"/>
        <w:numPr>
          <w:ilvl w:val="0"/>
          <w:numId w:val="388"/>
        </w:numPr>
        <w:autoSpaceDN w:val="0"/>
        <w:textAlignment w:val="baseline"/>
      </w:pPr>
      <w:r>
        <w:t>osobitě přednese zvolený text s využitím samostatně zvolených výrazových prostředků</w:t>
      </w:r>
    </w:p>
    <w:p w14:paraId="6EEF9408" w14:textId="77777777" w:rsidR="00FB5815" w:rsidRDefault="00FB5815" w:rsidP="006C0795">
      <w:pPr>
        <w:pStyle w:val="Odstavecseseznamem"/>
        <w:widowControl w:val="0"/>
        <w:numPr>
          <w:ilvl w:val="0"/>
          <w:numId w:val="388"/>
        </w:numPr>
        <w:autoSpaceDN w:val="0"/>
        <w:textAlignment w:val="baseline"/>
      </w:pPr>
      <w:r>
        <w:t>zvládá jednoduchý dramatický výstup (monolog, dialog)</w:t>
      </w:r>
    </w:p>
    <w:p w14:paraId="780EFB60" w14:textId="77777777" w:rsidR="00FB5815" w:rsidRDefault="00FB5815" w:rsidP="00FB5815">
      <w:pPr>
        <w:pStyle w:val="Standard"/>
        <w:spacing w:line="276" w:lineRule="auto"/>
        <w:jc w:val="both"/>
      </w:pPr>
    </w:p>
    <w:p w14:paraId="71CE9778" w14:textId="77777777" w:rsidR="00FB5815" w:rsidRDefault="00FB5815" w:rsidP="00FB5815">
      <w:pPr>
        <w:pStyle w:val="Standard"/>
        <w:spacing w:line="276" w:lineRule="auto"/>
        <w:jc w:val="both"/>
      </w:pPr>
    </w:p>
    <w:p w14:paraId="1D95D1B4" w14:textId="77777777" w:rsidR="00FB5815" w:rsidRDefault="00FB5815" w:rsidP="00FB5815">
      <w:pPr>
        <w:pStyle w:val="Standard"/>
        <w:spacing w:line="276" w:lineRule="auto"/>
        <w:jc w:val="both"/>
      </w:pPr>
    </w:p>
    <w:p w14:paraId="179AAAA7" w14:textId="77777777" w:rsidR="00FB5815" w:rsidRDefault="00FB5815" w:rsidP="00FB5815">
      <w:pPr>
        <w:pStyle w:val="Standard"/>
        <w:spacing w:line="276" w:lineRule="auto"/>
        <w:jc w:val="both"/>
        <w:rPr>
          <w:b/>
        </w:rPr>
      </w:pPr>
      <w:r>
        <w:rPr>
          <w:b/>
        </w:rPr>
        <w:t>Vyučovací předmět:     POHYBOVÁ PRŮPRAVA</w:t>
      </w:r>
    </w:p>
    <w:p w14:paraId="23918E5A" w14:textId="77777777" w:rsidR="00FB5815" w:rsidRDefault="00FB5815" w:rsidP="00FB5815">
      <w:pPr>
        <w:pStyle w:val="Standard"/>
        <w:spacing w:line="276" w:lineRule="auto"/>
        <w:jc w:val="both"/>
      </w:pPr>
      <w:r>
        <w:t xml:space="preserve">Hlavním obsahem předmětu je cílevědomě vedená výuka zaměřená k rozvoji přirozeného pohybu, vytváření specifických pohybových dovedností a k rozvoji pohybové kreativity,  které bude žák potřebovat a postupně vědomě a tvořivě uplatňovat v dramatické činnosti. Jsou to např. pohyblivost, pružnost, obratnost, správné držení těla, prostorová orientace, rytmické </w:t>
      </w:r>
      <w:r>
        <w:br/>
        <w:t>a dynamické cítění, schopnosti pohybové a taneční improvizace, vybrané prvky taneční techniky a hudebně rytmické cítění.</w:t>
      </w:r>
    </w:p>
    <w:p w14:paraId="220EE9B0" w14:textId="77777777" w:rsidR="00FB5815" w:rsidRDefault="00FB5815" w:rsidP="00FB5815">
      <w:pPr>
        <w:pStyle w:val="Standard"/>
        <w:spacing w:line="276" w:lineRule="auto"/>
        <w:jc w:val="both"/>
      </w:pPr>
      <w:r>
        <w:t xml:space="preserve">Základ výuky tvoří cvičení a hry zaměřené k zvládnutí přirozeného kultivovaného </w:t>
      </w:r>
      <w:r>
        <w:br/>
        <w:t>a koordinovaného rytmického pohybu celého těla, které tím získává schopnost výrazu.</w:t>
      </w:r>
    </w:p>
    <w:p w14:paraId="3127DA5B" w14:textId="77777777" w:rsidR="00FB5815" w:rsidRDefault="00FB5815" w:rsidP="00FB5815">
      <w:pPr>
        <w:pStyle w:val="Standard"/>
        <w:spacing w:line="276" w:lineRule="auto"/>
        <w:jc w:val="both"/>
      </w:pPr>
      <w:r>
        <w:t xml:space="preserve">Významnou pomocí a zdrojem inspirace k pohybovému dramatickému projevu jsou zvuky </w:t>
      </w:r>
      <w:r>
        <w:br/>
        <w:t>a hudba, které ovlivňují i celkovou muzičnost a představivost i fantazii žáků. Proto jsou ve spolupráci s korepetitorem pěstovány také hudebně rytmické činnosti a zpěv jako organická součást pohybového dramatického projevu. Motivace se v těchto ročnících stává inspirativním východiskem k vědomému osvojování pohybové techniky.</w:t>
      </w:r>
    </w:p>
    <w:p w14:paraId="60F0B198" w14:textId="77777777" w:rsidR="00FB5815" w:rsidRDefault="00FB5815" w:rsidP="00FB5815">
      <w:pPr>
        <w:pStyle w:val="Standard"/>
        <w:spacing w:line="276" w:lineRule="auto"/>
        <w:jc w:val="both"/>
      </w:pPr>
    </w:p>
    <w:p w14:paraId="0CD9FA93" w14:textId="77777777" w:rsidR="00FB5815" w:rsidRDefault="00FB5815" w:rsidP="00FB5815">
      <w:pPr>
        <w:pStyle w:val="Standard"/>
        <w:spacing w:line="276" w:lineRule="auto"/>
        <w:jc w:val="both"/>
      </w:pPr>
    </w:p>
    <w:p w14:paraId="216E9187" w14:textId="77777777" w:rsidR="00FB5815" w:rsidRDefault="00FB5815" w:rsidP="00FB5815">
      <w:pPr>
        <w:pStyle w:val="Standard"/>
        <w:spacing w:line="276" w:lineRule="auto"/>
        <w:jc w:val="both"/>
      </w:pPr>
      <w:r>
        <w:rPr>
          <w:i/>
        </w:rPr>
        <w:t>Ročníkové výstupy</w:t>
      </w:r>
      <w:r>
        <w:t xml:space="preserve"> předmětu</w:t>
      </w:r>
      <w:r>
        <w:rPr>
          <w:b/>
        </w:rPr>
        <w:t xml:space="preserve"> POHYBOVÁ PRŮPRAVA</w:t>
      </w:r>
    </w:p>
    <w:p w14:paraId="29D19D65" w14:textId="77777777" w:rsidR="00FB5815" w:rsidRDefault="00FB5815" w:rsidP="00FB5815">
      <w:pPr>
        <w:pStyle w:val="Standard"/>
        <w:spacing w:line="276" w:lineRule="auto"/>
        <w:jc w:val="both"/>
        <w:rPr>
          <w:b/>
        </w:rPr>
      </w:pPr>
      <w:r>
        <w:rPr>
          <w:b/>
        </w:rPr>
        <w:t>3. ročník</w:t>
      </w:r>
    </w:p>
    <w:p w14:paraId="698FEBC1" w14:textId="77777777" w:rsidR="00FB5815" w:rsidRDefault="00FB5815" w:rsidP="00FB5815">
      <w:pPr>
        <w:pStyle w:val="Standard"/>
        <w:spacing w:line="276" w:lineRule="auto"/>
        <w:jc w:val="both"/>
      </w:pPr>
      <w:r>
        <w:t xml:space="preserve">        Žák:</w:t>
      </w:r>
    </w:p>
    <w:p w14:paraId="51543091" w14:textId="77777777" w:rsidR="00FB5815" w:rsidRDefault="00FB5815" w:rsidP="006C0795">
      <w:pPr>
        <w:pStyle w:val="Odstavecseseznamem"/>
        <w:widowControl w:val="0"/>
        <w:numPr>
          <w:ilvl w:val="0"/>
          <w:numId w:val="426"/>
        </w:numPr>
        <w:autoSpaceDN w:val="0"/>
        <w:textAlignment w:val="baseline"/>
      </w:pPr>
      <w:r>
        <w:t>ovládá správné držení těla</w:t>
      </w:r>
    </w:p>
    <w:p w14:paraId="25D80245" w14:textId="77777777" w:rsidR="00FB5815" w:rsidRDefault="00FB5815" w:rsidP="006C0795">
      <w:pPr>
        <w:pStyle w:val="Odstavecseseznamem"/>
        <w:widowControl w:val="0"/>
        <w:numPr>
          <w:ilvl w:val="0"/>
          <w:numId w:val="389"/>
        </w:numPr>
        <w:autoSpaceDN w:val="0"/>
        <w:textAlignment w:val="baseline"/>
      </w:pPr>
      <w:r>
        <w:t>umí se vědomě uvolnit a zaktivizovat</w:t>
      </w:r>
    </w:p>
    <w:p w14:paraId="6ADBD181" w14:textId="77777777" w:rsidR="00FB5815" w:rsidRDefault="00FB5815" w:rsidP="006C0795">
      <w:pPr>
        <w:pStyle w:val="Odstavecseseznamem"/>
        <w:widowControl w:val="0"/>
        <w:numPr>
          <w:ilvl w:val="0"/>
          <w:numId w:val="389"/>
        </w:numPr>
        <w:autoSpaceDN w:val="0"/>
        <w:textAlignment w:val="baseline"/>
      </w:pPr>
      <w:r>
        <w:t>zvládá cvičení v přízemní obratnosti: přelézání, prolézání,  cvičení ve dvojici: houpačky, trakaře, turecké bubny</w:t>
      </w:r>
    </w:p>
    <w:p w14:paraId="0E0123CC" w14:textId="77777777" w:rsidR="00FB5815" w:rsidRDefault="00FB5815" w:rsidP="006C0795">
      <w:pPr>
        <w:pStyle w:val="Odstavecseseznamem"/>
        <w:widowControl w:val="0"/>
        <w:numPr>
          <w:ilvl w:val="0"/>
          <w:numId w:val="389"/>
        </w:numPr>
        <w:autoSpaceDN w:val="0"/>
        <w:textAlignment w:val="baseline"/>
      </w:pPr>
      <w:r>
        <w:t>reaguje pohybem na jednoduchý rytmus, změny tempa a dynamiky</w:t>
      </w:r>
    </w:p>
    <w:p w14:paraId="5CC70C2B" w14:textId="77777777" w:rsidR="00FB5815" w:rsidRDefault="00FB5815" w:rsidP="00FB5815">
      <w:pPr>
        <w:pStyle w:val="Standard"/>
        <w:spacing w:line="276" w:lineRule="auto"/>
        <w:jc w:val="both"/>
      </w:pPr>
    </w:p>
    <w:p w14:paraId="5B2ABD43" w14:textId="77777777" w:rsidR="00FB5815" w:rsidRDefault="00FB5815" w:rsidP="00FB5815">
      <w:pPr>
        <w:pStyle w:val="Standard"/>
        <w:spacing w:line="276" w:lineRule="auto"/>
        <w:jc w:val="both"/>
        <w:rPr>
          <w:b/>
        </w:rPr>
      </w:pPr>
      <w:r>
        <w:rPr>
          <w:b/>
        </w:rPr>
        <w:t>4. ročník</w:t>
      </w:r>
    </w:p>
    <w:p w14:paraId="11ABA5E9" w14:textId="77777777" w:rsidR="00FB5815" w:rsidRDefault="00FB5815" w:rsidP="00FB5815">
      <w:pPr>
        <w:pStyle w:val="Standard"/>
        <w:spacing w:line="276" w:lineRule="auto"/>
        <w:jc w:val="both"/>
      </w:pPr>
      <w:r>
        <w:t xml:space="preserve">        Žák:</w:t>
      </w:r>
    </w:p>
    <w:p w14:paraId="010884B6" w14:textId="77777777" w:rsidR="00FB5815" w:rsidRDefault="00FB5815" w:rsidP="006C0795">
      <w:pPr>
        <w:pStyle w:val="Odstavecseseznamem"/>
        <w:widowControl w:val="0"/>
        <w:numPr>
          <w:ilvl w:val="0"/>
          <w:numId w:val="427"/>
        </w:numPr>
        <w:autoSpaceDN w:val="0"/>
        <w:textAlignment w:val="baseline"/>
      </w:pPr>
      <w:r>
        <w:t>zvládá orientaci v jevištním prostoru</w:t>
      </w:r>
    </w:p>
    <w:p w14:paraId="3ED7DBE9" w14:textId="77777777" w:rsidR="00FB5815" w:rsidRDefault="00FB5815" w:rsidP="006C0795">
      <w:pPr>
        <w:pStyle w:val="Odstavecseseznamem"/>
        <w:widowControl w:val="0"/>
        <w:numPr>
          <w:ilvl w:val="0"/>
          <w:numId w:val="390"/>
        </w:numPr>
        <w:autoSpaceDN w:val="0"/>
        <w:textAlignment w:val="baseline"/>
      </w:pPr>
      <w:r>
        <w:t>ovládá základní prostorové vztahy</w:t>
      </w:r>
    </w:p>
    <w:p w14:paraId="7A1C5069" w14:textId="77777777" w:rsidR="00FB5815" w:rsidRDefault="00FB5815" w:rsidP="006C0795">
      <w:pPr>
        <w:pStyle w:val="Odstavecseseznamem"/>
        <w:widowControl w:val="0"/>
        <w:numPr>
          <w:ilvl w:val="0"/>
          <w:numId w:val="390"/>
        </w:numPr>
        <w:autoSpaceDN w:val="0"/>
        <w:textAlignment w:val="baseline"/>
      </w:pPr>
      <w:r>
        <w:t>pohybem vyjádří jednoduchý rytmus</w:t>
      </w:r>
    </w:p>
    <w:p w14:paraId="2B45BE7D" w14:textId="77777777" w:rsidR="00FB5815" w:rsidRDefault="00FB5815" w:rsidP="006C0795">
      <w:pPr>
        <w:pStyle w:val="Odstavecseseznamem"/>
        <w:widowControl w:val="0"/>
        <w:numPr>
          <w:ilvl w:val="0"/>
          <w:numId w:val="390"/>
        </w:numPr>
        <w:autoSpaceDN w:val="0"/>
        <w:textAlignment w:val="baseline"/>
      </w:pPr>
      <w:r>
        <w:t>v pohybových cvičeních tvořivě reaguje na podněty partnerů v prostoru</w:t>
      </w:r>
    </w:p>
    <w:p w14:paraId="2DA97C15" w14:textId="77777777" w:rsidR="00FB5815" w:rsidRDefault="00FB5815" w:rsidP="00FB5815">
      <w:pPr>
        <w:pStyle w:val="Standard"/>
        <w:spacing w:line="276" w:lineRule="auto"/>
        <w:jc w:val="both"/>
      </w:pPr>
    </w:p>
    <w:p w14:paraId="5A09EDB8" w14:textId="77777777" w:rsidR="00FB5815" w:rsidRDefault="00FB5815" w:rsidP="00FB5815">
      <w:pPr>
        <w:pStyle w:val="Standard"/>
        <w:spacing w:line="276" w:lineRule="auto"/>
        <w:jc w:val="both"/>
        <w:rPr>
          <w:b/>
        </w:rPr>
      </w:pPr>
    </w:p>
    <w:p w14:paraId="49F19F9C" w14:textId="77777777" w:rsidR="00FB5815" w:rsidRDefault="00FB5815" w:rsidP="00FB5815">
      <w:pPr>
        <w:pStyle w:val="Standard"/>
        <w:spacing w:line="276" w:lineRule="auto"/>
        <w:jc w:val="both"/>
        <w:rPr>
          <w:b/>
        </w:rPr>
      </w:pPr>
    </w:p>
    <w:p w14:paraId="5584EF80" w14:textId="77777777" w:rsidR="00FB5815" w:rsidRDefault="00FB5815" w:rsidP="00FB5815">
      <w:pPr>
        <w:pStyle w:val="Standard"/>
        <w:spacing w:line="276" w:lineRule="auto"/>
        <w:jc w:val="both"/>
        <w:rPr>
          <w:b/>
        </w:rPr>
      </w:pPr>
      <w:r>
        <w:rPr>
          <w:b/>
        </w:rPr>
        <w:lastRenderedPageBreak/>
        <w:t>5. ročník</w:t>
      </w:r>
    </w:p>
    <w:p w14:paraId="67E4D472" w14:textId="77777777" w:rsidR="00FB5815" w:rsidRDefault="00FB5815" w:rsidP="00FB5815">
      <w:pPr>
        <w:pStyle w:val="Standard"/>
        <w:spacing w:line="276" w:lineRule="auto"/>
        <w:jc w:val="both"/>
      </w:pPr>
      <w:r>
        <w:t xml:space="preserve">        Žák:</w:t>
      </w:r>
    </w:p>
    <w:p w14:paraId="50B6F62D" w14:textId="77777777" w:rsidR="00FB5815" w:rsidRDefault="00FB5815" w:rsidP="006C0795">
      <w:pPr>
        <w:pStyle w:val="Odstavecseseznamem"/>
        <w:widowControl w:val="0"/>
        <w:numPr>
          <w:ilvl w:val="0"/>
          <w:numId w:val="428"/>
        </w:numPr>
        <w:autoSpaceDN w:val="0"/>
        <w:textAlignment w:val="baseline"/>
      </w:pPr>
      <w:r>
        <w:t>pohybem vyjadřuje pocity sebe samého</w:t>
      </w:r>
    </w:p>
    <w:p w14:paraId="160EF13F" w14:textId="77777777" w:rsidR="00FB5815" w:rsidRDefault="00FB5815" w:rsidP="006C0795">
      <w:pPr>
        <w:pStyle w:val="Odstavecseseznamem"/>
        <w:widowControl w:val="0"/>
        <w:numPr>
          <w:ilvl w:val="0"/>
          <w:numId w:val="391"/>
        </w:numPr>
        <w:autoSpaceDN w:val="0"/>
        <w:textAlignment w:val="baseline"/>
      </w:pPr>
      <w:r>
        <w:t>využívá vnitřního napětí těla</w:t>
      </w:r>
    </w:p>
    <w:p w14:paraId="5649A9A5" w14:textId="77777777" w:rsidR="00FB5815" w:rsidRDefault="00FB5815" w:rsidP="006C0795">
      <w:pPr>
        <w:pStyle w:val="Odstavecseseznamem"/>
        <w:widowControl w:val="0"/>
        <w:numPr>
          <w:ilvl w:val="0"/>
          <w:numId w:val="391"/>
        </w:numPr>
        <w:autoSpaceDN w:val="0"/>
        <w:textAlignment w:val="baseline"/>
      </w:pPr>
      <w:r>
        <w:t>zvládá základní pohybové metody jako je zrcadlení, živý obraz aj.</w:t>
      </w:r>
    </w:p>
    <w:p w14:paraId="62FDFBC7" w14:textId="77777777" w:rsidR="00FB5815" w:rsidRDefault="00FB5815" w:rsidP="006C0795">
      <w:pPr>
        <w:pStyle w:val="Odstavecseseznamem"/>
        <w:widowControl w:val="0"/>
        <w:numPr>
          <w:ilvl w:val="0"/>
          <w:numId w:val="391"/>
        </w:numPr>
        <w:autoSpaceDN w:val="0"/>
        <w:textAlignment w:val="baseline"/>
      </w:pPr>
      <w:r>
        <w:t>pohybem reaguje na hudbu</w:t>
      </w:r>
    </w:p>
    <w:p w14:paraId="44B0DD28" w14:textId="77777777" w:rsidR="00FB5815" w:rsidRDefault="00FB5815" w:rsidP="006C0795">
      <w:pPr>
        <w:pStyle w:val="Odstavecseseznamem"/>
        <w:widowControl w:val="0"/>
        <w:numPr>
          <w:ilvl w:val="0"/>
          <w:numId w:val="391"/>
        </w:numPr>
        <w:autoSpaceDN w:val="0"/>
        <w:textAlignment w:val="baseline"/>
      </w:pPr>
      <w:r>
        <w:t>zvládá v hudebně pohybových cvičeních změny rytmu, tempa ve dvoudobém, třídobém rytmu a dynamiky</w:t>
      </w:r>
    </w:p>
    <w:p w14:paraId="50211588" w14:textId="77777777" w:rsidR="00FB5815" w:rsidRDefault="00FB5815" w:rsidP="00FB5815">
      <w:pPr>
        <w:pStyle w:val="Standard"/>
        <w:spacing w:line="276" w:lineRule="auto"/>
        <w:jc w:val="both"/>
        <w:rPr>
          <w:b/>
        </w:rPr>
      </w:pPr>
    </w:p>
    <w:p w14:paraId="2043DF9F" w14:textId="77777777" w:rsidR="00FB5815" w:rsidRDefault="00FB5815" w:rsidP="00FB5815">
      <w:pPr>
        <w:pStyle w:val="Standard"/>
        <w:spacing w:line="276" w:lineRule="auto"/>
        <w:jc w:val="both"/>
        <w:rPr>
          <w:b/>
        </w:rPr>
      </w:pPr>
      <w:r>
        <w:rPr>
          <w:b/>
        </w:rPr>
        <w:t>6. ročník</w:t>
      </w:r>
    </w:p>
    <w:p w14:paraId="66E688BD" w14:textId="77777777" w:rsidR="00FB5815" w:rsidRDefault="00FB5815" w:rsidP="00FB5815">
      <w:pPr>
        <w:pStyle w:val="Standard"/>
        <w:spacing w:line="276" w:lineRule="auto"/>
        <w:jc w:val="both"/>
      </w:pPr>
      <w:r>
        <w:t xml:space="preserve">        Žák:</w:t>
      </w:r>
    </w:p>
    <w:p w14:paraId="35189A6B" w14:textId="77777777" w:rsidR="00FB5815" w:rsidRDefault="00FB5815" w:rsidP="006C0795">
      <w:pPr>
        <w:pStyle w:val="Odstavecseseznamem"/>
        <w:widowControl w:val="0"/>
        <w:numPr>
          <w:ilvl w:val="0"/>
          <w:numId w:val="429"/>
        </w:numPr>
        <w:autoSpaceDN w:val="0"/>
        <w:textAlignment w:val="baseline"/>
      </w:pPr>
      <w:r>
        <w:t>umí vést jednoduchou pohybovou rozcvičku</w:t>
      </w:r>
    </w:p>
    <w:p w14:paraId="0BE8D9F5" w14:textId="77777777" w:rsidR="00FB5815" w:rsidRDefault="00FB5815" w:rsidP="006C0795">
      <w:pPr>
        <w:pStyle w:val="Odstavecseseznamem"/>
        <w:widowControl w:val="0"/>
        <w:numPr>
          <w:ilvl w:val="0"/>
          <w:numId w:val="392"/>
        </w:numPr>
        <w:autoSpaceDN w:val="0"/>
        <w:textAlignment w:val="baseline"/>
      </w:pPr>
      <w:r>
        <w:t>zvládá stupně napětí v pohybu</w:t>
      </w:r>
    </w:p>
    <w:p w14:paraId="7EFE52BC" w14:textId="77777777" w:rsidR="00FB5815" w:rsidRDefault="00FB5815" w:rsidP="006C0795">
      <w:pPr>
        <w:pStyle w:val="Odstavecseseznamem"/>
        <w:widowControl w:val="0"/>
        <w:numPr>
          <w:ilvl w:val="0"/>
          <w:numId w:val="392"/>
        </w:numPr>
        <w:autoSpaceDN w:val="0"/>
        <w:textAlignment w:val="baseline"/>
      </w:pPr>
      <w:r>
        <w:t>tvořivě rozvíjí své pohybové vyjadřovací dovednosti</w:t>
      </w:r>
    </w:p>
    <w:p w14:paraId="7DB8E21E" w14:textId="77777777" w:rsidR="00FB5815" w:rsidRDefault="00FB5815" w:rsidP="00FB5815">
      <w:pPr>
        <w:pStyle w:val="Standard"/>
        <w:spacing w:line="276" w:lineRule="auto"/>
        <w:jc w:val="both"/>
        <w:rPr>
          <w:b/>
        </w:rPr>
      </w:pPr>
    </w:p>
    <w:p w14:paraId="38C7816D" w14:textId="77777777" w:rsidR="00FB5815" w:rsidRDefault="00FB5815" w:rsidP="00FB5815">
      <w:pPr>
        <w:pStyle w:val="Standard"/>
        <w:spacing w:line="276" w:lineRule="auto"/>
        <w:jc w:val="both"/>
        <w:rPr>
          <w:b/>
        </w:rPr>
      </w:pPr>
      <w:r>
        <w:rPr>
          <w:b/>
        </w:rPr>
        <w:t>7. ročník</w:t>
      </w:r>
    </w:p>
    <w:p w14:paraId="58BCF50F" w14:textId="77777777" w:rsidR="00FB5815" w:rsidRDefault="00FB5815" w:rsidP="00FB5815">
      <w:pPr>
        <w:pStyle w:val="Standard"/>
        <w:spacing w:line="276" w:lineRule="auto"/>
        <w:jc w:val="both"/>
      </w:pPr>
      <w:r>
        <w:t xml:space="preserve">          Žák:</w:t>
      </w:r>
    </w:p>
    <w:p w14:paraId="64121EB5" w14:textId="77777777" w:rsidR="00FB5815" w:rsidRDefault="00FB5815" w:rsidP="006C0795">
      <w:pPr>
        <w:pStyle w:val="Odstavecseseznamem"/>
        <w:widowControl w:val="0"/>
        <w:numPr>
          <w:ilvl w:val="0"/>
          <w:numId w:val="430"/>
        </w:numPr>
        <w:autoSpaceDN w:val="0"/>
        <w:textAlignment w:val="baseline"/>
      </w:pPr>
      <w:r>
        <w:t>zvládá základní uvolňovací techniky</w:t>
      </w:r>
    </w:p>
    <w:p w14:paraId="2630F2ED" w14:textId="77777777" w:rsidR="00FB5815" w:rsidRDefault="00FB5815" w:rsidP="006C0795">
      <w:pPr>
        <w:pStyle w:val="Odstavecseseznamem"/>
        <w:widowControl w:val="0"/>
        <w:numPr>
          <w:ilvl w:val="0"/>
          <w:numId w:val="393"/>
        </w:numPr>
        <w:autoSpaceDN w:val="0"/>
        <w:textAlignment w:val="baseline"/>
      </w:pPr>
      <w:r>
        <w:t>ovládá rytmus, tempo a dynamiku pohybu v pohybových cvičeních</w:t>
      </w:r>
    </w:p>
    <w:p w14:paraId="3EE43A86" w14:textId="77777777" w:rsidR="00FB5815" w:rsidRDefault="00FB5815" w:rsidP="006C0795">
      <w:pPr>
        <w:pStyle w:val="Odstavecseseznamem"/>
        <w:widowControl w:val="0"/>
        <w:numPr>
          <w:ilvl w:val="0"/>
          <w:numId w:val="393"/>
        </w:numPr>
        <w:autoSpaceDN w:val="0"/>
        <w:textAlignment w:val="baseline"/>
      </w:pPr>
      <w:r>
        <w:t xml:space="preserve">pohybem vyjádří základní charakteristiky zadané postavy: držení těla, </w:t>
      </w:r>
      <w:proofErr w:type="spellStart"/>
      <w:r>
        <w:t>temporytmus</w:t>
      </w:r>
      <w:proofErr w:type="spellEnd"/>
      <w:r>
        <w:t xml:space="preserve"> jednání</w:t>
      </w:r>
    </w:p>
    <w:p w14:paraId="54A60B02" w14:textId="77777777" w:rsidR="00FB5815" w:rsidRDefault="00FB5815" w:rsidP="006C0795">
      <w:pPr>
        <w:pStyle w:val="Odstavecseseznamem"/>
        <w:widowControl w:val="0"/>
        <w:numPr>
          <w:ilvl w:val="0"/>
          <w:numId w:val="393"/>
        </w:numPr>
        <w:autoSpaceDN w:val="0"/>
        <w:textAlignment w:val="baseline"/>
      </w:pPr>
      <w:r>
        <w:t>své pohybové dovednosti uplatňuje při realizaci absolventského vystoupení</w:t>
      </w:r>
    </w:p>
    <w:p w14:paraId="01012DE3" w14:textId="77777777" w:rsidR="00FB5815" w:rsidRDefault="00FB5815" w:rsidP="00FB5815">
      <w:pPr>
        <w:pStyle w:val="Odstavecseseznamem"/>
      </w:pPr>
      <w:bookmarkStart w:id="101" w:name="_Toc403465073"/>
    </w:p>
    <w:p w14:paraId="254A0EFF" w14:textId="77777777" w:rsidR="00FB5815" w:rsidRDefault="00FB5815" w:rsidP="00FB5815">
      <w:pPr>
        <w:pStyle w:val="Standard"/>
        <w:spacing w:line="276" w:lineRule="auto"/>
        <w:jc w:val="both"/>
        <w:rPr>
          <w:b/>
        </w:rPr>
      </w:pPr>
    </w:p>
    <w:p w14:paraId="252E0297" w14:textId="77777777" w:rsidR="00FB5815" w:rsidRDefault="00FB5815" w:rsidP="00FB5815">
      <w:pPr>
        <w:pStyle w:val="Standard"/>
        <w:spacing w:line="276" w:lineRule="auto"/>
        <w:jc w:val="both"/>
        <w:rPr>
          <w:b/>
        </w:rPr>
      </w:pPr>
    </w:p>
    <w:p w14:paraId="71261170" w14:textId="77777777" w:rsidR="00FB5815" w:rsidRDefault="00FB5815" w:rsidP="00FB5815">
      <w:pPr>
        <w:pStyle w:val="Standard"/>
        <w:spacing w:line="276" w:lineRule="auto"/>
        <w:jc w:val="both"/>
        <w:rPr>
          <w:b/>
        </w:rPr>
      </w:pPr>
      <w:r>
        <w:rPr>
          <w:b/>
        </w:rPr>
        <w:t>Vyučovací předmět: MEZIROČNÍKOVÝ SOUBOR</w:t>
      </w:r>
    </w:p>
    <w:p w14:paraId="5C77EF2F" w14:textId="77777777" w:rsidR="00FB5815" w:rsidRDefault="00FB5815" w:rsidP="00FB5815">
      <w:pPr>
        <w:pStyle w:val="Standard"/>
        <w:spacing w:line="276" w:lineRule="auto"/>
        <w:jc w:val="both"/>
        <w:rPr>
          <w:b/>
        </w:rPr>
      </w:pPr>
      <w:r>
        <w:rPr>
          <w:rFonts w:ascii="Arial, Helvetica, sans-serif" w:hAnsi="Arial, Helvetica, sans-serif"/>
          <w:color w:val="222222"/>
        </w:rPr>
        <w:t xml:space="preserve">Předmět se vyučuje kolektivně. Žáci pronikají pod vedením režiséra do struktury tvorby divadelní inscenace ve všech jejich složkách. Žáci využívají svých hereckých dispozic </w:t>
      </w:r>
      <w:r>
        <w:rPr>
          <w:rFonts w:ascii="Arial, Helvetica, sans-serif" w:hAnsi="Arial, Helvetica, sans-serif"/>
          <w:color w:val="222222"/>
        </w:rPr>
        <w:br/>
        <w:t xml:space="preserve">a zkušeností k tvorbě ucelené divadelní inscenace. Do </w:t>
      </w:r>
      <w:proofErr w:type="spellStart"/>
      <w:r>
        <w:rPr>
          <w:rFonts w:ascii="Arial, Helvetica, sans-serif" w:hAnsi="Arial, Helvetica, sans-serif"/>
          <w:color w:val="222222"/>
        </w:rPr>
        <w:t>meziročníkového</w:t>
      </w:r>
      <w:proofErr w:type="spellEnd"/>
      <w:r>
        <w:rPr>
          <w:rFonts w:ascii="Arial, Helvetica, sans-serif" w:hAnsi="Arial, Helvetica, sans-serif"/>
          <w:color w:val="222222"/>
        </w:rPr>
        <w:t xml:space="preserve"> souboru si vybírá žáky učitel. Vzhledem k tomu, že nejsou žáci do </w:t>
      </w:r>
      <w:proofErr w:type="spellStart"/>
      <w:r>
        <w:rPr>
          <w:rFonts w:ascii="Arial, Helvetica, sans-serif" w:hAnsi="Arial, Helvetica, sans-serif"/>
          <w:color w:val="222222"/>
        </w:rPr>
        <w:t>meziročníkového</w:t>
      </w:r>
      <w:proofErr w:type="spellEnd"/>
      <w:r>
        <w:rPr>
          <w:rFonts w:ascii="Arial, Helvetica, sans-serif" w:hAnsi="Arial, Helvetica, sans-serif"/>
          <w:color w:val="222222"/>
        </w:rPr>
        <w:t xml:space="preserve"> souboru zařazováni několik let po sobě, ale příležitostně, dle potřeb inscenace, je vyloučeno zpracovat osnovy tohoto předmětu po jednotlivých ročnících.</w:t>
      </w:r>
    </w:p>
    <w:p w14:paraId="001FB91E" w14:textId="77777777" w:rsidR="00FB5815" w:rsidRDefault="00FB5815" w:rsidP="00FB5815">
      <w:pPr>
        <w:pStyle w:val="Standard"/>
        <w:spacing w:line="276" w:lineRule="auto"/>
        <w:jc w:val="both"/>
        <w:rPr>
          <w:b/>
        </w:rPr>
      </w:pPr>
    </w:p>
    <w:p w14:paraId="5C0D5B9C" w14:textId="77777777" w:rsidR="00FB5815" w:rsidRDefault="00FB5815" w:rsidP="00FB5815">
      <w:pPr>
        <w:pStyle w:val="Standard"/>
        <w:spacing w:line="276" w:lineRule="auto"/>
        <w:jc w:val="both"/>
        <w:rPr>
          <w:b/>
        </w:rPr>
      </w:pPr>
      <w:r>
        <w:rPr>
          <w:rFonts w:ascii="Arial, Helvetica, sans-serif" w:hAnsi="Arial, Helvetica, sans-serif"/>
          <w:i/>
          <w:color w:val="222222"/>
        </w:rPr>
        <w:t>Ročníkové výstupy</w:t>
      </w:r>
      <w:r>
        <w:rPr>
          <w:rFonts w:ascii="Arial, Helvetica, sans-serif" w:hAnsi="Arial, Helvetica, sans-serif"/>
          <w:color w:val="222222"/>
        </w:rPr>
        <w:t xml:space="preserve"> předmětu</w:t>
      </w:r>
      <w:r>
        <w:rPr>
          <w:rFonts w:ascii="Arial, Helvetica, sans-serif" w:hAnsi="Arial, Helvetica, sans-serif"/>
          <w:b/>
          <w:color w:val="222222"/>
        </w:rPr>
        <w:t xml:space="preserve"> MEZIROČNÍKOVÝ SOUBOR</w:t>
      </w:r>
    </w:p>
    <w:p w14:paraId="078053DB" w14:textId="77777777" w:rsidR="00FB5815" w:rsidRDefault="00582700" w:rsidP="00FB5815">
      <w:pPr>
        <w:pStyle w:val="Textbody"/>
        <w:spacing w:line="276" w:lineRule="auto"/>
        <w:jc w:val="both"/>
        <w:rPr>
          <w:rFonts w:ascii="Arial, Helvetica, sans-serif" w:hAnsi="Arial, Helvetica, sans-serif" w:hint="eastAsia"/>
          <w:b/>
          <w:color w:val="222222"/>
        </w:rPr>
      </w:pPr>
      <w:r>
        <w:rPr>
          <w:rFonts w:ascii="Arial, Helvetica, sans-serif" w:hAnsi="Arial, Helvetica, sans-serif"/>
          <w:b/>
          <w:color w:val="222222"/>
        </w:rPr>
        <w:t>Žák 4. - 7. r.</w:t>
      </w:r>
      <w:r w:rsidR="00FB5815">
        <w:rPr>
          <w:rFonts w:ascii="Arial, Helvetica, sans-serif" w:hAnsi="Arial, Helvetica, sans-serif"/>
          <w:b/>
          <w:color w:val="222222"/>
        </w:rPr>
        <w:t xml:space="preserve"> se plně soustředí na práci v souboru, iniciativně všestranně spolupracuje v kolektivu.</w:t>
      </w:r>
    </w:p>
    <w:p w14:paraId="611DB4CD" w14:textId="77777777" w:rsidR="00FB5815" w:rsidRDefault="00FB5815" w:rsidP="00FB5815">
      <w:pPr>
        <w:pStyle w:val="Standard"/>
        <w:spacing w:line="276" w:lineRule="auto"/>
        <w:jc w:val="both"/>
        <w:rPr>
          <w:b/>
        </w:rPr>
      </w:pPr>
    </w:p>
    <w:p w14:paraId="4BADF7CF" w14:textId="77777777" w:rsidR="00582700" w:rsidRDefault="00582700" w:rsidP="00FB5815">
      <w:pPr>
        <w:pStyle w:val="Standard"/>
        <w:spacing w:line="276" w:lineRule="auto"/>
        <w:jc w:val="both"/>
        <w:rPr>
          <w:b/>
        </w:rPr>
      </w:pPr>
    </w:p>
    <w:p w14:paraId="6C08AA25" w14:textId="77777777" w:rsidR="00FB5815" w:rsidRDefault="00FB5815" w:rsidP="00FB5815">
      <w:pPr>
        <w:pStyle w:val="Standard"/>
        <w:spacing w:line="276" w:lineRule="auto"/>
        <w:jc w:val="both"/>
        <w:rPr>
          <w:b/>
        </w:rPr>
      </w:pPr>
      <w:r>
        <w:rPr>
          <w:b/>
        </w:rPr>
        <w:t>Vyučovací předmět: HUDEBNĚ-DIVADELNÍ PRŮPRAVA</w:t>
      </w:r>
    </w:p>
    <w:p w14:paraId="23744780" w14:textId="77777777" w:rsidR="00FB5815" w:rsidRPr="00E4499A" w:rsidRDefault="00FB5815" w:rsidP="00FB5815">
      <w:pPr>
        <w:pStyle w:val="Standard"/>
        <w:spacing w:line="276" w:lineRule="auto"/>
        <w:jc w:val="both"/>
        <w:rPr>
          <w:rFonts w:ascii="Arial, Helvetica, sans-serif" w:hAnsi="Arial, Helvetica, sans-serif"/>
          <w:color w:val="222222"/>
        </w:rPr>
      </w:pPr>
      <w:r w:rsidRPr="00E4499A">
        <w:rPr>
          <w:rFonts w:ascii="Arial, Helvetica, sans-serif" w:hAnsi="Arial, Helvetica, sans-serif"/>
          <w:color w:val="222222"/>
        </w:rPr>
        <w:t xml:space="preserve">Hudebně - divadelní průprava je činnostní výuka zaměřená na využití hudebních prvků </w:t>
      </w:r>
      <w:r w:rsidR="00E4499A">
        <w:rPr>
          <w:rFonts w:ascii="Arial, Helvetica, sans-serif" w:hAnsi="Arial, Helvetica, sans-serif"/>
          <w:color w:val="222222"/>
        </w:rPr>
        <w:br/>
      </w:r>
      <w:r w:rsidRPr="00E4499A">
        <w:rPr>
          <w:rFonts w:ascii="Arial, Helvetica, sans-serif" w:hAnsi="Arial, Helvetica, sans-serif"/>
          <w:color w:val="222222"/>
        </w:rPr>
        <w:t>v divadelních projektech. Je společná pro všechny žáky LDO napříč ročníky tak, jak společně pracují na projektech v rámci nepovinné výuky.</w:t>
      </w:r>
    </w:p>
    <w:p w14:paraId="3EE7CF4B" w14:textId="77777777" w:rsidR="00FB5815" w:rsidRDefault="00FB5815" w:rsidP="00582700">
      <w:pPr>
        <w:pStyle w:val="Standard"/>
        <w:widowControl/>
        <w:spacing w:line="276" w:lineRule="auto"/>
        <w:jc w:val="both"/>
        <w:rPr>
          <w:rFonts w:ascii="Arial, Helvetica, sans-serif" w:hAnsi="Arial, Helvetica, sans-serif"/>
          <w:color w:val="222222"/>
        </w:rPr>
      </w:pPr>
      <w:r>
        <w:rPr>
          <w:rFonts w:ascii="Arial, Helvetica, sans-serif" w:hAnsi="Arial, Helvetica, sans-serif"/>
          <w:color w:val="222222"/>
        </w:rPr>
        <w:lastRenderedPageBreak/>
        <w:t xml:space="preserve">Zahrnuje elementární práci s rytmem a zvukem, vnímání tempa a jeho změn, pohybové aktivity, hlasovou výchovu, aktivní poslech, pěvecké a instrumentální činnosti, a to bez nutné znalosti </w:t>
      </w:r>
      <w:r w:rsidRPr="00E17961">
        <w:t>hudební teo</w:t>
      </w:r>
      <w:r w:rsidR="00E17961" w:rsidRPr="00E17961">
        <w:t>rie. Výstup takovéto výuky není možné specifikovat pro jednotlivé ročníky. Cílem je praktické zapojení získaných zkušeností do společných projektů, schopnost být platným členem divadelního souboru i sólistou, a především schopnost hrát si a improvizovat.</w:t>
      </w:r>
    </w:p>
    <w:p w14:paraId="5E084942" w14:textId="77777777" w:rsidR="00FB5815" w:rsidRDefault="00FB5815" w:rsidP="00FB5815">
      <w:pPr>
        <w:pStyle w:val="Standard"/>
        <w:spacing w:line="276" w:lineRule="auto"/>
        <w:jc w:val="both"/>
        <w:rPr>
          <w:b/>
        </w:rPr>
      </w:pPr>
    </w:p>
    <w:p w14:paraId="7EEF6115" w14:textId="77777777" w:rsidR="00FB5815" w:rsidRDefault="00FB5815" w:rsidP="00FB5815">
      <w:pPr>
        <w:pStyle w:val="Standard"/>
        <w:spacing w:line="276" w:lineRule="auto"/>
        <w:jc w:val="both"/>
        <w:rPr>
          <w:b/>
        </w:rPr>
      </w:pPr>
    </w:p>
    <w:p w14:paraId="406C695A" w14:textId="77777777" w:rsidR="00FB5815" w:rsidRDefault="00FB5815" w:rsidP="00FB5815">
      <w:pPr>
        <w:pStyle w:val="Standard"/>
        <w:spacing w:line="276" w:lineRule="auto"/>
        <w:jc w:val="both"/>
        <w:rPr>
          <w:b/>
        </w:rPr>
      </w:pPr>
      <w:r>
        <w:rPr>
          <w:b/>
        </w:rPr>
        <w:t>II. stupeň</w:t>
      </w:r>
      <w:bookmarkEnd w:id="101"/>
    </w:p>
    <w:p w14:paraId="1A126BF4" w14:textId="77777777" w:rsidR="00FB5815" w:rsidRDefault="00FB5815" w:rsidP="00FB5815">
      <w:pPr>
        <w:pStyle w:val="Standard"/>
        <w:spacing w:line="276" w:lineRule="auto"/>
        <w:jc w:val="both"/>
      </w:pPr>
    </w:p>
    <w:p w14:paraId="4FC42357" w14:textId="77777777" w:rsidR="00FB5815" w:rsidRDefault="00FB5815" w:rsidP="00FB5815">
      <w:pPr>
        <w:pStyle w:val="Standard"/>
        <w:spacing w:line="276" w:lineRule="auto"/>
        <w:jc w:val="both"/>
        <w:rPr>
          <w:b/>
        </w:rPr>
      </w:pPr>
      <w:r>
        <w:rPr>
          <w:b/>
        </w:rPr>
        <w:t>Vyučovací předmět:     ZÁKLADY DRAMATICKÉ TVORBY</w:t>
      </w:r>
    </w:p>
    <w:p w14:paraId="328CA72F" w14:textId="77777777" w:rsidR="00FB5815" w:rsidRDefault="00FB5815" w:rsidP="00FB5815">
      <w:pPr>
        <w:pStyle w:val="Standard"/>
        <w:spacing w:line="276" w:lineRule="auto"/>
        <w:jc w:val="both"/>
      </w:pPr>
      <w:r>
        <w:t>Obsahem předmětu jsou základní pravidla divadelní tvorby, osvojování základních hereckých technik. Součástí výuky jsou i společné návštěvy a hodnocení vybraných programů.</w:t>
      </w:r>
    </w:p>
    <w:p w14:paraId="58F68319" w14:textId="77777777" w:rsidR="00FB5815" w:rsidRDefault="00FB5815" w:rsidP="00FB5815">
      <w:pPr>
        <w:pStyle w:val="Standard"/>
        <w:spacing w:line="276" w:lineRule="auto"/>
        <w:jc w:val="both"/>
      </w:pPr>
    </w:p>
    <w:p w14:paraId="04104BCC" w14:textId="77777777" w:rsidR="00FB5815" w:rsidRDefault="00FB5815" w:rsidP="00FB5815">
      <w:pPr>
        <w:pStyle w:val="Standard"/>
        <w:spacing w:line="276" w:lineRule="auto"/>
        <w:jc w:val="both"/>
      </w:pPr>
      <w:r>
        <w:rPr>
          <w:i/>
        </w:rPr>
        <w:t>Ročníkové výstupy</w:t>
      </w:r>
      <w:r>
        <w:t xml:space="preserve"> předmětu:</w:t>
      </w:r>
      <w:r>
        <w:rPr>
          <w:b/>
        </w:rPr>
        <w:t xml:space="preserve"> ZÁKLADY DRAMATICKÉ TVORBY</w:t>
      </w:r>
    </w:p>
    <w:p w14:paraId="0038924D" w14:textId="77777777" w:rsidR="00FB5815" w:rsidRDefault="00FB5815" w:rsidP="00FB5815">
      <w:pPr>
        <w:pStyle w:val="Standard"/>
        <w:spacing w:line="276" w:lineRule="auto"/>
        <w:jc w:val="both"/>
        <w:rPr>
          <w:b/>
        </w:rPr>
      </w:pPr>
      <w:r>
        <w:rPr>
          <w:b/>
        </w:rPr>
        <w:t xml:space="preserve"> 1. ročník</w:t>
      </w:r>
    </w:p>
    <w:p w14:paraId="15514880" w14:textId="77777777" w:rsidR="00FB5815" w:rsidRDefault="00FB5815" w:rsidP="00FB5815">
      <w:pPr>
        <w:pStyle w:val="Standard"/>
        <w:spacing w:line="276" w:lineRule="auto"/>
        <w:jc w:val="both"/>
      </w:pPr>
      <w:r>
        <w:t xml:space="preserve">        Žák:</w:t>
      </w:r>
    </w:p>
    <w:p w14:paraId="6A5716A3" w14:textId="77777777" w:rsidR="00FB5815" w:rsidRDefault="00FB5815" w:rsidP="006C0795">
      <w:pPr>
        <w:pStyle w:val="Odstavecseseznamem"/>
        <w:widowControl w:val="0"/>
        <w:numPr>
          <w:ilvl w:val="0"/>
          <w:numId w:val="431"/>
        </w:numPr>
        <w:autoSpaceDN w:val="0"/>
        <w:textAlignment w:val="baseline"/>
      </w:pPr>
      <w:r>
        <w:t>jedná v zadané situaci v rovině simulace v reálném prostoru</w:t>
      </w:r>
    </w:p>
    <w:p w14:paraId="2A0C6601" w14:textId="77777777" w:rsidR="00FB5815" w:rsidRDefault="00FB5815" w:rsidP="006C0795">
      <w:pPr>
        <w:pStyle w:val="Odstavecseseznamem"/>
        <w:widowControl w:val="0"/>
        <w:numPr>
          <w:ilvl w:val="0"/>
          <w:numId w:val="394"/>
        </w:numPr>
        <w:autoSpaceDN w:val="0"/>
        <w:textAlignment w:val="baseline"/>
      </w:pPr>
      <w:r>
        <w:t>při jednání v situaci reaguje na partnery a rozvíjí společné jednání</w:t>
      </w:r>
    </w:p>
    <w:p w14:paraId="38B20AE8" w14:textId="77777777" w:rsidR="00FB5815" w:rsidRDefault="00FB5815" w:rsidP="00FB5815">
      <w:pPr>
        <w:pStyle w:val="Standard"/>
        <w:spacing w:line="276" w:lineRule="auto"/>
        <w:jc w:val="both"/>
      </w:pPr>
    </w:p>
    <w:p w14:paraId="21593841" w14:textId="77777777" w:rsidR="00FB5815" w:rsidRDefault="00FB5815" w:rsidP="00FB5815">
      <w:pPr>
        <w:pStyle w:val="Standard"/>
        <w:spacing w:line="276" w:lineRule="auto"/>
        <w:jc w:val="both"/>
        <w:rPr>
          <w:b/>
        </w:rPr>
      </w:pPr>
      <w:r>
        <w:rPr>
          <w:b/>
        </w:rPr>
        <w:t>2. ročník</w:t>
      </w:r>
    </w:p>
    <w:p w14:paraId="76CFE482" w14:textId="77777777" w:rsidR="00FB5815" w:rsidRDefault="00FB5815" w:rsidP="00FB5815">
      <w:pPr>
        <w:pStyle w:val="Standard"/>
        <w:spacing w:line="276" w:lineRule="auto"/>
        <w:jc w:val="both"/>
      </w:pPr>
      <w:r>
        <w:t xml:space="preserve">        Žák:</w:t>
      </w:r>
    </w:p>
    <w:p w14:paraId="207E59B2" w14:textId="77777777" w:rsidR="00FB5815" w:rsidRDefault="00FB5815" w:rsidP="006C0795">
      <w:pPr>
        <w:pStyle w:val="Odstavecseseznamem"/>
        <w:widowControl w:val="0"/>
        <w:numPr>
          <w:ilvl w:val="0"/>
          <w:numId w:val="432"/>
        </w:numPr>
        <w:autoSpaceDN w:val="0"/>
        <w:textAlignment w:val="baseline"/>
      </w:pPr>
      <w:r>
        <w:t>vystaví dramatickou situaci</w:t>
      </w:r>
    </w:p>
    <w:p w14:paraId="2A43CEEB" w14:textId="77777777" w:rsidR="00FB5815" w:rsidRDefault="00FB5815" w:rsidP="006C0795">
      <w:pPr>
        <w:pStyle w:val="Odstavecseseznamem"/>
        <w:widowControl w:val="0"/>
        <w:numPr>
          <w:ilvl w:val="0"/>
          <w:numId w:val="395"/>
        </w:numPr>
        <w:autoSpaceDN w:val="0"/>
        <w:textAlignment w:val="baseline"/>
      </w:pPr>
      <w:r>
        <w:t>jedná v dramatické situaci a reaguje v ní na jednání partnerů</w:t>
      </w:r>
    </w:p>
    <w:p w14:paraId="0665CB44" w14:textId="77777777" w:rsidR="00FB5815" w:rsidRDefault="00FB5815" w:rsidP="006C0795">
      <w:pPr>
        <w:pStyle w:val="Odstavecseseznamem"/>
        <w:widowControl w:val="0"/>
        <w:numPr>
          <w:ilvl w:val="0"/>
          <w:numId w:val="395"/>
        </w:numPr>
        <w:autoSpaceDN w:val="0"/>
        <w:textAlignment w:val="baseline"/>
      </w:pPr>
      <w:r>
        <w:t>vztahuje se k reálnému i imaginárnímu prostoru pomocí verbálních i nonverbálních vyjadřovacích prostředků</w:t>
      </w:r>
    </w:p>
    <w:p w14:paraId="0A33A488" w14:textId="77777777" w:rsidR="00FB5815" w:rsidRDefault="00FB5815" w:rsidP="006C0795">
      <w:pPr>
        <w:pStyle w:val="Odstavecseseznamem"/>
        <w:widowControl w:val="0"/>
        <w:numPr>
          <w:ilvl w:val="0"/>
          <w:numId w:val="395"/>
        </w:numPr>
        <w:autoSpaceDN w:val="0"/>
        <w:textAlignment w:val="baseline"/>
      </w:pPr>
      <w:r>
        <w:t>formuluje téma shlédnuté inscenace</w:t>
      </w:r>
    </w:p>
    <w:p w14:paraId="7A3BAB0D" w14:textId="77777777" w:rsidR="00FB5815" w:rsidRDefault="00FB5815" w:rsidP="00FB5815">
      <w:pPr>
        <w:pStyle w:val="Standard"/>
        <w:spacing w:line="276" w:lineRule="auto"/>
        <w:jc w:val="both"/>
        <w:rPr>
          <w:b/>
        </w:rPr>
      </w:pPr>
    </w:p>
    <w:p w14:paraId="5E1E1405" w14:textId="77777777" w:rsidR="00FB5815" w:rsidRDefault="00FB5815" w:rsidP="00FB5815">
      <w:pPr>
        <w:pStyle w:val="Standard"/>
        <w:spacing w:line="276" w:lineRule="auto"/>
        <w:jc w:val="both"/>
        <w:rPr>
          <w:b/>
        </w:rPr>
      </w:pPr>
    </w:p>
    <w:p w14:paraId="42F2FF39" w14:textId="77777777" w:rsidR="00FB5815" w:rsidRDefault="00FB5815" w:rsidP="00FB5815">
      <w:pPr>
        <w:pStyle w:val="Standard"/>
        <w:spacing w:line="276" w:lineRule="auto"/>
        <w:jc w:val="both"/>
        <w:rPr>
          <w:b/>
        </w:rPr>
      </w:pPr>
      <w:r>
        <w:rPr>
          <w:b/>
        </w:rPr>
        <w:t>3. ročník</w:t>
      </w:r>
    </w:p>
    <w:p w14:paraId="7F360DC3" w14:textId="77777777" w:rsidR="00FB5815" w:rsidRDefault="00FB5815" w:rsidP="00FB5815">
      <w:pPr>
        <w:pStyle w:val="Standard"/>
        <w:spacing w:line="276" w:lineRule="auto"/>
        <w:jc w:val="both"/>
      </w:pPr>
      <w:r>
        <w:t xml:space="preserve">        Žák:</w:t>
      </w:r>
    </w:p>
    <w:p w14:paraId="57BAECCC" w14:textId="77777777" w:rsidR="00FB5815" w:rsidRDefault="00FB5815" w:rsidP="006C0795">
      <w:pPr>
        <w:pStyle w:val="Odstavecseseznamem"/>
        <w:widowControl w:val="0"/>
        <w:numPr>
          <w:ilvl w:val="0"/>
          <w:numId w:val="395"/>
        </w:numPr>
        <w:autoSpaceDN w:val="0"/>
        <w:textAlignment w:val="baseline"/>
      </w:pPr>
      <w:r>
        <w:t>v nastolených situacích jedná na základě vnitřního monologu</w:t>
      </w:r>
    </w:p>
    <w:p w14:paraId="391B2ACC" w14:textId="77777777" w:rsidR="00FB5815" w:rsidRDefault="00FB5815" w:rsidP="006C0795">
      <w:pPr>
        <w:pStyle w:val="Odstavecseseznamem"/>
        <w:widowControl w:val="0"/>
        <w:numPr>
          <w:ilvl w:val="0"/>
          <w:numId w:val="395"/>
        </w:numPr>
        <w:autoSpaceDN w:val="0"/>
        <w:textAlignment w:val="baseline"/>
      </w:pPr>
      <w:r>
        <w:t>v nastolených situacích vytváří konflikt a rozvíjí jednání</w:t>
      </w:r>
    </w:p>
    <w:p w14:paraId="6245A208" w14:textId="77777777" w:rsidR="00FB5815" w:rsidRDefault="00FB5815" w:rsidP="006C0795">
      <w:pPr>
        <w:pStyle w:val="Odstavecseseznamem"/>
        <w:widowControl w:val="0"/>
        <w:numPr>
          <w:ilvl w:val="0"/>
          <w:numId w:val="395"/>
        </w:numPr>
        <w:autoSpaceDN w:val="0"/>
        <w:textAlignment w:val="baseline"/>
      </w:pPr>
      <w:r>
        <w:t>improvizuje v různých dramatických žánrech</w:t>
      </w:r>
    </w:p>
    <w:p w14:paraId="24660984" w14:textId="77777777" w:rsidR="00FB5815" w:rsidRDefault="00FB5815" w:rsidP="006C0795">
      <w:pPr>
        <w:pStyle w:val="Odstavecseseznamem"/>
        <w:widowControl w:val="0"/>
        <w:numPr>
          <w:ilvl w:val="0"/>
          <w:numId w:val="395"/>
        </w:numPr>
        <w:autoSpaceDN w:val="0"/>
        <w:textAlignment w:val="baseline"/>
      </w:pPr>
      <w:r>
        <w:t>zvládá dramatický dialog</w:t>
      </w:r>
    </w:p>
    <w:p w14:paraId="7987C30C" w14:textId="77777777" w:rsidR="00FB5815" w:rsidRDefault="00FB5815" w:rsidP="00FB5815">
      <w:pPr>
        <w:pStyle w:val="Standard"/>
        <w:spacing w:line="276" w:lineRule="auto"/>
        <w:jc w:val="both"/>
      </w:pPr>
    </w:p>
    <w:p w14:paraId="6852A91B" w14:textId="77777777" w:rsidR="00FB5815" w:rsidRDefault="00FB5815" w:rsidP="00FB5815">
      <w:pPr>
        <w:pStyle w:val="Standard"/>
        <w:spacing w:line="276" w:lineRule="auto"/>
        <w:jc w:val="both"/>
        <w:rPr>
          <w:b/>
        </w:rPr>
      </w:pPr>
      <w:r>
        <w:rPr>
          <w:b/>
        </w:rPr>
        <w:t>4. ročník</w:t>
      </w:r>
    </w:p>
    <w:p w14:paraId="462E537D" w14:textId="77777777" w:rsidR="00FB5815" w:rsidRDefault="00FB5815" w:rsidP="00FB5815">
      <w:pPr>
        <w:pStyle w:val="Standard"/>
        <w:spacing w:line="276" w:lineRule="auto"/>
        <w:jc w:val="both"/>
      </w:pPr>
      <w:r>
        <w:t xml:space="preserve">        Žák:</w:t>
      </w:r>
    </w:p>
    <w:p w14:paraId="7A45C4B6" w14:textId="77777777" w:rsidR="00FB5815" w:rsidRDefault="00FB5815" w:rsidP="006C0795">
      <w:pPr>
        <w:pStyle w:val="Odstavecseseznamem"/>
        <w:widowControl w:val="0"/>
        <w:numPr>
          <w:ilvl w:val="0"/>
          <w:numId w:val="433"/>
        </w:numPr>
        <w:autoSpaceDN w:val="0"/>
        <w:textAlignment w:val="baseline"/>
      </w:pPr>
      <w:r>
        <w:t>pointuje nastolenou situaci</w:t>
      </w:r>
    </w:p>
    <w:p w14:paraId="6198864E" w14:textId="77777777" w:rsidR="00FB5815" w:rsidRDefault="00FB5815" w:rsidP="006C0795">
      <w:pPr>
        <w:pStyle w:val="Odstavecseseznamem"/>
        <w:widowControl w:val="0"/>
        <w:numPr>
          <w:ilvl w:val="0"/>
          <w:numId w:val="396"/>
        </w:numPr>
        <w:autoSpaceDN w:val="0"/>
        <w:textAlignment w:val="baseline"/>
      </w:pPr>
      <w:r>
        <w:t>umí připravit jednoduchý scénář a realizovat jej s dalšími členy kolektivu</w:t>
      </w:r>
    </w:p>
    <w:p w14:paraId="336558D8" w14:textId="77777777" w:rsidR="00FB5815" w:rsidRDefault="00FB5815" w:rsidP="006C0795">
      <w:pPr>
        <w:pStyle w:val="Odstavecseseznamem"/>
        <w:widowControl w:val="0"/>
        <w:numPr>
          <w:ilvl w:val="0"/>
          <w:numId w:val="396"/>
        </w:numPr>
        <w:autoSpaceDN w:val="0"/>
        <w:textAlignment w:val="baseline"/>
      </w:pPr>
      <w:r>
        <w:t>aktivně se podílí na realizaci absolventského vystoupení</w:t>
      </w:r>
    </w:p>
    <w:p w14:paraId="520E2FA2" w14:textId="77777777" w:rsidR="00FB5815" w:rsidRDefault="00FB5815" w:rsidP="006C0795">
      <w:pPr>
        <w:pStyle w:val="Odstavecseseznamem"/>
        <w:widowControl w:val="0"/>
        <w:numPr>
          <w:ilvl w:val="0"/>
          <w:numId w:val="396"/>
        </w:numPr>
        <w:autoSpaceDN w:val="0"/>
        <w:textAlignment w:val="baseline"/>
      </w:pPr>
      <w:r>
        <w:t>hodnotí zhlédnuté inscenace, jejich jednotlivé složky, jejich klady a zápory a celkové vyznění inscenačního záměru</w:t>
      </w:r>
    </w:p>
    <w:p w14:paraId="0546398A" w14:textId="77777777" w:rsidR="00FB5815" w:rsidRDefault="00FB5815" w:rsidP="00FB5815">
      <w:pPr>
        <w:pStyle w:val="Standard"/>
        <w:spacing w:line="276" w:lineRule="auto"/>
        <w:jc w:val="both"/>
      </w:pPr>
    </w:p>
    <w:p w14:paraId="721A14E2" w14:textId="77777777" w:rsidR="00FB5815" w:rsidRDefault="00FB5815" w:rsidP="00FB5815">
      <w:pPr>
        <w:pStyle w:val="Standard"/>
        <w:spacing w:line="276" w:lineRule="auto"/>
        <w:jc w:val="both"/>
        <w:rPr>
          <w:b/>
        </w:rPr>
      </w:pPr>
      <w:r>
        <w:rPr>
          <w:b/>
        </w:rPr>
        <w:lastRenderedPageBreak/>
        <w:t>Vyučovací předmět:     SÓLOVÝ DRAMATICKÝ PROJEV A UMĚLECKÝ PŘEDNES</w:t>
      </w:r>
    </w:p>
    <w:p w14:paraId="6DA01351" w14:textId="77777777" w:rsidR="00FB5815" w:rsidRDefault="00FB5815" w:rsidP="00FB5815">
      <w:pPr>
        <w:pStyle w:val="Standard"/>
        <w:spacing w:line="276" w:lineRule="auto"/>
        <w:jc w:val="both"/>
      </w:pPr>
      <w:r>
        <w:t>Obsahem předmětu je práce na dramatickém textu a jeho dramatickém tvarování, hledání vztahu k tématu, postavě a interpretaci daného textu. Zdokonaluje se mluvní technika a dbá se na zásady hlasové hygieny.</w:t>
      </w:r>
      <w:r>
        <w:tab/>
      </w:r>
    </w:p>
    <w:p w14:paraId="3111F5F3" w14:textId="77777777" w:rsidR="00FB5815" w:rsidRDefault="00FB5815" w:rsidP="00FB5815">
      <w:pPr>
        <w:pStyle w:val="Standard"/>
        <w:spacing w:line="276" w:lineRule="auto"/>
        <w:jc w:val="both"/>
      </w:pPr>
    </w:p>
    <w:p w14:paraId="191537EF" w14:textId="77777777" w:rsidR="00FB5815" w:rsidRDefault="00FB5815" w:rsidP="00FB5815">
      <w:pPr>
        <w:pStyle w:val="Standard"/>
        <w:spacing w:line="276" w:lineRule="auto"/>
        <w:jc w:val="both"/>
      </w:pPr>
      <w:r>
        <w:rPr>
          <w:i/>
        </w:rPr>
        <w:t>Ročníkové výstupy</w:t>
      </w:r>
      <w:r>
        <w:t xml:space="preserve"> předmětu:</w:t>
      </w:r>
      <w:r>
        <w:rPr>
          <w:b/>
        </w:rPr>
        <w:t xml:space="preserve"> SÓLOVÝ DRAMATICKÝ PROJEV A UMĚLECKÝ PŘEDNES</w:t>
      </w:r>
    </w:p>
    <w:p w14:paraId="5E0F7855" w14:textId="77777777" w:rsidR="00FB5815" w:rsidRDefault="00FB5815" w:rsidP="00FB5815">
      <w:pPr>
        <w:pStyle w:val="Standard"/>
        <w:spacing w:line="276" w:lineRule="auto"/>
        <w:jc w:val="both"/>
        <w:rPr>
          <w:b/>
        </w:rPr>
      </w:pPr>
      <w:r>
        <w:rPr>
          <w:b/>
        </w:rPr>
        <w:t>1. ročník</w:t>
      </w:r>
    </w:p>
    <w:p w14:paraId="12882AAD" w14:textId="77777777" w:rsidR="00FB5815" w:rsidRDefault="00FB5815" w:rsidP="00FB5815">
      <w:pPr>
        <w:pStyle w:val="Standard"/>
        <w:spacing w:line="276" w:lineRule="auto"/>
        <w:jc w:val="both"/>
      </w:pPr>
      <w:r>
        <w:t xml:space="preserve">        Žák:</w:t>
      </w:r>
    </w:p>
    <w:p w14:paraId="0CD9E181" w14:textId="77777777" w:rsidR="00FB5815" w:rsidRDefault="00FB5815" w:rsidP="006C0795">
      <w:pPr>
        <w:pStyle w:val="Odstavecseseznamem"/>
        <w:widowControl w:val="0"/>
        <w:numPr>
          <w:ilvl w:val="0"/>
          <w:numId w:val="434"/>
        </w:numPr>
        <w:autoSpaceDN w:val="0"/>
        <w:textAlignment w:val="baseline"/>
      </w:pPr>
      <w:r>
        <w:t>vědomě používá mimoslovní prostředky přednesu</w:t>
      </w:r>
    </w:p>
    <w:p w14:paraId="1DACBD40" w14:textId="77777777" w:rsidR="00FB5815" w:rsidRDefault="00FB5815" w:rsidP="006C0795">
      <w:pPr>
        <w:pStyle w:val="Odstavecseseznamem"/>
        <w:widowControl w:val="0"/>
        <w:numPr>
          <w:ilvl w:val="0"/>
          <w:numId w:val="397"/>
        </w:numPr>
        <w:autoSpaceDN w:val="0"/>
        <w:textAlignment w:val="baseline"/>
      </w:pPr>
      <w:r>
        <w:t>interpretuje autorský text jako svou výpověď: báseň, prózu</w:t>
      </w:r>
    </w:p>
    <w:p w14:paraId="06E4FA40" w14:textId="77777777" w:rsidR="00FB5815" w:rsidRDefault="00FB5815" w:rsidP="006C0795">
      <w:pPr>
        <w:pStyle w:val="Odstavecseseznamem"/>
        <w:widowControl w:val="0"/>
        <w:numPr>
          <w:ilvl w:val="0"/>
          <w:numId w:val="397"/>
        </w:numPr>
        <w:autoSpaceDN w:val="0"/>
        <w:textAlignment w:val="baseline"/>
      </w:pPr>
      <w:r>
        <w:t xml:space="preserve">pronese bez přípravy krátké sdělení na dané téma  </w:t>
      </w:r>
    </w:p>
    <w:p w14:paraId="19610CFE" w14:textId="77777777" w:rsidR="00FB5815" w:rsidRDefault="00FB5815" w:rsidP="006C0795">
      <w:pPr>
        <w:pStyle w:val="Odstavecseseznamem"/>
        <w:widowControl w:val="0"/>
        <w:numPr>
          <w:ilvl w:val="0"/>
          <w:numId w:val="397"/>
        </w:numPr>
        <w:autoSpaceDN w:val="0"/>
        <w:textAlignment w:val="baseline"/>
      </w:pPr>
      <w:r>
        <w:t>vědomě pracuje na zdokonalení mluvní techniky</w:t>
      </w:r>
    </w:p>
    <w:p w14:paraId="3B3C3867" w14:textId="77777777" w:rsidR="00FB5815" w:rsidRDefault="00FB5815" w:rsidP="00FB5815">
      <w:pPr>
        <w:pStyle w:val="Standard"/>
        <w:spacing w:line="276" w:lineRule="auto"/>
        <w:jc w:val="both"/>
        <w:rPr>
          <w:b/>
        </w:rPr>
      </w:pPr>
    </w:p>
    <w:p w14:paraId="104C8FE0" w14:textId="77777777" w:rsidR="00FB5815" w:rsidRDefault="00FB5815" w:rsidP="00FB5815">
      <w:pPr>
        <w:pStyle w:val="Standard"/>
        <w:spacing w:line="276" w:lineRule="auto"/>
        <w:jc w:val="both"/>
        <w:rPr>
          <w:b/>
        </w:rPr>
      </w:pPr>
      <w:r>
        <w:rPr>
          <w:b/>
        </w:rPr>
        <w:t>2. ročník</w:t>
      </w:r>
    </w:p>
    <w:p w14:paraId="643850A6" w14:textId="77777777" w:rsidR="00FB5815" w:rsidRDefault="00FB5815" w:rsidP="00FB5815">
      <w:pPr>
        <w:pStyle w:val="Standard"/>
        <w:spacing w:line="276" w:lineRule="auto"/>
        <w:jc w:val="both"/>
      </w:pPr>
      <w:r>
        <w:t xml:space="preserve">        Žák:</w:t>
      </w:r>
    </w:p>
    <w:p w14:paraId="5F7AED0F" w14:textId="77777777" w:rsidR="00FB5815" w:rsidRDefault="00FB5815" w:rsidP="006C0795">
      <w:pPr>
        <w:pStyle w:val="Odstavecseseznamem"/>
        <w:widowControl w:val="0"/>
        <w:numPr>
          <w:ilvl w:val="0"/>
          <w:numId w:val="397"/>
        </w:numPr>
        <w:autoSpaceDN w:val="0"/>
        <w:textAlignment w:val="baseline"/>
      </w:pPr>
      <w:r>
        <w:t>umí pronést bez přípravy krátké sdělení, vést dialog na dané téma s uplatněním osvojené vyjadřovací techniky</w:t>
      </w:r>
    </w:p>
    <w:p w14:paraId="09E542DA" w14:textId="77777777" w:rsidR="00FB5815" w:rsidRDefault="00FB5815" w:rsidP="006C0795">
      <w:pPr>
        <w:pStyle w:val="Odstavecseseznamem"/>
        <w:widowControl w:val="0"/>
        <w:numPr>
          <w:ilvl w:val="0"/>
          <w:numId w:val="397"/>
        </w:numPr>
        <w:autoSpaceDN w:val="0"/>
        <w:textAlignment w:val="baseline"/>
      </w:pPr>
      <w:r>
        <w:t>využívá uvědomělého způsobu dýchání: fáze nádechu, výdechu, případně zadržení dechu</w:t>
      </w:r>
    </w:p>
    <w:p w14:paraId="3B4255F9" w14:textId="77777777" w:rsidR="00FB5815" w:rsidRDefault="00FB5815" w:rsidP="006C0795">
      <w:pPr>
        <w:pStyle w:val="Odstavecseseznamem"/>
        <w:widowControl w:val="0"/>
        <w:numPr>
          <w:ilvl w:val="0"/>
          <w:numId w:val="397"/>
        </w:numPr>
        <w:autoSpaceDN w:val="0"/>
        <w:textAlignment w:val="baseline"/>
      </w:pPr>
      <w:r>
        <w:t>orientuje se v zásadách správné hlasové hygieny</w:t>
      </w:r>
    </w:p>
    <w:p w14:paraId="7AE914CF" w14:textId="77777777" w:rsidR="00FB5815" w:rsidRDefault="00FB5815" w:rsidP="006C0795">
      <w:pPr>
        <w:pStyle w:val="Odstavecseseznamem"/>
        <w:widowControl w:val="0"/>
        <w:numPr>
          <w:ilvl w:val="0"/>
          <w:numId w:val="397"/>
        </w:numPr>
        <w:autoSpaceDN w:val="0"/>
        <w:textAlignment w:val="baseline"/>
      </w:pPr>
      <w:r>
        <w:t>tvořivě interpretuje zvolený text</w:t>
      </w:r>
    </w:p>
    <w:p w14:paraId="5AD043DB" w14:textId="77777777" w:rsidR="00582700" w:rsidRDefault="00582700" w:rsidP="00582700">
      <w:pPr>
        <w:pStyle w:val="Odstavecseseznamem"/>
        <w:widowControl w:val="0"/>
        <w:autoSpaceDN w:val="0"/>
        <w:textAlignment w:val="baseline"/>
      </w:pPr>
    </w:p>
    <w:p w14:paraId="02C80FBD" w14:textId="77777777" w:rsidR="00FB5815" w:rsidRDefault="00FB5815" w:rsidP="00FB5815">
      <w:pPr>
        <w:pStyle w:val="Standard"/>
        <w:spacing w:line="276" w:lineRule="auto"/>
        <w:jc w:val="both"/>
        <w:rPr>
          <w:b/>
        </w:rPr>
      </w:pPr>
      <w:r>
        <w:rPr>
          <w:b/>
        </w:rPr>
        <w:t xml:space="preserve"> 3. ročník</w:t>
      </w:r>
    </w:p>
    <w:p w14:paraId="50107DB5" w14:textId="77777777" w:rsidR="00FB5815" w:rsidRDefault="00FB5815" w:rsidP="00FB5815">
      <w:pPr>
        <w:pStyle w:val="Standard"/>
        <w:spacing w:line="276" w:lineRule="auto"/>
        <w:jc w:val="both"/>
      </w:pPr>
      <w:r>
        <w:t xml:space="preserve">        Žák:</w:t>
      </w:r>
    </w:p>
    <w:p w14:paraId="23B35D81" w14:textId="77777777" w:rsidR="00FB5815" w:rsidRDefault="00FB5815" w:rsidP="006C0795">
      <w:pPr>
        <w:pStyle w:val="Odstavecseseznamem"/>
        <w:widowControl w:val="0"/>
        <w:numPr>
          <w:ilvl w:val="0"/>
          <w:numId w:val="435"/>
        </w:numPr>
        <w:autoSpaceDN w:val="0"/>
        <w:textAlignment w:val="baseline"/>
      </w:pPr>
      <w:r>
        <w:t>umí ve cvičení interpretovat zadaný dialog nebo monolog v různých žánrech</w:t>
      </w:r>
    </w:p>
    <w:p w14:paraId="3316D2B0" w14:textId="77777777" w:rsidR="00FB5815" w:rsidRDefault="00FB5815" w:rsidP="006C0795">
      <w:pPr>
        <w:pStyle w:val="Odstavecseseznamem"/>
        <w:widowControl w:val="0"/>
        <w:numPr>
          <w:ilvl w:val="0"/>
          <w:numId w:val="398"/>
        </w:numPr>
        <w:autoSpaceDN w:val="0"/>
        <w:textAlignment w:val="baseline"/>
      </w:pPr>
      <w:r>
        <w:t>dokáže upravit textu pro projev přednesový a dramatický</w:t>
      </w:r>
    </w:p>
    <w:p w14:paraId="0D9D85F4" w14:textId="77777777" w:rsidR="00FB5815" w:rsidRDefault="00FB5815" w:rsidP="006C0795">
      <w:pPr>
        <w:pStyle w:val="Odstavecseseznamem"/>
        <w:widowControl w:val="0"/>
        <w:numPr>
          <w:ilvl w:val="0"/>
          <w:numId w:val="398"/>
        </w:numPr>
        <w:autoSpaceDN w:val="0"/>
        <w:textAlignment w:val="baseline"/>
      </w:pPr>
      <w:r>
        <w:t>pracuje na rozvíjení svých vyjadřovacích dovedností</w:t>
      </w:r>
    </w:p>
    <w:p w14:paraId="6F289736" w14:textId="77777777" w:rsidR="00FB5815" w:rsidRDefault="00FB5815" w:rsidP="00FB5815">
      <w:pPr>
        <w:pStyle w:val="Standard"/>
        <w:spacing w:line="276" w:lineRule="auto"/>
        <w:jc w:val="both"/>
        <w:rPr>
          <w:b/>
        </w:rPr>
      </w:pPr>
    </w:p>
    <w:p w14:paraId="033DEDF4" w14:textId="77777777" w:rsidR="00FB5815" w:rsidRDefault="00FB5815" w:rsidP="00FB5815">
      <w:pPr>
        <w:pStyle w:val="Standard"/>
        <w:spacing w:line="276" w:lineRule="auto"/>
        <w:jc w:val="both"/>
        <w:rPr>
          <w:b/>
        </w:rPr>
      </w:pPr>
      <w:r>
        <w:rPr>
          <w:b/>
        </w:rPr>
        <w:t>4. ročník</w:t>
      </w:r>
    </w:p>
    <w:p w14:paraId="79DE5C84" w14:textId="77777777" w:rsidR="00FB5815" w:rsidRDefault="00FB5815" w:rsidP="00FB5815">
      <w:pPr>
        <w:pStyle w:val="Standard"/>
        <w:spacing w:line="276" w:lineRule="auto"/>
        <w:jc w:val="both"/>
      </w:pPr>
      <w:r>
        <w:t xml:space="preserve">       Žák:</w:t>
      </w:r>
    </w:p>
    <w:p w14:paraId="62901A9B" w14:textId="77777777" w:rsidR="00FB5815" w:rsidRDefault="00FB5815" w:rsidP="006C0795">
      <w:pPr>
        <w:pStyle w:val="Odstavecseseznamem"/>
        <w:widowControl w:val="0"/>
        <w:numPr>
          <w:ilvl w:val="0"/>
          <w:numId w:val="436"/>
        </w:numPr>
        <w:autoSpaceDN w:val="0"/>
        <w:textAlignment w:val="baseline"/>
      </w:pPr>
      <w:r>
        <w:t>interpretuje samostatně a tvořivě osobně zvolený text z oblasti poezie, prózy či z dramatické literatury</w:t>
      </w:r>
    </w:p>
    <w:p w14:paraId="4D599761" w14:textId="77777777" w:rsidR="00FB5815" w:rsidRDefault="00FB5815" w:rsidP="006C0795">
      <w:pPr>
        <w:pStyle w:val="Odstavecseseznamem"/>
        <w:widowControl w:val="0"/>
        <w:numPr>
          <w:ilvl w:val="0"/>
          <w:numId w:val="399"/>
        </w:numPr>
        <w:autoSpaceDN w:val="0"/>
        <w:textAlignment w:val="baseline"/>
      </w:pPr>
      <w:r>
        <w:t>umí samostatně zhodnotit vyslechnutý přednes</w:t>
      </w:r>
    </w:p>
    <w:p w14:paraId="011153BC" w14:textId="77777777" w:rsidR="00FB5815" w:rsidRDefault="00FB5815" w:rsidP="00FB5815">
      <w:pPr>
        <w:pStyle w:val="Standard"/>
        <w:spacing w:line="276" w:lineRule="auto"/>
        <w:jc w:val="both"/>
      </w:pPr>
    </w:p>
    <w:p w14:paraId="10C61191" w14:textId="77777777" w:rsidR="00FB5815" w:rsidRDefault="00FB5815" w:rsidP="00FB5815">
      <w:pPr>
        <w:pStyle w:val="Standard"/>
        <w:spacing w:line="276" w:lineRule="auto"/>
        <w:jc w:val="both"/>
      </w:pPr>
    </w:p>
    <w:p w14:paraId="199C98FC" w14:textId="77777777" w:rsidR="00FB5815" w:rsidRDefault="00FB5815" w:rsidP="00FB5815">
      <w:pPr>
        <w:pStyle w:val="Standard"/>
        <w:spacing w:line="276" w:lineRule="auto"/>
        <w:jc w:val="both"/>
        <w:rPr>
          <w:b/>
        </w:rPr>
      </w:pPr>
      <w:r>
        <w:rPr>
          <w:b/>
        </w:rPr>
        <w:t>Vyučovací předmět:     JEVIŠTNÍ POHYB</w:t>
      </w:r>
    </w:p>
    <w:p w14:paraId="27A5A818" w14:textId="77777777" w:rsidR="00FB5815" w:rsidRDefault="00FB5815" w:rsidP="00FB5815">
      <w:pPr>
        <w:pStyle w:val="Standard"/>
        <w:spacing w:line="276" w:lineRule="auto"/>
        <w:jc w:val="both"/>
      </w:pPr>
      <w:r>
        <w:t>Obsahem předmětu je rozvíjení schopnosti a dovednosti vyjadřovat se pohybem a to hereckými prostředky nikoli uměním pantomimy a umění tance, znovuprobuzení smyslů, objevování psychofyzických i psychologických zdrojů pohybu a jeho výrazových možností, navázání neverbálního kontaktu. Předmět obsahuje postupy rozvíjející variabilitu výrazu, schopnost metaforického vyjádření atd. Rozvíjí se smysl pro kolektivní práci.</w:t>
      </w:r>
      <w:r>
        <w:tab/>
      </w:r>
    </w:p>
    <w:p w14:paraId="192E66D1" w14:textId="77777777" w:rsidR="00FB5815" w:rsidRDefault="00FB5815" w:rsidP="00FB5815">
      <w:pPr>
        <w:pStyle w:val="Standard"/>
        <w:spacing w:line="276" w:lineRule="auto"/>
        <w:jc w:val="both"/>
      </w:pPr>
    </w:p>
    <w:p w14:paraId="242B23B3" w14:textId="77777777" w:rsidR="00FB5815" w:rsidRDefault="00FB5815" w:rsidP="00FB5815">
      <w:pPr>
        <w:pStyle w:val="Standard"/>
        <w:spacing w:line="276" w:lineRule="auto"/>
        <w:jc w:val="both"/>
      </w:pPr>
      <w:r>
        <w:rPr>
          <w:i/>
        </w:rPr>
        <w:lastRenderedPageBreak/>
        <w:t>Ročníkové výstupy</w:t>
      </w:r>
      <w:r>
        <w:t xml:space="preserve"> předmětu:</w:t>
      </w:r>
      <w:r>
        <w:rPr>
          <w:b/>
        </w:rPr>
        <w:t xml:space="preserve"> JEVIŠTNÍ POHYB</w:t>
      </w:r>
    </w:p>
    <w:p w14:paraId="26055BF7" w14:textId="77777777" w:rsidR="00FB5815" w:rsidRDefault="00FB5815" w:rsidP="00FB5815">
      <w:pPr>
        <w:pStyle w:val="Standard"/>
        <w:spacing w:line="276" w:lineRule="auto"/>
        <w:jc w:val="both"/>
        <w:rPr>
          <w:b/>
        </w:rPr>
      </w:pPr>
      <w:r>
        <w:rPr>
          <w:b/>
        </w:rPr>
        <w:t>1. ročník</w:t>
      </w:r>
    </w:p>
    <w:p w14:paraId="36A5CAF7" w14:textId="77777777" w:rsidR="00FB5815" w:rsidRDefault="00FB5815" w:rsidP="00FB5815">
      <w:pPr>
        <w:pStyle w:val="Standard"/>
        <w:spacing w:line="276" w:lineRule="auto"/>
        <w:jc w:val="both"/>
      </w:pPr>
      <w:r>
        <w:t xml:space="preserve">       Žák:</w:t>
      </w:r>
    </w:p>
    <w:p w14:paraId="116838B7" w14:textId="77777777" w:rsidR="00FB5815" w:rsidRDefault="00FB5815" w:rsidP="006C0795">
      <w:pPr>
        <w:pStyle w:val="Odstavecseseznamem"/>
        <w:widowControl w:val="0"/>
        <w:numPr>
          <w:ilvl w:val="0"/>
          <w:numId w:val="437"/>
        </w:numPr>
        <w:autoSpaceDN w:val="0"/>
        <w:textAlignment w:val="baseline"/>
      </w:pPr>
      <w:r>
        <w:t>dokáže se aktivně i pasivně uvolnit</w:t>
      </w:r>
    </w:p>
    <w:p w14:paraId="66549181" w14:textId="77777777" w:rsidR="00FB5815" w:rsidRDefault="00FB5815" w:rsidP="006C0795">
      <w:pPr>
        <w:pStyle w:val="Odstavecseseznamem"/>
        <w:widowControl w:val="0"/>
        <w:numPr>
          <w:ilvl w:val="0"/>
          <w:numId w:val="400"/>
        </w:numPr>
        <w:autoSpaceDN w:val="0"/>
        <w:textAlignment w:val="baseline"/>
      </w:pPr>
      <w:r>
        <w:t>ovládá principy harmonického dýchání</w:t>
      </w:r>
    </w:p>
    <w:p w14:paraId="555EF793" w14:textId="77777777" w:rsidR="00FB5815" w:rsidRDefault="00FB5815" w:rsidP="006C0795">
      <w:pPr>
        <w:pStyle w:val="Odstavecseseznamem"/>
        <w:widowControl w:val="0"/>
        <w:numPr>
          <w:ilvl w:val="0"/>
          <w:numId w:val="400"/>
        </w:numPr>
        <w:autoSpaceDN w:val="0"/>
        <w:textAlignment w:val="baseline"/>
      </w:pPr>
      <w:r>
        <w:t>ovládá vyvážené držení těla</w:t>
      </w:r>
    </w:p>
    <w:p w14:paraId="374CA9F4" w14:textId="77777777" w:rsidR="00FB5815" w:rsidRDefault="00FB5815" w:rsidP="006C0795">
      <w:pPr>
        <w:pStyle w:val="Odstavecseseznamem"/>
        <w:widowControl w:val="0"/>
        <w:numPr>
          <w:ilvl w:val="0"/>
          <w:numId w:val="400"/>
        </w:numPr>
        <w:autoSpaceDN w:val="0"/>
        <w:textAlignment w:val="baseline"/>
      </w:pPr>
      <w:r>
        <w:t>improvizuje na vybranou hudbu, vyjadřuje pohybem různá hudební témata a motivy</w:t>
      </w:r>
    </w:p>
    <w:p w14:paraId="1320D088" w14:textId="77777777" w:rsidR="00FB5815" w:rsidRDefault="00FB5815" w:rsidP="006C0795">
      <w:pPr>
        <w:pStyle w:val="Odstavecseseznamem"/>
        <w:widowControl w:val="0"/>
        <w:numPr>
          <w:ilvl w:val="0"/>
          <w:numId w:val="400"/>
        </w:numPr>
        <w:autoSpaceDN w:val="0"/>
        <w:textAlignment w:val="baseline"/>
      </w:pPr>
      <w:r>
        <w:t>dokáže uplatňovat probrané pohybové prvky ve výrazových variantách</w:t>
      </w:r>
    </w:p>
    <w:p w14:paraId="6CECB18B" w14:textId="77777777" w:rsidR="00FB5815" w:rsidRDefault="00FB5815" w:rsidP="006C0795">
      <w:pPr>
        <w:pStyle w:val="Odstavecseseznamem"/>
        <w:widowControl w:val="0"/>
        <w:numPr>
          <w:ilvl w:val="0"/>
          <w:numId w:val="400"/>
        </w:numPr>
        <w:autoSpaceDN w:val="0"/>
        <w:textAlignment w:val="baseline"/>
      </w:pPr>
      <w:r>
        <w:t>zná základní pojmy jevištního pohybu:</w:t>
      </w:r>
    </w:p>
    <w:p w14:paraId="4F640DEB" w14:textId="77777777" w:rsidR="00FB5815" w:rsidRDefault="00FB5815" w:rsidP="006C0795">
      <w:pPr>
        <w:pStyle w:val="Odstavecseseznamem"/>
        <w:widowControl w:val="0"/>
        <w:numPr>
          <w:ilvl w:val="0"/>
          <w:numId w:val="400"/>
        </w:numPr>
        <w:autoSpaceDN w:val="0"/>
        <w:textAlignment w:val="baseline"/>
      </w:pPr>
      <w:r>
        <w:t>vyvážené držení těla</w:t>
      </w:r>
    </w:p>
    <w:p w14:paraId="4C76C3EA" w14:textId="77777777" w:rsidR="00FB5815" w:rsidRDefault="00FB5815" w:rsidP="006C0795">
      <w:pPr>
        <w:pStyle w:val="Odstavecseseznamem"/>
        <w:widowControl w:val="0"/>
        <w:numPr>
          <w:ilvl w:val="0"/>
          <w:numId w:val="400"/>
        </w:numPr>
        <w:autoSpaceDN w:val="0"/>
        <w:textAlignment w:val="baseline"/>
      </w:pPr>
      <w:r>
        <w:t>psychofyzické napětí</w:t>
      </w:r>
    </w:p>
    <w:p w14:paraId="0346D628" w14:textId="77777777" w:rsidR="00FB5815" w:rsidRDefault="00FB5815" w:rsidP="006C0795">
      <w:pPr>
        <w:pStyle w:val="Odstavecseseznamem"/>
        <w:widowControl w:val="0"/>
        <w:numPr>
          <w:ilvl w:val="0"/>
          <w:numId w:val="400"/>
        </w:numPr>
        <w:autoSpaceDN w:val="0"/>
        <w:textAlignment w:val="baseline"/>
      </w:pPr>
      <w:r>
        <w:t>dynamika</w:t>
      </w:r>
    </w:p>
    <w:p w14:paraId="4F927075" w14:textId="77777777" w:rsidR="00FB5815" w:rsidRDefault="00FB5815" w:rsidP="006C0795">
      <w:pPr>
        <w:pStyle w:val="Odstavecseseznamem"/>
        <w:widowControl w:val="0"/>
        <w:numPr>
          <w:ilvl w:val="0"/>
          <w:numId w:val="400"/>
        </w:numPr>
        <w:autoSpaceDN w:val="0"/>
        <w:textAlignment w:val="baseline"/>
      </w:pPr>
      <w:r>
        <w:t>rytmus</w:t>
      </w:r>
    </w:p>
    <w:p w14:paraId="3FF10DA0" w14:textId="77777777" w:rsidR="00FB5815" w:rsidRDefault="00FB5815" w:rsidP="006C0795">
      <w:pPr>
        <w:pStyle w:val="Odstavecseseznamem"/>
        <w:widowControl w:val="0"/>
        <w:numPr>
          <w:ilvl w:val="0"/>
          <w:numId w:val="400"/>
        </w:numPr>
        <w:autoSpaceDN w:val="0"/>
        <w:textAlignment w:val="baseline"/>
      </w:pPr>
      <w:r>
        <w:t>v pohybových cvičeních uplatňuje svou tvořivost a fantazii</w:t>
      </w:r>
    </w:p>
    <w:p w14:paraId="1DA48ACB" w14:textId="77777777" w:rsidR="00FB5815" w:rsidRDefault="00FB5815" w:rsidP="006C0795">
      <w:pPr>
        <w:pStyle w:val="Odstavecseseznamem"/>
        <w:widowControl w:val="0"/>
        <w:numPr>
          <w:ilvl w:val="0"/>
          <w:numId w:val="400"/>
        </w:numPr>
        <w:autoSpaceDN w:val="0"/>
        <w:textAlignment w:val="baseline"/>
      </w:pPr>
      <w:r>
        <w:t>v pohybových cvičeních pohotově reaguje na partnery v prostoru</w:t>
      </w:r>
    </w:p>
    <w:p w14:paraId="4C6D5527" w14:textId="77777777" w:rsidR="00FB5815" w:rsidRDefault="00FB5815" w:rsidP="006C0795">
      <w:pPr>
        <w:pStyle w:val="Odstavecseseznamem"/>
        <w:widowControl w:val="0"/>
        <w:numPr>
          <w:ilvl w:val="0"/>
          <w:numId w:val="400"/>
        </w:numPr>
        <w:autoSpaceDN w:val="0"/>
        <w:textAlignment w:val="baseline"/>
      </w:pPr>
      <w:r>
        <w:t>využívá pohybových možností svého těla v pohybových hrách a cvičeních</w:t>
      </w:r>
    </w:p>
    <w:p w14:paraId="196896FB" w14:textId="77777777" w:rsidR="00FB5815" w:rsidRDefault="00FB5815" w:rsidP="00FB5815">
      <w:pPr>
        <w:pStyle w:val="Standard"/>
        <w:spacing w:line="276" w:lineRule="auto"/>
        <w:jc w:val="both"/>
        <w:rPr>
          <w:b/>
        </w:rPr>
      </w:pPr>
    </w:p>
    <w:p w14:paraId="5C74DE8B" w14:textId="77777777" w:rsidR="00FB5815" w:rsidRDefault="00FB5815" w:rsidP="00FB5815">
      <w:pPr>
        <w:pStyle w:val="Standard"/>
        <w:spacing w:line="276" w:lineRule="auto"/>
        <w:jc w:val="both"/>
        <w:rPr>
          <w:b/>
        </w:rPr>
      </w:pPr>
      <w:r>
        <w:rPr>
          <w:b/>
        </w:rPr>
        <w:t>2. ročník</w:t>
      </w:r>
    </w:p>
    <w:p w14:paraId="0A8A5FA7" w14:textId="77777777" w:rsidR="00FB5815" w:rsidRDefault="00FB5815" w:rsidP="00FB5815">
      <w:pPr>
        <w:pStyle w:val="Standard"/>
        <w:spacing w:line="276" w:lineRule="auto"/>
        <w:jc w:val="both"/>
      </w:pPr>
      <w:r>
        <w:t xml:space="preserve">        Žák:</w:t>
      </w:r>
    </w:p>
    <w:p w14:paraId="79844562" w14:textId="77777777" w:rsidR="00FB5815" w:rsidRDefault="00FB5815" w:rsidP="006C0795">
      <w:pPr>
        <w:pStyle w:val="Odstavecseseznamem"/>
        <w:widowControl w:val="0"/>
        <w:numPr>
          <w:ilvl w:val="0"/>
          <w:numId w:val="438"/>
        </w:numPr>
        <w:autoSpaceDN w:val="0"/>
        <w:textAlignment w:val="baseline"/>
      </w:pPr>
      <w:r>
        <w:t>využívá možnosti prostoru v kontextu s jednáním v nastolených situacích</w:t>
      </w:r>
    </w:p>
    <w:p w14:paraId="6266B7E3" w14:textId="77777777" w:rsidR="00FB5815" w:rsidRDefault="00FB5815" w:rsidP="006C0795">
      <w:pPr>
        <w:pStyle w:val="Odstavecseseznamem"/>
        <w:widowControl w:val="0"/>
        <w:numPr>
          <w:ilvl w:val="0"/>
          <w:numId w:val="401"/>
        </w:numPr>
        <w:autoSpaceDN w:val="0"/>
        <w:textAlignment w:val="baseline"/>
      </w:pPr>
      <w:r>
        <w:t>využívá gest vlastního těla</w:t>
      </w:r>
    </w:p>
    <w:p w14:paraId="19A95FE6" w14:textId="77777777" w:rsidR="00FB5815" w:rsidRDefault="00FB5815" w:rsidP="006C0795">
      <w:pPr>
        <w:pStyle w:val="Odstavecseseznamem"/>
        <w:widowControl w:val="0"/>
        <w:numPr>
          <w:ilvl w:val="0"/>
          <w:numId w:val="401"/>
        </w:numPr>
        <w:autoSpaceDN w:val="0"/>
        <w:textAlignment w:val="baseline"/>
      </w:pPr>
      <w:r>
        <w:t>při pohybovém jednání využívá škálu vnitřního napětí</w:t>
      </w:r>
    </w:p>
    <w:p w14:paraId="11D0CBA1" w14:textId="77777777" w:rsidR="00FB5815" w:rsidRDefault="00FB5815" w:rsidP="006C0795">
      <w:pPr>
        <w:pStyle w:val="Odstavecseseznamem"/>
        <w:widowControl w:val="0"/>
        <w:numPr>
          <w:ilvl w:val="0"/>
          <w:numId w:val="401"/>
        </w:numPr>
        <w:autoSpaceDN w:val="0"/>
        <w:textAlignment w:val="baseline"/>
      </w:pPr>
      <w:r>
        <w:t>pracuje s imaginárními předměty a přenáší je do práce s rekvizitou</w:t>
      </w:r>
    </w:p>
    <w:p w14:paraId="1220A77F" w14:textId="77777777" w:rsidR="00FB5815" w:rsidRDefault="00FB5815" w:rsidP="006C0795">
      <w:pPr>
        <w:pStyle w:val="Odstavecseseznamem"/>
        <w:widowControl w:val="0"/>
        <w:numPr>
          <w:ilvl w:val="0"/>
          <w:numId w:val="401"/>
        </w:numPr>
        <w:autoSpaceDN w:val="0"/>
        <w:textAlignment w:val="baseline"/>
      </w:pPr>
      <w:r>
        <w:t>využívá předměty jako partnery v prostoru</w:t>
      </w:r>
    </w:p>
    <w:p w14:paraId="09C67BF8" w14:textId="77777777" w:rsidR="00FB5815" w:rsidRDefault="00FB5815" w:rsidP="00FB5815">
      <w:pPr>
        <w:pStyle w:val="Standard"/>
        <w:spacing w:line="276" w:lineRule="auto"/>
        <w:jc w:val="both"/>
      </w:pPr>
    </w:p>
    <w:p w14:paraId="1E8EA1DA" w14:textId="77777777" w:rsidR="00FB5815" w:rsidRDefault="00FB5815" w:rsidP="00FB5815">
      <w:pPr>
        <w:pStyle w:val="Standard"/>
        <w:spacing w:line="276" w:lineRule="auto"/>
        <w:jc w:val="both"/>
        <w:rPr>
          <w:b/>
        </w:rPr>
      </w:pPr>
      <w:r>
        <w:rPr>
          <w:b/>
        </w:rPr>
        <w:t>3. ročník</w:t>
      </w:r>
    </w:p>
    <w:p w14:paraId="60E3E9FB" w14:textId="77777777" w:rsidR="00FB5815" w:rsidRDefault="00FB5815" w:rsidP="00FB5815">
      <w:pPr>
        <w:pStyle w:val="Standard"/>
        <w:spacing w:line="276" w:lineRule="auto"/>
        <w:jc w:val="both"/>
      </w:pPr>
      <w:r>
        <w:t xml:space="preserve">      Žák:</w:t>
      </w:r>
    </w:p>
    <w:p w14:paraId="22942E75" w14:textId="77777777" w:rsidR="00FB5815" w:rsidRDefault="00FB5815" w:rsidP="006C0795">
      <w:pPr>
        <w:pStyle w:val="Odstavecseseznamem"/>
        <w:widowControl w:val="0"/>
        <w:numPr>
          <w:ilvl w:val="0"/>
          <w:numId w:val="439"/>
        </w:numPr>
        <w:autoSpaceDN w:val="0"/>
        <w:textAlignment w:val="baseline"/>
      </w:pPr>
      <w:r>
        <w:t>charakterizuje postavu pomocí pohybových vyjadřovacích prostředků</w:t>
      </w:r>
    </w:p>
    <w:p w14:paraId="29C7040A" w14:textId="77777777" w:rsidR="00FB5815" w:rsidRDefault="00FB5815" w:rsidP="006C0795">
      <w:pPr>
        <w:pStyle w:val="Odstavecseseznamem"/>
        <w:widowControl w:val="0"/>
        <w:numPr>
          <w:ilvl w:val="0"/>
          <w:numId w:val="402"/>
        </w:numPr>
        <w:autoSpaceDN w:val="0"/>
        <w:textAlignment w:val="baseline"/>
      </w:pPr>
      <w:r>
        <w:t>pohybem jedná v dramatické situaci</w:t>
      </w:r>
    </w:p>
    <w:p w14:paraId="52F2BCB0" w14:textId="77777777" w:rsidR="00FB5815" w:rsidRDefault="00FB5815" w:rsidP="006C0795">
      <w:pPr>
        <w:pStyle w:val="Odstavecseseznamem"/>
        <w:widowControl w:val="0"/>
        <w:numPr>
          <w:ilvl w:val="0"/>
          <w:numId w:val="402"/>
        </w:numPr>
        <w:autoSpaceDN w:val="0"/>
        <w:textAlignment w:val="baseline"/>
      </w:pPr>
      <w:r>
        <w:t>v jednání využívá plasticitu těla</w:t>
      </w:r>
    </w:p>
    <w:p w14:paraId="453D8999" w14:textId="77777777" w:rsidR="00FB5815" w:rsidRDefault="00FB5815" w:rsidP="006C0795">
      <w:pPr>
        <w:pStyle w:val="Odstavecseseznamem"/>
        <w:widowControl w:val="0"/>
        <w:numPr>
          <w:ilvl w:val="0"/>
          <w:numId w:val="402"/>
        </w:numPr>
        <w:autoSpaceDN w:val="0"/>
        <w:textAlignment w:val="baseline"/>
      </w:pPr>
      <w:r>
        <w:t>při jednání s pohybem vyjadřuje vnitřní život postavy</w:t>
      </w:r>
    </w:p>
    <w:p w14:paraId="64D48E5E" w14:textId="77777777" w:rsidR="00FB5815" w:rsidRDefault="00FB5815" w:rsidP="00FB5815">
      <w:pPr>
        <w:pStyle w:val="Standard"/>
        <w:spacing w:line="276" w:lineRule="auto"/>
        <w:jc w:val="both"/>
        <w:rPr>
          <w:b/>
        </w:rPr>
      </w:pPr>
    </w:p>
    <w:p w14:paraId="4966998B" w14:textId="77777777" w:rsidR="00FB5815" w:rsidRDefault="00FB5815" w:rsidP="00FB5815">
      <w:pPr>
        <w:pStyle w:val="Standard"/>
        <w:spacing w:line="276" w:lineRule="auto"/>
        <w:jc w:val="both"/>
        <w:rPr>
          <w:b/>
        </w:rPr>
      </w:pPr>
      <w:r>
        <w:rPr>
          <w:b/>
        </w:rPr>
        <w:t>4. ročník</w:t>
      </w:r>
    </w:p>
    <w:p w14:paraId="001D4AD5" w14:textId="77777777" w:rsidR="00FB5815" w:rsidRDefault="00FB5815" w:rsidP="00FB5815">
      <w:pPr>
        <w:pStyle w:val="Standard"/>
        <w:spacing w:line="276" w:lineRule="auto"/>
        <w:jc w:val="both"/>
      </w:pPr>
      <w:r>
        <w:t xml:space="preserve">        Žák:</w:t>
      </w:r>
    </w:p>
    <w:p w14:paraId="7ECC7EFA" w14:textId="77777777" w:rsidR="00FB5815" w:rsidRDefault="00FB5815" w:rsidP="006C0795">
      <w:pPr>
        <w:pStyle w:val="Odstavecseseznamem"/>
        <w:widowControl w:val="0"/>
        <w:numPr>
          <w:ilvl w:val="0"/>
          <w:numId w:val="440"/>
        </w:numPr>
        <w:autoSpaceDN w:val="0"/>
        <w:textAlignment w:val="baseline"/>
      </w:pPr>
      <w:r>
        <w:t>formuje jevištní postavu v plné hře</w:t>
      </w:r>
    </w:p>
    <w:p w14:paraId="06304678" w14:textId="77777777" w:rsidR="00FB5815" w:rsidRDefault="00FB5815" w:rsidP="006C0795">
      <w:pPr>
        <w:pStyle w:val="Odstavecseseznamem"/>
        <w:widowControl w:val="0"/>
        <w:numPr>
          <w:ilvl w:val="0"/>
          <w:numId w:val="403"/>
        </w:numPr>
        <w:autoSpaceDN w:val="0"/>
        <w:textAlignment w:val="baseline"/>
      </w:pPr>
      <w:r>
        <w:t xml:space="preserve">charakterizuje postavu základními pohybovými výrazovými prostředky jako </w:t>
      </w:r>
      <w:proofErr w:type="spellStart"/>
      <w:r>
        <w:t>temporytmus</w:t>
      </w:r>
      <w:proofErr w:type="spellEnd"/>
      <w:r>
        <w:t xml:space="preserve"> jednání, držení těla, chůze, vztah k danému prostoru</w:t>
      </w:r>
    </w:p>
    <w:p w14:paraId="050C1F06" w14:textId="77777777" w:rsidR="00FB5815" w:rsidRDefault="00FB5815" w:rsidP="006C0795">
      <w:pPr>
        <w:pStyle w:val="Odstavecseseznamem"/>
        <w:widowControl w:val="0"/>
        <w:numPr>
          <w:ilvl w:val="0"/>
          <w:numId w:val="403"/>
        </w:numPr>
        <w:autoSpaceDN w:val="0"/>
        <w:textAlignment w:val="baseline"/>
      </w:pPr>
      <w:r>
        <w:t>improvizuje ve dvojicích, ve skupině v plné hře</w:t>
      </w:r>
    </w:p>
    <w:p w14:paraId="3D0EC9D9" w14:textId="77777777" w:rsidR="00FB5815" w:rsidRDefault="00FB5815" w:rsidP="006C0795">
      <w:pPr>
        <w:pStyle w:val="Odstavecseseznamem"/>
        <w:widowControl w:val="0"/>
        <w:numPr>
          <w:ilvl w:val="0"/>
          <w:numId w:val="403"/>
        </w:numPr>
        <w:autoSpaceDN w:val="0"/>
        <w:textAlignment w:val="baseline"/>
      </w:pPr>
      <w:r>
        <w:t>zvládá v návaznosti na pohybovou průpravu svůj úkol v absolventském vystoupení</w:t>
      </w:r>
    </w:p>
    <w:p w14:paraId="7B626B29" w14:textId="77777777" w:rsidR="00FB5815" w:rsidRDefault="00FB5815" w:rsidP="00FB5815">
      <w:pPr>
        <w:pStyle w:val="Odstavecseseznamem"/>
      </w:pPr>
    </w:p>
    <w:p w14:paraId="09B6023A" w14:textId="77777777" w:rsidR="00582700" w:rsidRDefault="00582700" w:rsidP="00FB5815">
      <w:pPr>
        <w:pStyle w:val="Odstavecseseznamem"/>
      </w:pPr>
    </w:p>
    <w:p w14:paraId="26802824" w14:textId="77777777" w:rsidR="00582700" w:rsidRDefault="00582700" w:rsidP="00FB5815">
      <w:pPr>
        <w:pStyle w:val="Odstavecseseznamem"/>
      </w:pPr>
    </w:p>
    <w:p w14:paraId="1D90A1FB" w14:textId="77777777" w:rsidR="00582700" w:rsidRDefault="00582700" w:rsidP="00FB5815">
      <w:pPr>
        <w:pStyle w:val="Odstavecseseznamem"/>
      </w:pPr>
    </w:p>
    <w:p w14:paraId="50A2D6CD" w14:textId="77777777" w:rsidR="00FB5815" w:rsidRDefault="00FB5815" w:rsidP="00FB5815">
      <w:pPr>
        <w:pStyle w:val="Standard"/>
        <w:spacing w:line="276" w:lineRule="auto"/>
        <w:jc w:val="both"/>
        <w:rPr>
          <w:b/>
        </w:rPr>
      </w:pPr>
      <w:r>
        <w:rPr>
          <w:b/>
        </w:rPr>
        <w:lastRenderedPageBreak/>
        <w:t>Vyučovací předmět: MEZIROČNÍKOVÝ SOUBOR</w:t>
      </w:r>
    </w:p>
    <w:p w14:paraId="12174E4B" w14:textId="77777777" w:rsidR="00FB5815" w:rsidRPr="00E4499A" w:rsidRDefault="00FB5815" w:rsidP="00FB5815">
      <w:pPr>
        <w:pStyle w:val="Standard"/>
        <w:spacing w:line="276" w:lineRule="auto"/>
        <w:jc w:val="both"/>
        <w:rPr>
          <w:rFonts w:ascii="Arial, Helvetica, sans-serif" w:hAnsi="Arial, Helvetica, sans-serif"/>
          <w:color w:val="222222"/>
        </w:rPr>
      </w:pPr>
      <w:r w:rsidRPr="00E4499A">
        <w:rPr>
          <w:rFonts w:ascii="Arial, Helvetica, sans-serif" w:hAnsi="Arial, Helvetica, sans-serif"/>
          <w:color w:val="222222"/>
        </w:rPr>
        <w:t xml:space="preserve">Předmět se vyučuje kolektivně. Žáci pronikají pod vedením režiséra do struktury tvorby divadelní inscenace ve všech jejich složkách. Žáci využívají svých hereckých dispozic a zkušeností k tvorbě ucelené divadelní inscenace. Do </w:t>
      </w:r>
      <w:proofErr w:type="spellStart"/>
      <w:r w:rsidRPr="00E4499A">
        <w:rPr>
          <w:rFonts w:ascii="Arial, Helvetica, sans-serif" w:hAnsi="Arial, Helvetica, sans-serif"/>
          <w:color w:val="222222"/>
        </w:rPr>
        <w:t>meziročníkového</w:t>
      </w:r>
      <w:proofErr w:type="spellEnd"/>
      <w:r w:rsidRPr="00E4499A">
        <w:rPr>
          <w:rFonts w:ascii="Arial, Helvetica, sans-serif" w:hAnsi="Arial, Helvetica, sans-serif"/>
          <w:color w:val="222222"/>
        </w:rPr>
        <w:t xml:space="preserve"> souboru si vybírá žáky učitel. Vzhledem k tomu, že nejsou žáci do </w:t>
      </w:r>
      <w:proofErr w:type="spellStart"/>
      <w:r w:rsidRPr="00E4499A">
        <w:rPr>
          <w:rFonts w:ascii="Arial, Helvetica, sans-serif" w:hAnsi="Arial, Helvetica, sans-serif"/>
          <w:color w:val="222222"/>
        </w:rPr>
        <w:t>meziročníkového</w:t>
      </w:r>
      <w:proofErr w:type="spellEnd"/>
      <w:r w:rsidRPr="00E4499A">
        <w:rPr>
          <w:rFonts w:ascii="Arial, Helvetica, sans-serif" w:hAnsi="Arial, Helvetica, sans-serif"/>
          <w:color w:val="222222"/>
        </w:rPr>
        <w:t xml:space="preserve"> souboru zařazováni několik let po sobě, ale příležitostně, dle potřeb inscenace, je vyloučeno zpracovat osnovy tohoto předmětu po jednotlivých ročnících.</w:t>
      </w:r>
    </w:p>
    <w:p w14:paraId="2323423A" w14:textId="77777777" w:rsidR="00FB5815" w:rsidRDefault="00FB5815" w:rsidP="00FB5815">
      <w:pPr>
        <w:pStyle w:val="Standard"/>
        <w:spacing w:line="276" w:lineRule="auto"/>
        <w:jc w:val="both"/>
        <w:rPr>
          <w:rFonts w:ascii="Arial, Helvetica, sans-serif" w:hAnsi="Arial, Helvetica, sans-serif"/>
          <w:b/>
          <w:color w:val="222222"/>
        </w:rPr>
      </w:pPr>
    </w:p>
    <w:p w14:paraId="1AB080A4" w14:textId="77777777" w:rsidR="00582700" w:rsidRPr="00582700" w:rsidRDefault="00FB5815" w:rsidP="00582700">
      <w:pPr>
        <w:pStyle w:val="Standard"/>
        <w:spacing w:line="276" w:lineRule="auto"/>
        <w:jc w:val="both"/>
        <w:rPr>
          <w:b/>
        </w:rPr>
      </w:pPr>
      <w:r>
        <w:rPr>
          <w:rFonts w:ascii="Arial, Helvetica, sans-serif" w:hAnsi="Arial, Helvetica, sans-serif"/>
          <w:i/>
          <w:color w:val="222222"/>
        </w:rPr>
        <w:t>Ročníkové výstupy</w:t>
      </w:r>
      <w:r>
        <w:rPr>
          <w:rFonts w:ascii="Arial, Helvetica, sans-serif" w:hAnsi="Arial, Helvetica, sans-serif"/>
          <w:color w:val="222222"/>
        </w:rPr>
        <w:t xml:space="preserve"> předmětu</w:t>
      </w:r>
      <w:r>
        <w:rPr>
          <w:rFonts w:ascii="Arial, Helvetica, sans-serif" w:hAnsi="Arial, Helvetica, sans-serif"/>
          <w:b/>
          <w:color w:val="222222"/>
        </w:rPr>
        <w:t xml:space="preserve"> MEZIROČNÍKOVÝ SOUBOR</w:t>
      </w:r>
    </w:p>
    <w:p w14:paraId="0043D7B1" w14:textId="77777777" w:rsidR="00582700" w:rsidRPr="00582700" w:rsidRDefault="00FB5815" w:rsidP="00582700">
      <w:pPr>
        <w:pStyle w:val="Textbody"/>
        <w:spacing w:line="276" w:lineRule="auto"/>
        <w:jc w:val="both"/>
        <w:rPr>
          <w:rFonts w:ascii="Arial, Helvetica, sans-serif" w:hAnsi="Arial, Helvetica, sans-serif" w:hint="eastAsia"/>
          <w:b/>
          <w:color w:val="222222"/>
        </w:rPr>
      </w:pPr>
      <w:r w:rsidRPr="00582700">
        <w:rPr>
          <w:rFonts w:ascii="Arial, Helvetica, sans-serif" w:hAnsi="Arial, Helvetica, sans-serif"/>
          <w:b/>
          <w:color w:val="222222"/>
        </w:rPr>
        <w:t>1.</w:t>
      </w:r>
      <w:r w:rsidR="00582700" w:rsidRPr="00582700">
        <w:rPr>
          <w:rFonts w:ascii="Arial, Helvetica, sans-serif" w:hAnsi="Arial, Helvetica, sans-serif"/>
          <w:b/>
          <w:color w:val="222222"/>
        </w:rPr>
        <w:t xml:space="preserve"> </w:t>
      </w:r>
      <w:r w:rsidRPr="00582700">
        <w:rPr>
          <w:rFonts w:ascii="Arial, Helvetica, sans-serif" w:hAnsi="Arial, Helvetica, sans-serif"/>
          <w:b/>
          <w:color w:val="222222"/>
        </w:rPr>
        <w:t>r.</w:t>
      </w:r>
      <w:r w:rsidR="00582700" w:rsidRPr="00582700">
        <w:rPr>
          <w:rFonts w:ascii="Arial, Helvetica, sans-serif" w:hAnsi="Arial, Helvetica, sans-serif"/>
          <w:b/>
          <w:color w:val="222222"/>
        </w:rPr>
        <w:t xml:space="preserve"> – 2. r. / II.</w:t>
      </w:r>
      <w:r w:rsidRPr="00582700">
        <w:rPr>
          <w:rFonts w:ascii="Arial, Helvetica, sans-serif" w:hAnsi="Arial, Helvetica, sans-serif"/>
          <w:b/>
          <w:color w:val="222222"/>
        </w:rPr>
        <w:t xml:space="preserve"> st</w:t>
      </w:r>
      <w:r w:rsidR="00582700" w:rsidRPr="00582700">
        <w:rPr>
          <w:rFonts w:ascii="Arial, Helvetica, sans-serif" w:hAnsi="Arial, Helvetica, sans-serif"/>
          <w:b/>
          <w:color w:val="222222"/>
        </w:rPr>
        <w:t>.</w:t>
      </w:r>
      <w:r w:rsidRPr="00582700">
        <w:rPr>
          <w:rFonts w:ascii="Arial, Helvetica, sans-serif" w:hAnsi="Arial, Helvetica, sans-serif"/>
          <w:b/>
          <w:color w:val="222222"/>
        </w:rPr>
        <w:t xml:space="preserve"> </w:t>
      </w:r>
    </w:p>
    <w:p w14:paraId="45B6590C" w14:textId="77777777" w:rsidR="00582700" w:rsidRDefault="00582700" w:rsidP="00582700">
      <w:pPr>
        <w:pStyle w:val="Textbody"/>
        <w:spacing w:line="276" w:lineRule="auto"/>
        <w:jc w:val="both"/>
        <w:rPr>
          <w:rFonts w:ascii="Arial, Helvetica, sans-serif" w:hAnsi="Arial, Helvetica, sans-serif" w:hint="eastAsia"/>
          <w:color w:val="222222"/>
        </w:rPr>
      </w:pPr>
      <w:r>
        <w:rPr>
          <w:rFonts w:ascii="Arial, Helvetica, sans-serif" w:hAnsi="Arial, Helvetica, sans-serif"/>
          <w:color w:val="222222"/>
        </w:rPr>
        <w:tab/>
        <w:t>Žák:</w:t>
      </w:r>
    </w:p>
    <w:p w14:paraId="7F830097" w14:textId="77777777" w:rsidR="00582700" w:rsidRPr="00582700" w:rsidRDefault="00FB5815" w:rsidP="006C0795">
      <w:pPr>
        <w:pStyle w:val="Textbody"/>
        <w:numPr>
          <w:ilvl w:val="0"/>
          <w:numId w:val="403"/>
        </w:numPr>
        <w:spacing w:line="276" w:lineRule="auto"/>
        <w:jc w:val="both"/>
        <w:rPr>
          <w:rFonts w:ascii="Arial, Helvetica, sans-serif" w:hAnsi="Arial, Helvetica, sans-serif" w:hint="eastAsia"/>
          <w:color w:val="222222"/>
        </w:rPr>
      </w:pPr>
      <w:r w:rsidRPr="00582700">
        <w:rPr>
          <w:rFonts w:ascii="Arial, Helvetica, sans-serif" w:hAnsi="Arial, Helvetica, sans-serif"/>
          <w:color w:val="222222"/>
        </w:rPr>
        <w:t>v kolektivní dramaturgické, režijní, výtvarné spolupráci realizuje pod vedením u</w:t>
      </w:r>
      <w:r w:rsidR="00582700">
        <w:rPr>
          <w:rFonts w:ascii="Arial, Helvetica, sans-serif" w:hAnsi="Arial, Helvetica, sans-serif"/>
          <w:color w:val="222222"/>
        </w:rPr>
        <w:t>čitele drobný ucelený tvar například z oblasti přednesu</w:t>
      </w:r>
    </w:p>
    <w:p w14:paraId="5FBAAA46" w14:textId="77777777" w:rsidR="00582700" w:rsidRPr="00D55B95" w:rsidRDefault="00FB5815" w:rsidP="00582700">
      <w:pPr>
        <w:rPr>
          <w:b/>
        </w:rPr>
      </w:pPr>
      <w:r w:rsidRPr="00D55B95">
        <w:rPr>
          <w:b/>
        </w:rPr>
        <w:t>3.</w:t>
      </w:r>
      <w:r w:rsidR="00582700" w:rsidRPr="00D55B95">
        <w:rPr>
          <w:b/>
        </w:rPr>
        <w:t xml:space="preserve"> </w:t>
      </w:r>
      <w:r w:rsidRPr="00D55B95">
        <w:rPr>
          <w:b/>
        </w:rPr>
        <w:t>r.</w:t>
      </w:r>
      <w:r w:rsidR="00582700" w:rsidRPr="00D55B95">
        <w:rPr>
          <w:b/>
        </w:rPr>
        <w:t xml:space="preserve"> </w:t>
      </w:r>
      <w:r w:rsidRPr="00D55B95">
        <w:rPr>
          <w:b/>
        </w:rPr>
        <w:t>/</w:t>
      </w:r>
      <w:r w:rsidR="00582700" w:rsidRPr="00D55B95">
        <w:rPr>
          <w:b/>
        </w:rPr>
        <w:t xml:space="preserve"> II.</w:t>
      </w:r>
      <w:r w:rsidRPr="00D55B95">
        <w:rPr>
          <w:b/>
        </w:rPr>
        <w:t xml:space="preserve"> st</w:t>
      </w:r>
      <w:r w:rsidR="00582700" w:rsidRPr="00D55B95">
        <w:rPr>
          <w:b/>
        </w:rPr>
        <w:t>.</w:t>
      </w:r>
    </w:p>
    <w:p w14:paraId="17231E5E" w14:textId="77777777" w:rsidR="00D55B95" w:rsidRDefault="00D55B95" w:rsidP="00582700">
      <w:r>
        <w:tab/>
        <w:t>Žák:</w:t>
      </w:r>
    </w:p>
    <w:p w14:paraId="3950B4F2" w14:textId="77777777" w:rsidR="00582700" w:rsidRDefault="00FB5815" w:rsidP="006C0795">
      <w:pPr>
        <w:pStyle w:val="Odstavecseseznamem"/>
        <w:numPr>
          <w:ilvl w:val="0"/>
          <w:numId w:val="403"/>
        </w:numPr>
      </w:pPr>
      <w:r w:rsidRPr="00582700">
        <w:t>v kolektivní spolupráci dramaturgické, režijní, výtvarné realizuje pod vedením učitele ucelený dramatický</w:t>
      </w:r>
      <w:r w:rsidR="00582700">
        <w:t xml:space="preserve"> tvar, ve kterém dominuje pohyb</w:t>
      </w:r>
    </w:p>
    <w:p w14:paraId="683A759D" w14:textId="77777777" w:rsidR="00582700" w:rsidRDefault="00FB5815" w:rsidP="006C0795">
      <w:pPr>
        <w:pStyle w:val="Odstavecseseznamem"/>
        <w:numPr>
          <w:ilvl w:val="0"/>
          <w:numId w:val="403"/>
        </w:numPr>
      </w:pPr>
      <w:r w:rsidRPr="00582700">
        <w:t>samostatně navrhuje inscenační prostředky a připravuje jejich zp</w:t>
      </w:r>
      <w:r w:rsidR="00582700" w:rsidRPr="00582700">
        <w:t>racování a technickou realizaci</w:t>
      </w:r>
    </w:p>
    <w:p w14:paraId="25BEEFBD" w14:textId="77777777" w:rsidR="00D55B95" w:rsidRPr="00D55B95" w:rsidRDefault="00FB5815" w:rsidP="00D55B95">
      <w:pPr>
        <w:rPr>
          <w:b/>
        </w:rPr>
      </w:pPr>
      <w:r w:rsidRPr="00D55B95">
        <w:rPr>
          <w:b/>
        </w:rPr>
        <w:t>4.</w:t>
      </w:r>
      <w:r w:rsidR="00582700" w:rsidRPr="00D55B95">
        <w:rPr>
          <w:b/>
        </w:rPr>
        <w:t xml:space="preserve"> </w:t>
      </w:r>
      <w:r w:rsidRPr="00D55B95">
        <w:rPr>
          <w:b/>
        </w:rPr>
        <w:t>r</w:t>
      </w:r>
      <w:r w:rsidR="00582700" w:rsidRPr="00D55B95">
        <w:rPr>
          <w:b/>
        </w:rPr>
        <w:t>. / II.</w:t>
      </w:r>
      <w:r w:rsidRPr="00D55B95">
        <w:rPr>
          <w:b/>
        </w:rPr>
        <w:t xml:space="preserve"> st</w:t>
      </w:r>
      <w:r w:rsidR="00582700" w:rsidRPr="00D55B95">
        <w:rPr>
          <w:b/>
        </w:rPr>
        <w:t>.</w:t>
      </w:r>
    </w:p>
    <w:p w14:paraId="28FFE820" w14:textId="77777777" w:rsidR="00D55B95" w:rsidRDefault="00D55B95" w:rsidP="00D55B95">
      <w:r>
        <w:tab/>
        <w:t>Žák:</w:t>
      </w:r>
    </w:p>
    <w:p w14:paraId="7C78CB85" w14:textId="77777777" w:rsidR="00FB5815" w:rsidRPr="00582700" w:rsidRDefault="00FB5815" w:rsidP="006C0795">
      <w:pPr>
        <w:pStyle w:val="Odstavecseseznamem"/>
        <w:numPr>
          <w:ilvl w:val="0"/>
          <w:numId w:val="403"/>
        </w:numPr>
      </w:pPr>
      <w:r w:rsidRPr="00582700">
        <w:t>samostatně navrhuje inscenační prostředky a připravuje jejich zp</w:t>
      </w:r>
      <w:r w:rsidR="00582700" w:rsidRPr="00582700">
        <w:t>racování a technickou realizaci</w:t>
      </w:r>
    </w:p>
    <w:p w14:paraId="41249A7D" w14:textId="77777777" w:rsidR="00FB5815" w:rsidRDefault="00FB5815" w:rsidP="00FB5815">
      <w:pPr>
        <w:pStyle w:val="Textbody"/>
        <w:widowControl/>
        <w:autoSpaceDN w:val="0"/>
        <w:spacing w:line="276" w:lineRule="auto"/>
        <w:ind w:left="720"/>
        <w:jc w:val="both"/>
        <w:rPr>
          <w:rFonts w:ascii="Arial, Helvetica, sans-serif" w:hAnsi="Arial, Helvetica, sans-serif" w:hint="eastAsia"/>
          <w:color w:val="222222"/>
        </w:rPr>
      </w:pPr>
    </w:p>
    <w:p w14:paraId="344779EA" w14:textId="77777777" w:rsidR="00FB5815" w:rsidRDefault="00FB5815" w:rsidP="00FB5815">
      <w:pPr>
        <w:pStyle w:val="Standard"/>
        <w:spacing w:line="276" w:lineRule="auto"/>
        <w:jc w:val="both"/>
        <w:rPr>
          <w:b/>
        </w:rPr>
      </w:pPr>
      <w:r>
        <w:rPr>
          <w:b/>
        </w:rPr>
        <w:t>Vyučovací předmět: HUDEBNĚ-DIVADELNÍ PRŮPRAVA</w:t>
      </w:r>
    </w:p>
    <w:p w14:paraId="351CCAF1" w14:textId="77777777" w:rsidR="00FB5815" w:rsidRPr="00E4499A" w:rsidRDefault="00FB5815" w:rsidP="00FB5815">
      <w:pPr>
        <w:pStyle w:val="Standard"/>
        <w:spacing w:line="276" w:lineRule="auto"/>
        <w:jc w:val="both"/>
        <w:rPr>
          <w:rFonts w:ascii="Arial, Helvetica, sans-serif" w:hAnsi="Arial, Helvetica, sans-serif"/>
          <w:color w:val="222222"/>
        </w:rPr>
      </w:pPr>
      <w:r w:rsidRPr="00E4499A">
        <w:rPr>
          <w:rFonts w:ascii="Arial, Helvetica, sans-serif" w:hAnsi="Arial, Helvetica, sans-serif"/>
          <w:color w:val="222222"/>
        </w:rPr>
        <w:t>Hudebně - divadelní průprava je činnostní výuka zaměřená na využití hudebních prvků v divadelních projektech. Je společná pro všechny žáky LDO napříč ročníky tak, jak společně pracují na projektech v rámci nepovinné výuky.</w:t>
      </w:r>
    </w:p>
    <w:p w14:paraId="2CA25D96" w14:textId="77777777" w:rsidR="00FB5815" w:rsidRDefault="00FB5815" w:rsidP="00FB5815">
      <w:pPr>
        <w:pStyle w:val="Standard"/>
        <w:widowControl/>
        <w:spacing w:line="276" w:lineRule="auto"/>
        <w:jc w:val="both"/>
        <w:rPr>
          <w:rFonts w:ascii="Arial, Helvetica, sans-serif" w:hAnsi="Arial, Helvetica, sans-serif"/>
          <w:color w:val="222222"/>
        </w:rPr>
      </w:pPr>
      <w:r>
        <w:rPr>
          <w:rFonts w:ascii="Arial, Helvetica, sans-serif" w:hAnsi="Arial, Helvetica, sans-serif"/>
          <w:color w:val="222222"/>
        </w:rPr>
        <w:t>Zahrnuje elementární práci s rytmem a zvukem, vnímání tempa a jeho změn, pohybové aktivity, hlasovou výchovu, aktivní poslech, pěvecké a instrumentální činnosti, a to bez nutné znalosti hudební teorie. Výstupem takovéto výuky je praktické zapojení získaných zkušeností do společných projektů, schopnost být platným členem divadelního souboru i sólistou, a především schopnost hrát si a improvizovat.</w:t>
      </w:r>
    </w:p>
    <w:p w14:paraId="6BED1BC1" w14:textId="77777777" w:rsidR="00FB5815" w:rsidRDefault="00FB5815" w:rsidP="00FB5815">
      <w:pPr>
        <w:pStyle w:val="Standard"/>
        <w:spacing w:line="276" w:lineRule="auto"/>
        <w:jc w:val="both"/>
      </w:pPr>
    </w:p>
    <w:p w14:paraId="024EBA45" w14:textId="77777777" w:rsidR="00FB5815" w:rsidRDefault="00FB5815" w:rsidP="00FB5815">
      <w:pPr>
        <w:pStyle w:val="Nadpis2"/>
        <w:ind w:hanging="796"/>
      </w:pPr>
      <w:bookmarkStart w:id="102" w:name="__RefHeading__13378_763659393"/>
      <w:bookmarkStart w:id="103" w:name="_Toc144728008"/>
      <w:r>
        <w:t>8. 4 STUDIUM PRO DOSPĚLÉ</w:t>
      </w:r>
      <w:bookmarkEnd w:id="102"/>
      <w:bookmarkEnd w:id="103"/>
    </w:p>
    <w:p w14:paraId="214CA5FC" w14:textId="77777777" w:rsidR="00FB5815" w:rsidRDefault="00FB5815" w:rsidP="00FB5815">
      <w:pPr>
        <w:pStyle w:val="Standard"/>
        <w:spacing w:line="276" w:lineRule="auto"/>
        <w:jc w:val="both"/>
      </w:pPr>
    </w:p>
    <w:p w14:paraId="148881E1" w14:textId="77777777" w:rsidR="00FB5815" w:rsidRDefault="00FB5815" w:rsidP="00FB5815">
      <w:pPr>
        <w:pStyle w:val="Standard"/>
        <w:spacing w:line="276" w:lineRule="auto"/>
        <w:jc w:val="both"/>
      </w:pPr>
      <w:r>
        <w:t>Do studia pro dospělé jsou přijímáni uchazeči na základě úspěšně vykonané talentové zkoušky nebo je to navazující studium po II. stupni. Studium je čtyřleté.</w:t>
      </w:r>
    </w:p>
    <w:p w14:paraId="53EB4A3C" w14:textId="77777777" w:rsidR="00FB5815" w:rsidRDefault="00FB5815" w:rsidP="00FB5815">
      <w:pPr>
        <w:sectPr w:rsidR="00FB5815">
          <w:type w:val="continuous"/>
          <w:pgSz w:w="11906" w:h="16838"/>
          <w:pgMar w:top="1417" w:right="1417" w:bottom="1417" w:left="1417" w:header="708" w:footer="720" w:gutter="0"/>
          <w:cols w:space="0"/>
        </w:sectPr>
      </w:pPr>
    </w:p>
    <w:p w14:paraId="048BD42A" w14:textId="77777777" w:rsidR="00FB5815" w:rsidRDefault="00FB5815" w:rsidP="00FB5815">
      <w:pPr>
        <w:pStyle w:val="Standard"/>
        <w:spacing w:line="276" w:lineRule="auto"/>
        <w:jc w:val="both"/>
      </w:pPr>
      <w:r>
        <w:t>Na základě požadavku a možnostech školy je vypracován obsah učiva. Týdenní hodinová dotace je dle možností školy minimálně však v rozsahu dvou vyučovacích hodin týdně.</w:t>
      </w:r>
      <w:bookmarkStart w:id="104" w:name="_Toc403465074"/>
      <w:bookmarkEnd w:id="104"/>
    </w:p>
    <w:p w14:paraId="0357061C" w14:textId="77777777" w:rsidR="00A65600" w:rsidRPr="00B476CE" w:rsidRDefault="00B476CE" w:rsidP="00B476CE">
      <w:pPr>
        <w:pStyle w:val="Nadpis1"/>
        <w:ind w:left="567" w:hanging="567"/>
      </w:pPr>
      <w:bookmarkStart w:id="105" w:name="_Toc144728009"/>
      <w:r>
        <w:lastRenderedPageBreak/>
        <w:t xml:space="preserve">9. </w:t>
      </w:r>
      <w:r w:rsidR="00505A07">
        <w:t xml:space="preserve">ZABEZPEČENÍ </w:t>
      </w:r>
      <w:r w:rsidR="00DF69E7" w:rsidRPr="00B476CE">
        <w:t>VÝUKY</w:t>
      </w:r>
      <w:r w:rsidR="00505A07">
        <w:t xml:space="preserve"> </w:t>
      </w:r>
      <w:r w:rsidR="00DF69E7" w:rsidRPr="00B476CE">
        <w:t>ŽÁKŮ</w:t>
      </w:r>
      <w:r w:rsidR="00843B15">
        <w:t xml:space="preserve"> SE </w:t>
      </w:r>
      <w:r w:rsidR="00DF69E7" w:rsidRPr="00B476CE">
        <w:t xml:space="preserve">SPECIÁLNÍMI </w:t>
      </w:r>
      <w:r w:rsidR="00843B15">
        <w:t xml:space="preserve">  </w:t>
      </w:r>
      <w:r w:rsidR="005D2287">
        <w:t>V</w:t>
      </w:r>
      <w:r w:rsidR="00DF69E7" w:rsidRPr="00B476CE">
        <w:t>ZDĚLÁVACÍMI POTŘEBAMI</w:t>
      </w:r>
      <w:bookmarkEnd w:id="105"/>
    </w:p>
    <w:p w14:paraId="3C921226" w14:textId="77777777" w:rsidR="00A65600" w:rsidRPr="001C546D" w:rsidRDefault="00A65600" w:rsidP="001C546D"/>
    <w:p w14:paraId="4ACF1B90" w14:textId="77777777" w:rsidR="00B0126B" w:rsidRPr="001C546D" w:rsidRDefault="00302655" w:rsidP="001C546D">
      <w:r w:rsidRPr="001C546D">
        <w:t xml:space="preserve">Naše škola může poskytnout základy uměleckého vzdělání ve všech čtyřech uměleckých oborech také žákům se speciálními vzdělávacími potřebami. </w:t>
      </w:r>
      <w:r w:rsidR="008D658F" w:rsidRPr="001C546D">
        <w:t xml:space="preserve">V souladu s platným zákonem </w:t>
      </w:r>
      <w:r w:rsidR="009F4E3B" w:rsidRPr="001C546D">
        <w:br/>
      </w:r>
      <w:r w:rsidR="008D658F" w:rsidRPr="001C546D">
        <w:t>a vyhláškou jsou do tohoto typu výuky zařazováni žáci se spec</w:t>
      </w:r>
      <w:r w:rsidRPr="001C546D">
        <w:t>iálními vzdělávacími potřebami</w:t>
      </w:r>
      <w:r w:rsidR="00BA661D" w:rsidRPr="001C546D">
        <w:t>, za předpokladu, že</w:t>
      </w:r>
      <w:r w:rsidR="008D658F" w:rsidRPr="001C546D">
        <w:t xml:space="preserve"> </w:t>
      </w:r>
      <w:r w:rsidRPr="001C546D">
        <w:t>úspěšně vykonají talentovou zkoušku</w:t>
      </w:r>
      <w:r w:rsidR="00BA661D" w:rsidRPr="001C546D">
        <w:t xml:space="preserve"> stanovenou školou v předem stanoveném rozsahu</w:t>
      </w:r>
      <w:r w:rsidRPr="001C546D">
        <w:t>.</w:t>
      </w:r>
      <w:r w:rsidR="00BA661D" w:rsidRPr="001C546D">
        <w:t xml:space="preserve"> Žák se speciálními vzdělávacími potřebami je takový jedinec, který k naplnění svých vzdělávacích možností potřebuje poskytnutí podpůrných opatření. Tato opatření jsou klasifikovány jako nezbytné úpravy ve vzdělávání, odpovídají zdravotnímu stavu, kulturnímu prostředí nebo jiným životním podmínkám žáka. Podpůrná opatření se dělí </w:t>
      </w:r>
      <w:r w:rsidR="009F4E3B" w:rsidRPr="001C546D">
        <w:br/>
      </w:r>
      <w:r w:rsidR="00105E6D" w:rsidRPr="001C546D">
        <w:t xml:space="preserve">do celkem 5 stupňů. </w:t>
      </w:r>
      <w:r w:rsidR="00BA661D" w:rsidRPr="001C546D">
        <w:t xml:space="preserve">Podpůrná opatření prvního stupně uplatňuje škola bez doporučení školského poradenského zařízení. Podpůrná opatření druhého až pátého stupně </w:t>
      </w:r>
      <w:r w:rsidR="00105E6D" w:rsidRPr="001C546D">
        <w:t>lze uplatnit pouze po</w:t>
      </w:r>
      <w:r w:rsidR="00BA661D" w:rsidRPr="001C546D">
        <w:t xml:space="preserve"> </w:t>
      </w:r>
      <w:r w:rsidR="00105E6D" w:rsidRPr="001C546D">
        <w:t>předložení posudku a s doporučením pedagog</w:t>
      </w:r>
      <w:r w:rsidR="00B0126B" w:rsidRPr="001C546D">
        <w:t>icko-psychologické poradny</w:t>
      </w:r>
      <w:r w:rsidR="00105E6D" w:rsidRPr="001C546D">
        <w:t xml:space="preserve"> nebo speciálně pedagogick</w:t>
      </w:r>
      <w:r w:rsidR="00B0126B" w:rsidRPr="001C546D">
        <w:t xml:space="preserve">ého centra. </w:t>
      </w:r>
    </w:p>
    <w:p w14:paraId="06614266" w14:textId="77777777" w:rsidR="00E7219F" w:rsidRPr="001C546D" w:rsidRDefault="00E7219F" w:rsidP="001C546D"/>
    <w:p w14:paraId="5C3D09C9" w14:textId="77777777" w:rsidR="00B0126B" w:rsidRPr="00E14943" w:rsidRDefault="00B0126B" w:rsidP="001C546D">
      <w:pPr>
        <w:rPr>
          <w:b/>
        </w:rPr>
      </w:pPr>
      <w:r w:rsidRPr="00E14943">
        <w:rPr>
          <w:b/>
        </w:rPr>
        <w:t xml:space="preserve">Podmínky poskytování a vlastní poskytování podpůrných opatření prvního stupně </w:t>
      </w:r>
    </w:p>
    <w:p w14:paraId="2CAD4FD8" w14:textId="77777777" w:rsidR="00B0126B" w:rsidRPr="001C546D" w:rsidRDefault="00B0126B" w:rsidP="006C0795">
      <w:pPr>
        <w:pStyle w:val="Odstavecseseznamem"/>
        <w:numPr>
          <w:ilvl w:val="0"/>
          <w:numId w:val="310"/>
        </w:numPr>
      </w:pPr>
      <w:r w:rsidRPr="001C546D">
        <w:t>podpůrná opatření prvního stupně jsou poskytována žákům, u kterých se projevují mírné obtíže ve vzdělávání, obtíže malého rozsahu a intenzity</w:t>
      </w:r>
    </w:p>
    <w:p w14:paraId="0FDCD38F" w14:textId="77777777" w:rsidR="00B0126B" w:rsidRPr="001C546D" w:rsidRDefault="00B0126B" w:rsidP="006C0795">
      <w:pPr>
        <w:pStyle w:val="Odstavecseseznamem"/>
        <w:numPr>
          <w:ilvl w:val="0"/>
          <w:numId w:val="310"/>
        </w:numPr>
      </w:pPr>
      <w:r w:rsidRPr="001C546D">
        <w:t>první etapou intervence školy je přímá podpora žáka ve výuce – spočívá v individualizované práci učitele s žákem a mapování možné formy podpory žáka</w:t>
      </w:r>
    </w:p>
    <w:p w14:paraId="25ACD05F" w14:textId="77777777" w:rsidR="00B0126B" w:rsidRPr="001C546D" w:rsidRDefault="00B0126B" w:rsidP="006C0795">
      <w:pPr>
        <w:pStyle w:val="Odstavecseseznamem"/>
        <w:numPr>
          <w:ilvl w:val="0"/>
          <w:numId w:val="310"/>
        </w:numPr>
      </w:pPr>
      <w:r w:rsidRPr="001C546D">
        <w:t>pokud nepostačuje tato forma podpory a žákovy obtíže vyžadují součinnost více pedagogických pracovníků, škola vytváří plán pedagogické podpory; koordinací plánu pedagogické podpory pověří ředitel školy učitele</w:t>
      </w:r>
    </w:p>
    <w:p w14:paraId="71C2818F" w14:textId="77777777" w:rsidR="00B0126B" w:rsidRPr="001C546D" w:rsidRDefault="00B0126B" w:rsidP="006C0795">
      <w:pPr>
        <w:pStyle w:val="Odstavecseseznamem"/>
        <w:numPr>
          <w:ilvl w:val="0"/>
          <w:numId w:val="310"/>
        </w:numPr>
      </w:pPr>
      <w:r w:rsidRPr="001C546D">
        <w:t>plán pedagogické podpory (PLPP) navrhují pedagogičtí pracovníci (vyučující žáka); vycházejí přitom zejména z pozorování v hodině, z analýzy výsledků činností žáka, z rozhovoru se žákem nebo jeho zákonným zástupcem</w:t>
      </w:r>
    </w:p>
    <w:p w14:paraId="4DF13BDE" w14:textId="77777777" w:rsidR="00B0126B" w:rsidRPr="001C546D" w:rsidRDefault="00B0126B" w:rsidP="006C0795">
      <w:pPr>
        <w:pStyle w:val="Odstavecseseznamem"/>
        <w:numPr>
          <w:ilvl w:val="0"/>
          <w:numId w:val="310"/>
        </w:numPr>
      </w:pPr>
      <w:r w:rsidRPr="001C546D">
        <w:t>PLPP zahrnuje zejména popis obtíží a speciálních vzdělávacích potřeb žáka, podpůrná opatření prvního stupně, stanovení cílů podpory a způsobu vyhodnocování naplňování plánu</w:t>
      </w:r>
    </w:p>
    <w:p w14:paraId="3A92834C" w14:textId="77777777" w:rsidR="00B0126B" w:rsidRPr="001C546D" w:rsidRDefault="00B0126B" w:rsidP="006C0795">
      <w:pPr>
        <w:pStyle w:val="Odstavecseseznamem"/>
        <w:numPr>
          <w:ilvl w:val="0"/>
          <w:numId w:val="310"/>
        </w:numPr>
      </w:pPr>
      <w:r w:rsidRPr="001C546D">
        <w:t>PLPP škola průběžně aktualizuje v souladu s vývojem speciálních vzdělávacích potřeb žáka</w:t>
      </w:r>
    </w:p>
    <w:p w14:paraId="21C3D7AC" w14:textId="77777777" w:rsidR="00B0126B" w:rsidRPr="001C546D" w:rsidRDefault="00B0126B" w:rsidP="006C0795">
      <w:pPr>
        <w:pStyle w:val="Odstavecseseznamem"/>
        <w:numPr>
          <w:ilvl w:val="0"/>
          <w:numId w:val="310"/>
        </w:numPr>
      </w:pPr>
      <w:r w:rsidRPr="001C546D">
        <w:t>s PLPP seznámí škola žáka, zákonného zástupce žáka, všechny vyučující žáka a další pedagogické pracovníky podílející se na provádění tohoto plánu. Plán obsahuje podpis osob, které s ním byly seznámeny</w:t>
      </w:r>
    </w:p>
    <w:p w14:paraId="7135ABE3" w14:textId="77777777" w:rsidR="00E7219F" w:rsidRPr="001C546D" w:rsidRDefault="00B0126B" w:rsidP="006C0795">
      <w:pPr>
        <w:pStyle w:val="Odstavecseseznamem"/>
        <w:numPr>
          <w:ilvl w:val="0"/>
          <w:numId w:val="310"/>
        </w:numPr>
      </w:pPr>
      <w:r w:rsidRPr="001C546D">
        <w:t>poskytování podpůrných opatření prvního stupně škola průběžně vyhodnocuje. Nejpozději po 3 měsících od zahájení poskytování podpůrných opatření</w:t>
      </w:r>
      <w:r w:rsidR="00E7219F" w:rsidRPr="001C546D">
        <w:t xml:space="preserve"> </w:t>
      </w:r>
      <w:r w:rsidRPr="001C546D">
        <w:t>poskytovaných na základě PLPP škola vyhodnotí, zda podpůrná opatření vedou k naplnění stanovených cílů. Není-li tomu tak, doporučí škola zletilému žákovi nebo</w:t>
      </w:r>
    </w:p>
    <w:p w14:paraId="33100B77" w14:textId="77777777" w:rsidR="00B0126B" w:rsidRPr="001C546D" w:rsidRDefault="00B0126B" w:rsidP="006C0795">
      <w:pPr>
        <w:pStyle w:val="Odstavecseseznamem"/>
        <w:numPr>
          <w:ilvl w:val="0"/>
          <w:numId w:val="310"/>
        </w:numPr>
      </w:pPr>
      <w:r w:rsidRPr="001C546D">
        <w:t xml:space="preserve">zákonnému zástupci žáka využití poradenské pomoci </w:t>
      </w:r>
      <w:r w:rsidR="00631631" w:rsidRPr="001C546D">
        <w:t>školského poradenského zařízení</w:t>
      </w:r>
    </w:p>
    <w:p w14:paraId="0994B292" w14:textId="77777777" w:rsidR="004E72D0" w:rsidRDefault="004E72D0" w:rsidP="001C546D"/>
    <w:p w14:paraId="28933274" w14:textId="77777777" w:rsidR="00B0126B" w:rsidRPr="00E14943" w:rsidRDefault="00B0126B" w:rsidP="001C546D">
      <w:pPr>
        <w:rPr>
          <w:b/>
        </w:rPr>
      </w:pPr>
      <w:r w:rsidRPr="00E14943">
        <w:rPr>
          <w:b/>
        </w:rPr>
        <w:lastRenderedPageBreak/>
        <w:t xml:space="preserve">Podmínky poskytování podpůrného opatření druhého až pátého stupně </w:t>
      </w:r>
    </w:p>
    <w:p w14:paraId="32035473" w14:textId="77777777" w:rsidR="00B0126B" w:rsidRPr="001C546D" w:rsidRDefault="00B0126B" w:rsidP="006C0795">
      <w:pPr>
        <w:pStyle w:val="Odstavecseseznamem"/>
        <w:numPr>
          <w:ilvl w:val="0"/>
          <w:numId w:val="311"/>
        </w:numPr>
      </w:pPr>
      <w:r w:rsidRPr="001C546D">
        <w:t>doporučení školského poradenského zařízení</w:t>
      </w:r>
    </w:p>
    <w:p w14:paraId="44CB7E1E" w14:textId="77777777" w:rsidR="00B0126B" w:rsidRPr="001C546D" w:rsidRDefault="00B0126B" w:rsidP="006C0795">
      <w:pPr>
        <w:pStyle w:val="Odstavecseseznamem"/>
        <w:numPr>
          <w:ilvl w:val="0"/>
          <w:numId w:val="311"/>
        </w:numPr>
      </w:pPr>
      <w:r w:rsidRPr="001C546D">
        <w:t>písemný informovaný souhlas zletilého žáka nebo zákonného zástupce žáka</w:t>
      </w:r>
    </w:p>
    <w:p w14:paraId="4DB22388" w14:textId="77777777" w:rsidR="00B0126B" w:rsidRPr="001C546D" w:rsidRDefault="00B0126B" w:rsidP="006C0795">
      <w:pPr>
        <w:pStyle w:val="Odstavecseseznamem"/>
        <w:numPr>
          <w:ilvl w:val="0"/>
          <w:numId w:val="311"/>
        </w:numPr>
      </w:pPr>
      <w:r w:rsidRPr="001C546D">
        <w:t>škola přestane poskytovat podpůrné opatření druhého až pátého stupně po projednání se zletilým žákem nebo zákonnými zástupci žáka, pokud z doporučení školského poradenského zařízení vyplývá, že podpůrné opatření již není nezbytné</w:t>
      </w:r>
    </w:p>
    <w:p w14:paraId="460A020E" w14:textId="77777777" w:rsidR="00E7219F" w:rsidRPr="001C546D" w:rsidRDefault="00B0126B" w:rsidP="006C0795">
      <w:pPr>
        <w:pStyle w:val="Odstavecseseznamem"/>
        <w:numPr>
          <w:ilvl w:val="0"/>
          <w:numId w:val="311"/>
        </w:numPr>
      </w:pPr>
      <w:r w:rsidRPr="001C546D">
        <w:t>Poznámky ke vzdělávání žáků se speciálními vzdělávacími potřebami</w:t>
      </w:r>
    </w:p>
    <w:p w14:paraId="08FDB146" w14:textId="77777777" w:rsidR="00E7219F" w:rsidRPr="001C546D" w:rsidRDefault="00E7219F" w:rsidP="006C0795">
      <w:pPr>
        <w:pStyle w:val="Odstavecseseznamem"/>
        <w:numPr>
          <w:ilvl w:val="0"/>
          <w:numId w:val="311"/>
        </w:numPr>
      </w:pPr>
      <w:r w:rsidRPr="001C546D">
        <w:t>minimální dotace výuky pro tyto žáky je stejná jako u žáků zařazených do základního studia.</w:t>
      </w:r>
    </w:p>
    <w:p w14:paraId="07868A46" w14:textId="77777777" w:rsidR="00B0126B" w:rsidRPr="001C546D" w:rsidRDefault="00B0126B" w:rsidP="006C0795">
      <w:pPr>
        <w:pStyle w:val="Odstavecseseznamem"/>
        <w:numPr>
          <w:ilvl w:val="0"/>
          <w:numId w:val="311"/>
        </w:numPr>
      </w:pPr>
      <w:r w:rsidRPr="001C546D">
        <w:t>v katalogu o průběhu vzdělávání žáka s přiznanými podpůrnými opatřeními je uvedeno, v jakém období byl vzděláván s přiznanými podpůrnými opatřeními a</w:t>
      </w:r>
      <w:r w:rsidR="00E7219F" w:rsidRPr="001C546D">
        <w:t xml:space="preserve"> jejich charakteristika a jeho stupeň</w:t>
      </w:r>
    </w:p>
    <w:p w14:paraId="4F73499D" w14:textId="77777777" w:rsidR="00B0126B" w:rsidRPr="001C546D" w:rsidRDefault="00B0126B" w:rsidP="006C0795">
      <w:pPr>
        <w:pStyle w:val="Odstavecseseznamem"/>
        <w:numPr>
          <w:ilvl w:val="0"/>
          <w:numId w:val="311"/>
        </w:numPr>
      </w:pPr>
      <w:r w:rsidRPr="001C546D">
        <w:t xml:space="preserve">škola vede evidenci žáků školy se speciálně vzdělávacími potřebami </w:t>
      </w:r>
    </w:p>
    <w:p w14:paraId="14DBEFFE" w14:textId="77777777" w:rsidR="00B0126B" w:rsidRPr="001C546D" w:rsidRDefault="00B0126B" w:rsidP="006C0795">
      <w:pPr>
        <w:pStyle w:val="Odstavecseseznamem"/>
        <w:numPr>
          <w:ilvl w:val="0"/>
          <w:numId w:val="311"/>
        </w:numPr>
      </w:pPr>
      <w:r w:rsidRPr="001C546D">
        <w:t>škol</w:t>
      </w:r>
      <w:r w:rsidR="00E7219F" w:rsidRPr="001C546D">
        <w:t>a není bezbariérová a to ani v žádném svém dalším místě poskytovaného vzdělávání</w:t>
      </w:r>
    </w:p>
    <w:p w14:paraId="5492A296" w14:textId="77777777" w:rsidR="00E14943" w:rsidRDefault="00E14943" w:rsidP="001C546D">
      <w:bookmarkStart w:id="106" w:name="_Toc403465075"/>
      <w:bookmarkEnd w:id="106"/>
    </w:p>
    <w:p w14:paraId="187440FE" w14:textId="77777777" w:rsidR="008101FA" w:rsidRDefault="008101FA" w:rsidP="001C546D"/>
    <w:p w14:paraId="3EEE0459" w14:textId="77777777" w:rsidR="00A65600" w:rsidRPr="001C546D" w:rsidRDefault="00843B15" w:rsidP="00E14943">
      <w:pPr>
        <w:pStyle w:val="Nadpis1"/>
      </w:pPr>
      <w:bookmarkStart w:id="107" w:name="_Toc144728010"/>
      <w:r>
        <w:t xml:space="preserve">10. </w:t>
      </w:r>
      <w:r w:rsidR="00DF69E7" w:rsidRPr="001C546D">
        <w:t>VZDĚLÁVÁNÍ ŽÁKŮ MIMOŘÁDNĚ NADANÝCH</w:t>
      </w:r>
      <w:bookmarkEnd w:id="107"/>
    </w:p>
    <w:p w14:paraId="4C29AD63" w14:textId="77777777" w:rsidR="003E5019" w:rsidRPr="001C546D" w:rsidRDefault="003E5019" w:rsidP="001C546D"/>
    <w:p w14:paraId="75ED8DBF" w14:textId="77777777" w:rsidR="004A5CB3" w:rsidRPr="001C546D" w:rsidRDefault="004A5CB3" w:rsidP="004A5CB3">
      <w:r w:rsidRPr="001C546D">
        <w:t xml:space="preserve">Žáky, kteří jsou pedagogicko-psychologickou poradnou diagnostikováni jako mimořádně nadaní, bude škola na základě žádosti zákonných zástupců žáka, potvrzení příslušného zařízení a souhlasu ředitele školy vzdělávat podle individuálního vzdělávacího plánu. Individuální vzdělávací plán v takovém případě vychází z ŠVP školy, odpovídá potřebám daného žáka a je závazným dokumentem pro zajištění vzdělávacích potřeb mimořádně nadaného žáka. </w:t>
      </w:r>
      <w:r>
        <w:t xml:space="preserve">Individuální vzdělávací plán se vypracovává zpravidla na jeden školní rok. </w:t>
      </w:r>
      <w:r w:rsidRPr="001C546D">
        <w:t>Minimální dotace výuky pro tyto žáky je stejná jako u žáků zařazených do základního studia.</w:t>
      </w:r>
    </w:p>
    <w:p w14:paraId="3563CFF9" w14:textId="77777777" w:rsidR="004A5CB3" w:rsidRDefault="004A5CB3" w:rsidP="004A5CB3"/>
    <w:p w14:paraId="512E5966" w14:textId="77777777" w:rsidR="004A5CB3" w:rsidRDefault="004A5CB3" w:rsidP="004A5CB3">
      <w:r>
        <w:t>Žáci, u kterých pozorujeme mimořádné dispozice (talent) k uměleckému vzdělávání a kteří dlouhodobě prokazují vynikající studijní výsledky nebo se cíleně připravují ke studiu na středních školách uměleckého směru a nejsou diagnostikováni specializovaným pracovištěm, jsou vyučováni podle individuálního studijního plánu. V takovém případě přizpůsobujeme výuku možnostem žáka za účelem dosažení jeho studijního maxima (rychlejší postup podle ročníkových výstupů, posílení hodinových dotací – například v individuální výuce, v rozšíření obsahu učiva, častá účast na žákovských veřejných koncertech školy, účasti na soutěžích apod.).</w:t>
      </w:r>
    </w:p>
    <w:p w14:paraId="7A288501" w14:textId="77777777" w:rsidR="004A5CB3" w:rsidRDefault="004A5CB3" w:rsidP="004A5CB3">
      <w:r>
        <w:t xml:space="preserve">O zvýšení hodinové dotace pro výuku u žáků s mimořádnými dispozicemi (talentem) pro umělecké vzdělávání rozhoduje ředitel školy na základě doporučení vedoucího předmětové komise příslušného oddělení, doporučení umělecké rady školy a vykonáním neveřejné komisionální zkoušky. </w:t>
      </w:r>
    </w:p>
    <w:p w14:paraId="7F83673A" w14:textId="77777777" w:rsidR="003E5019" w:rsidRDefault="003E5019" w:rsidP="001C546D"/>
    <w:p w14:paraId="6F1C239D" w14:textId="77777777" w:rsidR="004A5CB3" w:rsidRDefault="004A5CB3" w:rsidP="001C546D"/>
    <w:p w14:paraId="258F2E81" w14:textId="77777777" w:rsidR="004A5CB3" w:rsidRDefault="004A5CB3" w:rsidP="001C546D"/>
    <w:p w14:paraId="00F7D712" w14:textId="77777777" w:rsidR="00A65600" w:rsidRPr="001C546D" w:rsidRDefault="00843B15" w:rsidP="008101FA">
      <w:pPr>
        <w:pStyle w:val="Nadpis1"/>
        <w:ind w:left="709" w:hanging="709"/>
      </w:pPr>
      <w:bookmarkStart w:id="108" w:name="_Toc403465076"/>
      <w:bookmarkStart w:id="109" w:name="_Toc144728011"/>
      <w:bookmarkEnd w:id="108"/>
      <w:r>
        <w:lastRenderedPageBreak/>
        <w:t xml:space="preserve">11. HODNOCENÍ ŽÁKŮ A VLASTNÍ HODNOCENÍ </w:t>
      </w:r>
      <w:r w:rsidR="00DF69E7" w:rsidRPr="001C546D">
        <w:t>ŠKOLY</w:t>
      </w:r>
      <w:bookmarkEnd w:id="109"/>
    </w:p>
    <w:p w14:paraId="3F02769A" w14:textId="77777777" w:rsidR="00A65600" w:rsidRDefault="00A65600" w:rsidP="001C546D"/>
    <w:p w14:paraId="5C8CBA1A" w14:textId="77777777" w:rsidR="008101FA" w:rsidRPr="001C546D" w:rsidRDefault="008101FA" w:rsidP="001C546D"/>
    <w:p w14:paraId="1DCC59AE" w14:textId="77777777" w:rsidR="00A65600" w:rsidRPr="001C546D" w:rsidRDefault="00843B15" w:rsidP="00E14943">
      <w:pPr>
        <w:pStyle w:val="Nadpis2"/>
        <w:ind w:hanging="796"/>
      </w:pPr>
      <w:bookmarkStart w:id="110" w:name="_Toc403465077"/>
      <w:bookmarkStart w:id="111" w:name="_Toc144728012"/>
      <w:bookmarkEnd w:id="110"/>
      <w:r>
        <w:t xml:space="preserve">11.1 </w:t>
      </w:r>
      <w:r w:rsidR="00DF69E7" w:rsidRPr="001C546D">
        <w:t>Zásady a způsob hodnocení žáků</w:t>
      </w:r>
      <w:bookmarkEnd w:id="111"/>
    </w:p>
    <w:p w14:paraId="439920B5" w14:textId="77777777" w:rsidR="00E14943" w:rsidRDefault="00E14943" w:rsidP="001C546D"/>
    <w:p w14:paraId="648897F1" w14:textId="77777777" w:rsidR="00A65600" w:rsidRPr="00E14943" w:rsidRDefault="00DF69E7" w:rsidP="001C546D">
      <w:pPr>
        <w:rPr>
          <w:b/>
        </w:rPr>
      </w:pPr>
      <w:r w:rsidRPr="00E14943">
        <w:rPr>
          <w:b/>
        </w:rPr>
        <w:t>Zásady</w:t>
      </w:r>
    </w:p>
    <w:p w14:paraId="6739F0BC" w14:textId="77777777" w:rsidR="00061E05" w:rsidRPr="001C546D" w:rsidRDefault="00DF69E7" w:rsidP="001C546D">
      <w:r w:rsidRPr="001C546D">
        <w:t>Naším hlavním cílem je získání uměleckého vzdělání žáka a rozvoj osobnosti žáka. Hodnocení žáků věnujeme velkou pozornost, ale vidíme v něm spíše prostředek motivační,</w:t>
      </w:r>
      <w:r w:rsidR="00584F0B" w:rsidRPr="001C546D">
        <w:t xml:space="preserve"> komunikační </w:t>
      </w:r>
      <w:r w:rsidR="009F4E3B" w:rsidRPr="001C546D">
        <w:br/>
      </w:r>
      <w:r w:rsidR="00584F0B" w:rsidRPr="001C546D">
        <w:t>a povzbuzující než</w:t>
      </w:r>
      <w:r w:rsidR="00843B15">
        <w:t xml:space="preserve">li </w:t>
      </w:r>
      <w:r w:rsidRPr="001C546D">
        <w:t>posuzující.</w:t>
      </w:r>
      <w:r w:rsidR="00061E05" w:rsidRPr="001C546D">
        <w:t xml:space="preserve"> </w:t>
      </w:r>
      <w:r w:rsidRPr="001C546D">
        <w:t>Zohledňujeme také žákovu aktivitu, iniciativu, samostatnost</w:t>
      </w:r>
      <w:r w:rsidR="00843B15">
        <w:t>, spolehlivost a docházku. Žáky</w:t>
      </w:r>
      <w:r w:rsidRPr="001C546D">
        <w:t xml:space="preserve"> vedeme k sebehodnocení a sebekontrole.</w:t>
      </w:r>
      <w:r w:rsidR="006833ED" w:rsidRPr="001C546D">
        <w:t xml:space="preserve"> V případě, že nastane mimořádné zhoršení prospěchu žáka, informujeme o této skutečnosti zákonného zástupce.</w:t>
      </w:r>
    </w:p>
    <w:p w14:paraId="34D543A0" w14:textId="77777777" w:rsidR="00E14943" w:rsidRDefault="00E14943" w:rsidP="001C546D">
      <w:pPr>
        <w:rPr>
          <w:b/>
        </w:rPr>
      </w:pPr>
    </w:p>
    <w:p w14:paraId="7490171B" w14:textId="77777777" w:rsidR="008101FA" w:rsidRDefault="008101FA" w:rsidP="001C546D">
      <w:pPr>
        <w:rPr>
          <w:b/>
        </w:rPr>
      </w:pPr>
    </w:p>
    <w:p w14:paraId="56D359AC" w14:textId="77777777" w:rsidR="00A65600" w:rsidRPr="00E14943" w:rsidRDefault="00DF69E7" w:rsidP="001C546D">
      <w:pPr>
        <w:rPr>
          <w:b/>
        </w:rPr>
      </w:pPr>
      <w:r w:rsidRPr="00E14943">
        <w:rPr>
          <w:b/>
        </w:rPr>
        <w:t>Způsob</w:t>
      </w:r>
    </w:p>
    <w:p w14:paraId="052406DC" w14:textId="77777777" w:rsidR="00A65600" w:rsidRPr="001C546D" w:rsidRDefault="00DF69E7" w:rsidP="001C546D">
      <w:r w:rsidRPr="001C546D">
        <w:t>Při hodnocení v žákovském se</w:t>
      </w:r>
      <w:r w:rsidR="00061E05" w:rsidRPr="001C546D">
        <w:t>šitu užíváme platnou legislativu.</w:t>
      </w:r>
      <w:r w:rsidR="006833ED" w:rsidRPr="001C546D">
        <w:t xml:space="preserve"> </w:t>
      </w:r>
      <w:r w:rsidRPr="001C546D">
        <w:t>Běžnou klasifikaci může nahradit i slovní hodnocení.</w:t>
      </w:r>
      <w:r w:rsidR="006833ED" w:rsidRPr="001C546D">
        <w:t xml:space="preserve"> </w:t>
      </w:r>
      <w:r w:rsidR="00061E05" w:rsidRPr="001C546D">
        <w:t>Ve všech oborech</w:t>
      </w:r>
      <w:r w:rsidRPr="001C546D">
        <w:t xml:space="preserve"> klasifik</w:t>
      </w:r>
      <w:r w:rsidR="00061E05" w:rsidRPr="001C546D">
        <w:t>ujeme v žákovském sešitu zpravidla 2x za měsíc</w:t>
      </w:r>
      <w:r w:rsidRPr="001C546D">
        <w:t xml:space="preserve">. U kolektivních </w:t>
      </w:r>
      <w:r w:rsidR="00061E05" w:rsidRPr="001C546D">
        <w:t>p</w:t>
      </w:r>
      <w:r w:rsidR="006833ED" w:rsidRPr="001C546D">
        <w:t>ředmětů alespoň 2x za pololetí.</w:t>
      </w:r>
    </w:p>
    <w:p w14:paraId="5227E490" w14:textId="77777777" w:rsidR="004936FF" w:rsidRPr="00E14943" w:rsidRDefault="004936FF" w:rsidP="001C546D">
      <w:pPr>
        <w:rPr>
          <w:i/>
        </w:rPr>
      </w:pPr>
      <w:r w:rsidRPr="00E14943">
        <w:rPr>
          <w:i/>
        </w:rPr>
        <w:t>Postupová zkouška:</w:t>
      </w:r>
    </w:p>
    <w:p w14:paraId="5F783C75" w14:textId="77777777" w:rsidR="004936FF" w:rsidRPr="001C546D" w:rsidRDefault="004936FF" w:rsidP="001C546D">
      <w:r w:rsidRPr="001C546D">
        <w:t xml:space="preserve">Na konci každého školního roku vykonají všichni žáci ve všech oborech postupovou zkoušku. </w:t>
      </w:r>
      <w:r w:rsidR="00D35F65" w:rsidRPr="001C546D">
        <w:t xml:space="preserve">Komise je minimálně tříčlenná a je složená z učitelů daného nebo příbuzného oboru. Členy komise jmenuje ředitel školy. O hodnocení zkoušky rozhoduje komise většinovým podílem hlasů. V případě rovnosti hlasů rozhoduje hlas předsedy komise. Výsledek postupové zkoušky velmi ovlivňuje celkovou známku na vysvědčení, známky však nemusí být shodné. Postupová zkouška může být nahrazena veřejným koncertním vystoupením, představením nebo výstavou – to však musí být také hodnoceno komisí. </w:t>
      </w:r>
    </w:p>
    <w:p w14:paraId="22B42DAC" w14:textId="77777777" w:rsidR="006833ED" w:rsidRPr="001C546D" w:rsidRDefault="006833ED" w:rsidP="001C546D"/>
    <w:p w14:paraId="7548D8CD" w14:textId="77777777" w:rsidR="006833ED" w:rsidRPr="00E14943" w:rsidRDefault="00DF69E7" w:rsidP="001C546D">
      <w:pPr>
        <w:rPr>
          <w:b/>
        </w:rPr>
      </w:pPr>
      <w:r w:rsidRPr="00E14943">
        <w:rPr>
          <w:b/>
        </w:rPr>
        <w:t>Známky</w:t>
      </w:r>
      <w:r w:rsidR="004D0A3E" w:rsidRPr="00E14943">
        <w:rPr>
          <w:b/>
        </w:rPr>
        <w:t xml:space="preserve"> a celkové hodnocení</w:t>
      </w:r>
    </w:p>
    <w:p w14:paraId="06B22EF5" w14:textId="77777777" w:rsidR="00A63B94" w:rsidRPr="001C546D" w:rsidRDefault="00DF69E7" w:rsidP="001C546D">
      <w:r w:rsidRPr="001C546D">
        <w:t xml:space="preserve">V pololetí a na konci školního roku je žák hodnocen </w:t>
      </w:r>
      <w:r w:rsidR="00A63B94" w:rsidRPr="001C546D">
        <w:t xml:space="preserve">celkově těmito stupni: </w:t>
      </w:r>
    </w:p>
    <w:p w14:paraId="7CC0117E" w14:textId="77777777" w:rsidR="00A63B94" w:rsidRPr="001C546D" w:rsidRDefault="00A63B94" w:rsidP="001C546D">
      <w:r w:rsidRPr="001C546D">
        <w:tab/>
        <w:t>a) prospěl(a) s vyznamenáním</w:t>
      </w:r>
    </w:p>
    <w:p w14:paraId="6F6BFA38" w14:textId="77777777" w:rsidR="00A63B94" w:rsidRPr="001C546D" w:rsidRDefault="00A63B94" w:rsidP="001C546D">
      <w:r w:rsidRPr="001C546D">
        <w:tab/>
        <w:t>b) prospěl(a)</w:t>
      </w:r>
    </w:p>
    <w:p w14:paraId="1C6B2278" w14:textId="77777777" w:rsidR="00A63B94" w:rsidRPr="001C546D" w:rsidRDefault="00A63B94" w:rsidP="001C546D">
      <w:r w:rsidRPr="001C546D">
        <w:tab/>
        <w:t>c) neprospěl(a)</w:t>
      </w:r>
      <w:r w:rsidR="006D0DB5" w:rsidRPr="001C546D">
        <w:t>.</w:t>
      </w:r>
    </w:p>
    <w:p w14:paraId="55160D44" w14:textId="77777777" w:rsidR="00EA0A7B" w:rsidRPr="001C546D" w:rsidRDefault="004D0A3E" w:rsidP="001C546D">
      <w:r w:rsidRPr="001C546D">
        <w:t xml:space="preserve">Na konci školního roku hodnotíme na vysvědčení v jednotlivých předmětech stupni prospěchu takto: </w:t>
      </w:r>
    </w:p>
    <w:p w14:paraId="4A07C1F8" w14:textId="77777777" w:rsidR="00EA0A7B" w:rsidRPr="001C546D" w:rsidRDefault="00EA0A7B" w:rsidP="001C546D">
      <w:r w:rsidRPr="001C546D">
        <w:tab/>
      </w:r>
      <w:r w:rsidR="004D0A3E" w:rsidRPr="001C546D">
        <w:t>1 –</w:t>
      </w:r>
      <w:r w:rsidRPr="001C546D">
        <w:t xml:space="preserve"> výborný</w:t>
      </w:r>
      <w:r w:rsidR="004D0A3E" w:rsidRPr="001C546D">
        <w:t xml:space="preserve"> </w:t>
      </w:r>
    </w:p>
    <w:p w14:paraId="26A91FE3" w14:textId="77777777" w:rsidR="00EA0A7B" w:rsidRPr="001C546D" w:rsidRDefault="00EA0A7B" w:rsidP="001C546D">
      <w:r w:rsidRPr="001C546D">
        <w:tab/>
      </w:r>
      <w:r w:rsidR="004D0A3E" w:rsidRPr="001C546D">
        <w:t>2 –</w:t>
      </w:r>
      <w:r w:rsidRPr="001C546D">
        <w:t xml:space="preserve"> chvalitebný</w:t>
      </w:r>
      <w:r w:rsidR="004D0A3E" w:rsidRPr="001C546D">
        <w:t xml:space="preserve"> </w:t>
      </w:r>
    </w:p>
    <w:p w14:paraId="4139044F" w14:textId="77777777" w:rsidR="00EA0A7B" w:rsidRPr="001C546D" w:rsidRDefault="00EA0A7B" w:rsidP="001C546D">
      <w:r w:rsidRPr="001C546D">
        <w:tab/>
      </w:r>
      <w:r w:rsidR="004D0A3E" w:rsidRPr="001C546D">
        <w:t>3 – uspokoj</w:t>
      </w:r>
      <w:r w:rsidRPr="001C546D">
        <w:t>ivý</w:t>
      </w:r>
      <w:r w:rsidR="004D0A3E" w:rsidRPr="001C546D">
        <w:t xml:space="preserve"> </w:t>
      </w:r>
    </w:p>
    <w:p w14:paraId="4367110F" w14:textId="77777777" w:rsidR="00EA0A7B" w:rsidRPr="001C546D" w:rsidRDefault="00EA0A7B" w:rsidP="001C546D">
      <w:r w:rsidRPr="001C546D">
        <w:tab/>
      </w:r>
      <w:r w:rsidR="004D0A3E" w:rsidRPr="001C546D">
        <w:t xml:space="preserve">4 </w:t>
      </w:r>
      <w:r w:rsidR="00A63B94" w:rsidRPr="001C546D">
        <w:t>–</w:t>
      </w:r>
      <w:r w:rsidR="004D0A3E" w:rsidRPr="001C546D">
        <w:t xml:space="preserve"> neuspokojivý</w:t>
      </w:r>
    </w:p>
    <w:p w14:paraId="6406356D" w14:textId="77777777" w:rsidR="004A5CB3" w:rsidRDefault="004A5CB3" w:rsidP="001C546D"/>
    <w:p w14:paraId="5D3C93A7" w14:textId="77777777" w:rsidR="00A65600" w:rsidRPr="001C546D" w:rsidRDefault="00A63B94" w:rsidP="001C546D">
      <w:pPr>
        <w:rPr>
          <w:highlight w:val="yellow"/>
        </w:rPr>
      </w:pPr>
      <w:r w:rsidRPr="001C546D">
        <w:t xml:space="preserve">Ke klasifikaci </w:t>
      </w:r>
      <w:r w:rsidRPr="00FB3805">
        <w:rPr>
          <w:i/>
        </w:rPr>
        <w:t>výborný</w:t>
      </w:r>
      <w:r w:rsidRPr="001C546D">
        <w:t xml:space="preserve"> vyžadujeme splnění vzdělávacího obsahu daného ročníku a prokázání dalších vlastností jako je: aktivita, samostatnost, spolehlivost, výborná domácí příprava, účast na soutěžích a vystoupeních. Žák by se měl přiblížit svému osobnímu maximu. Ke klasifikaci </w:t>
      </w:r>
      <w:r w:rsidRPr="00FB3805">
        <w:rPr>
          <w:i/>
        </w:rPr>
        <w:lastRenderedPageBreak/>
        <w:t>chvalitebný</w:t>
      </w:r>
      <w:r w:rsidRPr="001C546D">
        <w:t xml:space="preserve"> je nutné splnění vzdělávacího obsahu daného ročníku, spolehlivost, cílevědomost a také účast na vystoupení. Ke klasifikaci </w:t>
      </w:r>
      <w:r w:rsidRPr="00FB3805">
        <w:rPr>
          <w:i/>
        </w:rPr>
        <w:t>uspokojivý</w:t>
      </w:r>
      <w:r w:rsidRPr="001C546D">
        <w:t xml:space="preserve"> je nutné splnění vzdělávacího obsahu daného ročníku. Ke klasifikaci </w:t>
      </w:r>
      <w:r w:rsidRPr="00FB3805">
        <w:rPr>
          <w:i/>
        </w:rPr>
        <w:t>neuspokojivý</w:t>
      </w:r>
      <w:r w:rsidRPr="001C546D">
        <w:t xml:space="preserve"> vede nesplnění vzdělávacího obsahu předmětu. Známka na vysvědčení je stanovena na základě klasifikace v průběhu školního roku s tím, </w:t>
      </w:r>
      <w:r w:rsidR="009F4E3B" w:rsidRPr="001C546D">
        <w:br/>
      </w:r>
      <w:r w:rsidRPr="001C546D">
        <w:t xml:space="preserve">že se skládá ze známek z průběžného hodnocení, celkové aktivity žáka během každého pololetí a v celkovém hodnocení se přihlíží i k výsledku postupové nebo závěrečné zkoušky. </w:t>
      </w:r>
    </w:p>
    <w:p w14:paraId="77F94D93" w14:textId="77777777" w:rsidR="00EA0A7B" w:rsidRPr="001C546D" w:rsidRDefault="00DF69E7" w:rsidP="001C546D">
      <w:r w:rsidRPr="001C546D">
        <w:t>Vysvědčení za 1. pololetí dostávají žáci ve formě výpisu, výroční vysvědčení na předepsaném blanketu za obě pololetí.</w:t>
      </w:r>
      <w:r w:rsidR="004D0A3E" w:rsidRPr="001C546D">
        <w:t xml:space="preserve"> </w:t>
      </w:r>
      <w:r w:rsidR="00EA0A7B" w:rsidRPr="001C546D">
        <w:t>Žáci Přípravného studia všech oborů dostávají na konci školního roku Potvrzení.</w:t>
      </w:r>
    </w:p>
    <w:p w14:paraId="3221ED6D" w14:textId="77777777" w:rsidR="00EA0A7B" w:rsidRPr="001C546D" w:rsidRDefault="00DF69E7" w:rsidP="001C546D">
      <w:r w:rsidRPr="001C546D">
        <w:t>Nelze-li žáka klasifikovat ze závažných objektivních příčin za 2. pololetí,</w:t>
      </w:r>
      <w:r w:rsidR="00EA0A7B" w:rsidRPr="001C546D">
        <w:t xml:space="preserve"> určí ředitel školy </w:t>
      </w:r>
      <w:r w:rsidR="00E14943">
        <w:br/>
      </w:r>
      <w:r w:rsidR="00EA0A7B" w:rsidRPr="001C546D">
        <w:t>pro jeho hodnocení náhradní termín, a to tak, aby hodnocení za první pololetí bylo ukončeno nejpozději do ukončení hodnocení za druhé pololetí příslušného školního roku. Pokud nelze žáka hodnotit za druhé pololetí ze závažných objektivních příčin, určí ředitel školy pro jeho hodnocení náhradní termín, a to tak, aby hodnocení za druhé pololetí bylo ukončeno do</w:t>
      </w:r>
      <w:r w:rsidR="006D0DB5" w:rsidRPr="001C546D">
        <w:t xml:space="preserve"> konce měsíce srpna</w:t>
      </w:r>
      <w:r w:rsidR="00EA0A7B" w:rsidRPr="001C546D">
        <w:t xml:space="preserve"> příslušného školního roku</w:t>
      </w:r>
      <w:r w:rsidR="006D0DB5" w:rsidRPr="001C546D">
        <w:t xml:space="preserve">. </w:t>
      </w:r>
    </w:p>
    <w:p w14:paraId="5A9E2D29" w14:textId="77777777" w:rsidR="00E14943" w:rsidRDefault="00E14943" w:rsidP="001C546D"/>
    <w:p w14:paraId="01377170" w14:textId="77777777" w:rsidR="004E72D0" w:rsidRDefault="004E72D0" w:rsidP="001C546D">
      <w:pPr>
        <w:rPr>
          <w:b/>
        </w:rPr>
      </w:pPr>
    </w:p>
    <w:p w14:paraId="47078C9C" w14:textId="77777777" w:rsidR="00A65600" w:rsidRPr="00FB3805" w:rsidRDefault="00DF69E7" w:rsidP="001C546D">
      <w:pPr>
        <w:rPr>
          <w:b/>
        </w:rPr>
      </w:pPr>
      <w:r w:rsidRPr="00FB3805">
        <w:rPr>
          <w:b/>
        </w:rPr>
        <w:t>Způsob ukončení studia I. a II. stupně</w:t>
      </w:r>
    </w:p>
    <w:p w14:paraId="07AA1BFC" w14:textId="77777777" w:rsidR="004936FF" w:rsidRPr="00FB3805" w:rsidRDefault="004936FF" w:rsidP="001C546D">
      <w:pPr>
        <w:rPr>
          <w:i/>
        </w:rPr>
      </w:pPr>
      <w:r w:rsidRPr="00FB3805">
        <w:rPr>
          <w:i/>
        </w:rPr>
        <w:t>Závěrečná zkouška:</w:t>
      </w:r>
    </w:p>
    <w:p w14:paraId="24005349" w14:textId="77777777" w:rsidR="00A65600" w:rsidRPr="001C546D" w:rsidRDefault="00B54CF0" w:rsidP="001C546D">
      <w:r w:rsidRPr="001C546D">
        <w:t>Studium I. a II. stupně</w:t>
      </w:r>
      <w:r w:rsidR="00DF69E7" w:rsidRPr="001C546D">
        <w:t xml:space="preserve"> žák zakončí závěrečnou zkou</w:t>
      </w:r>
      <w:r w:rsidRPr="001C546D">
        <w:t xml:space="preserve">škou </w:t>
      </w:r>
      <w:r w:rsidR="00AC13F6">
        <w:t>případně i</w:t>
      </w:r>
      <w:r w:rsidRPr="001C546D">
        <w:t xml:space="preserve"> absolventským koncertem, </w:t>
      </w:r>
      <w:r w:rsidR="00DF69E7" w:rsidRPr="001C546D">
        <w:t xml:space="preserve">žáci LDO a TO </w:t>
      </w:r>
      <w:r w:rsidR="004936FF" w:rsidRPr="001C546D">
        <w:t xml:space="preserve">veřejným </w:t>
      </w:r>
      <w:r w:rsidR="00DF69E7" w:rsidRPr="001C546D">
        <w:t>absolventským vystoupení</w:t>
      </w:r>
      <w:r w:rsidRPr="001C546D">
        <w:t>m a žáci VO absolventskou prací nebo absolventskou výstavou</w:t>
      </w:r>
      <w:r w:rsidR="00DF69E7" w:rsidRPr="001C546D">
        <w:t xml:space="preserve">. </w:t>
      </w:r>
      <w:r w:rsidRPr="001C546D">
        <w:t xml:space="preserve">Pokud žák z jakýchkoli příčin nemůže nebo není schopen veřejného vystoupení, může závěrečnou zkoušku vykonat komisionálně před odbornou komisí. </w:t>
      </w:r>
      <w:r w:rsidR="004936FF" w:rsidRPr="001C546D">
        <w:t>Komise je minimálně tříčlenná a je složená z učitelů daného nebo příbuzného oboru.</w:t>
      </w:r>
      <w:r w:rsidR="00D35F65" w:rsidRPr="001C546D">
        <w:t xml:space="preserve"> Členy komise jmenuje ředitel školy.</w:t>
      </w:r>
      <w:r w:rsidR="004936FF" w:rsidRPr="001C546D">
        <w:t xml:space="preserve"> O hodnocení zkoušky rozhoduje komise většinovým podílem hlasů. V případě rovnosti hlasů rozhoduje hlas předsedy komise.</w:t>
      </w:r>
    </w:p>
    <w:p w14:paraId="3B87EEF6" w14:textId="77777777" w:rsidR="001D0BA0" w:rsidRPr="001C546D" w:rsidRDefault="001D0BA0" w:rsidP="001C546D"/>
    <w:p w14:paraId="68E72C3B" w14:textId="77777777" w:rsidR="00A65600" w:rsidRPr="001C546D" w:rsidRDefault="00843B15" w:rsidP="008101FA">
      <w:pPr>
        <w:pStyle w:val="Nadpis2"/>
        <w:ind w:left="0" w:firstLine="0"/>
      </w:pPr>
      <w:bookmarkStart w:id="112" w:name="_Toc403465078"/>
      <w:bookmarkStart w:id="113" w:name="_Toc144728013"/>
      <w:bookmarkEnd w:id="112"/>
      <w:r>
        <w:t xml:space="preserve">11.2 </w:t>
      </w:r>
      <w:r w:rsidR="00DF69E7" w:rsidRPr="001C546D">
        <w:t xml:space="preserve">Oblasti </w:t>
      </w:r>
      <w:r w:rsidR="00DF69E7" w:rsidRPr="008101FA">
        <w:t>vlastního</w:t>
      </w:r>
      <w:r w:rsidR="00DF69E7" w:rsidRPr="001C546D">
        <w:t xml:space="preserve"> hodnocení školy</w:t>
      </w:r>
      <w:bookmarkEnd w:id="113"/>
    </w:p>
    <w:p w14:paraId="0798BD9C" w14:textId="77777777" w:rsidR="00A65600" w:rsidRPr="001C546D" w:rsidRDefault="00A65600" w:rsidP="001C546D"/>
    <w:p w14:paraId="09AECBEA" w14:textId="77777777" w:rsidR="00E93FFA" w:rsidRPr="001C546D" w:rsidRDefault="00511DC9" w:rsidP="001C546D">
      <w:r w:rsidRPr="001C546D">
        <w:t xml:space="preserve">V oblasti vlastního hodnocení se škola řídí vyhláškou 225/2009 Sb. ve znění pozdějších předpisů. Vlastní hodnocení školy se zpracovává v tříletých etapách. </w:t>
      </w:r>
    </w:p>
    <w:p w14:paraId="11D17301" w14:textId="77777777" w:rsidR="00E93FFA" w:rsidRPr="001C546D" w:rsidRDefault="00E93FFA" w:rsidP="001C546D"/>
    <w:p w14:paraId="2B359A2C" w14:textId="77777777" w:rsidR="00A65600" w:rsidRPr="00FB3805" w:rsidRDefault="00511DC9" w:rsidP="001C546D">
      <w:pPr>
        <w:rPr>
          <w:i/>
        </w:rPr>
      </w:pPr>
      <w:r w:rsidRPr="00FB3805">
        <w:rPr>
          <w:i/>
        </w:rPr>
        <w:t xml:space="preserve">Škola si sama určuje tyto oblasti: </w:t>
      </w:r>
    </w:p>
    <w:p w14:paraId="4268554A" w14:textId="77777777" w:rsidR="00A65600" w:rsidRPr="001C546D" w:rsidRDefault="00DF69E7" w:rsidP="006C0795">
      <w:pPr>
        <w:pStyle w:val="Odstavecseseznamem"/>
        <w:numPr>
          <w:ilvl w:val="1"/>
          <w:numId w:val="312"/>
        </w:numPr>
      </w:pPr>
      <w:r w:rsidRPr="001C546D">
        <w:t>Podmínky ke vzdělávání.</w:t>
      </w:r>
    </w:p>
    <w:p w14:paraId="379CC06A" w14:textId="77777777" w:rsidR="00A65600" w:rsidRPr="001C546D" w:rsidRDefault="00DF69E7" w:rsidP="006C0795">
      <w:pPr>
        <w:pStyle w:val="Odstavecseseznamem"/>
        <w:numPr>
          <w:ilvl w:val="1"/>
          <w:numId w:val="312"/>
        </w:numPr>
      </w:pPr>
      <w:r w:rsidRPr="001C546D">
        <w:t>Průběh vzdělávání.</w:t>
      </w:r>
    </w:p>
    <w:p w14:paraId="138E75C2" w14:textId="77777777" w:rsidR="00A65600" w:rsidRPr="001C546D" w:rsidRDefault="00DF69E7" w:rsidP="006C0795">
      <w:pPr>
        <w:pStyle w:val="Odstavecseseznamem"/>
        <w:numPr>
          <w:ilvl w:val="1"/>
          <w:numId w:val="312"/>
        </w:numPr>
      </w:pPr>
      <w:r w:rsidRPr="001C546D">
        <w:t>Podpora školy žákům a studentům, spolupráce s rodiči, vliv vzájemných vztahů školy, žáků, rodičů a dalších osob na vzdělávání.</w:t>
      </w:r>
    </w:p>
    <w:p w14:paraId="5B483F62" w14:textId="77777777" w:rsidR="00A65600" w:rsidRPr="001C546D" w:rsidRDefault="00DF69E7" w:rsidP="006C0795">
      <w:pPr>
        <w:pStyle w:val="Odstavecseseznamem"/>
        <w:numPr>
          <w:ilvl w:val="1"/>
          <w:numId w:val="312"/>
        </w:numPr>
      </w:pPr>
      <w:r w:rsidRPr="001C546D">
        <w:t>Výsledky vzdělávání žáků a studentů.</w:t>
      </w:r>
    </w:p>
    <w:p w14:paraId="7DB47D5F" w14:textId="77777777" w:rsidR="00A65600" w:rsidRPr="001C546D" w:rsidRDefault="00DF69E7" w:rsidP="006C0795">
      <w:pPr>
        <w:pStyle w:val="Odstavecseseznamem"/>
        <w:numPr>
          <w:ilvl w:val="1"/>
          <w:numId w:val="312"/>
        </w:numPr>
      </w:pPr>
      <w:r w:rsidRPr="001C546D">
        <w:t>Řízení školy, kvalita personální práce, kvalita dalšího vzdělávání.</w:t>
      </w:r>
    </w:p>
    <w:p w14:paraId="103A9F80" w14:textId="77777777" w:rsidR="00511DC9" w:rsidRPr="001C546D" w:rsidRDefault="00DF69E7" w:rsidP="001C546D">
      <w:pPr>
        <w:pStyle w:val="Odstavecseseznamem"/>
        <w:numPr>
          <w:ilvl w:val="1"/>
          <w:numId w:val="312"/>
        </w:numPr>
      </w:pPr>
      <w:r w:rsidRPr="001C546D">
        <w:t>Úroveň výsledků práce školy, zejména vzhledem k podm</w:t>
      </w:r>
      <w:r w:rsidR="00FB3805">
        <w:t xml:space="preserve">ínkám vzdělávání </w:t>
      </w:r>
      <w:r w:rsidR="00FB3805">
        <w:br/>
        <w:t xml:space="preserve">a ekonomickým </w:t>
      </w:r>
      <w:r w:rsidRPr="001C546D">
        <w:t>zdrojům.</w:t>
      </w:r>
    </w:p>
    <w:p w14:paraId="340599E3" w14:textId="77777777" w:rsidR="00511DC9" w:rsidRPr="00FB3805" w:rsidRDefault="00511DC9" w:rsidP="001C546D">
      <w:pPr>
        <w:rPr>
          <w:i/>
        </w:rPr>
      </w:pPr>
      <w:r w:rsidRPr="00FB3805">
        <w:rPr>
          <w:i/>
        </w:rPr>
        <w:lastRenderedPageBreak/>
        <w:t>Škola používá ke zjištění zadaných oblastí tyto nástroje:</w:t>
      </w:r>
    </w:p>
    <w:p w14:paraId="55ED6FA2" w14:textId="77777777" w:rsidR="00511DC9" w:rsidRPr="001C546D" w:rsidRDefault="00E93FFA" w:rsidP="006C0795">
      <w:pPr>
        <w:pStyle w:val="Odstavecseseznamem"/>
        <w:numPr>
          <w:ilvl w:val="1"/>
          <w:numId w:val="313"/>
        </w:numPr>
      </w:pPr>
      <w:r w:rsidRPr="001C546D">
        <w:t>D</w:t>
      </w:r>
      <w:r w:rsidR="00EE49BD" w:rsidRPr="001C546D">
        <w:t>otazníkové šetření</w:t>
      </w:r>
      <w:r w:rsidR="00511DC9" w:rsidRPr="001C546D">
        <w:t xml:space="preserve"> pro žáky, zákonné zástupce a pedagogy</w:t>
      </w:r>
    </w:p>
    <w:p w14:paraId="10E06F59" w14:textId="77777777" w:rsidR="00511DC9" w:rsidRPr="001C546D" w:rsidRDefault="00E93FFA" w:rsidP="006C0795">
      <w:pPr>
        <w:pStyle w:val="Odstavecseseznamem"/>
        <w:numPr>
          <w:ilvl w:val="1"/>
          <w:numId w:val="313"/>
        </w:numPr>
      </w:pPr>
      <w:r w:rsidRPr="001C546D">
        <w:t>S</w:t>
      </w:r>
      <w:r w:rsidR="00EE49BD" w:rsidRPr="001C546D">
        <w:t>tatistické výkazy a jejich vzájemné porovnání ve sledovaném období</w:t>
      </w:r>
    </w:p>
    <w:p w14:paraId="0D1C667A" w14:textId="77777777" w:rsidR="00EE49BD" w:rsidRPr="001C546D" w:rsidRDefault="00E93FFA" w:rsidP="006C0795">
      <w:pPr>
        <w:pStyle w:val="Odstavecseseznamem"/>
        <w:numPr>
          <w:ilvl w:val="1"/>
          <w:numId w:val="313"/>
        </w:numPr>
      </w:pPr>
      <w:r w:rsidRPr="001C546D">
        <w:t>A</w:t>
      </w:r>
      <w:r w:rsidR="00EE49BD" w:rsidRPr="001C546D">
        <w:t>nalýzou výročních zpráv</w:t>
      </w:r>
    </w:p>
    <w:p w14:paraId="15941231" w14:textId="77777777" w:rsidR="00EE49BD" w:rsidRPr="001C546D" w:rsidRDefault="00E93FFA" w:rsidP="006C0795">
      <w:pPr>
        <w:pStyle w:val="Odstavecseseznamem"/>
        <w:numPr>
          <w:ilvl w:val="1"/>
          <w:numId w:val="313"/>
        </w:numPr>
      </w:pPr>
      <w:r w:rsidRPr="001C546D">
        <w:t>R</w:t>
      </w:r>
      <w:r w:rsidR="00EE49BD" w:rsidRPr="001C546D">
        <w:t>ozbory písemných podkladů – inspekční zprávy, hospitační záznamy, plány práce, přehledy činnosti apod.</w:t>
      </w:r>
    </w:p>
    <w:p w14:paraId="6C8A9A4B" w14:textId="77777777" w:rsidR="00EE49BD" w:rsidRPr="001C546D" w:rsidRDefault="00E93FFA" w:rsidP="006C0795">
      <w:pPr>
        <w:pStyle w:val="Odstavecseseznamem"/>
        <w:numPr>
          <w:ilvl w:val="1"/>
          <w:numId w:val="313"/>
        </w:numPr>
      </w:pPr>
      <w:r w:rsidRPr="001C546D">
        <w:t>I</w:t>
      </w:r>
      <w:r w:rsidR="00EE49BD" w:rsidRPr="001C546D">
        <w:t>ndividuálními pohovory s</w:t>
      </w:r>
      <w:r w:rsidRPr="001C546D">
        <w:t> pedagogy a</w:t>
      </w:r>
      <w:r w:rsidR="00EE49BD" w:rsidRPr="001C546D">
        <w:t xml:space="preserve"> zákonnými zástupci </w:t>
      </w:r>
    </w:p>
    <w:p w14:paraId="1C4E2DCD" w14:textId="77777777" w:rsidR="00E93FFA" w:rsidRPr="001C546D" w:rsidRDefault="00E93FFA" w:rsidP="006C0795">
      <w:pPr>
        <w:pStyle w:val="Odstavecseseznamem"/>
        <w:numPr>
          <w:ilvl w:val="1"/>
          <w:numId w:val="313"/>
        </w:numPr>
      </w:pPr>
      <w:r w:rsidRPr="001C546D">
        <w:t>Analýzou tiskových, rozhlasových či televizních zpráv o činnosti školy</w:t>
      </w:r>
    </w:p>
    <w:p w14:paraId="7E3FE35E" w14:textId="77777777" w:rsidR="00E93FFA" w:rsidRPr="001C546D" w:rsidRDefault="00E93FFA" w:rsidP="001C546D"/>
    <w:p w14:paraId="74027B71" w14:textId="77777777" w:rsidR="00A65600" w:rsidRPr="001C546D" w:rsidRDefault="00E93FFA" w:rsidP="001C546D">
      <w:r w:rsidRPr="001C546D">
        <w:tab/>
        <w:t>Výsledky autoevaluace mohou být zveřejněny na webových stránkách školy, případně mohou být vydány v krátké tiskové zprávě. Pedagogický sbor je však vždy s výsledkem hodnoce</w:t>
      </w:r>
      <w:r w:rsidR="008834AA" w:rsidRPr="001C546D">
        <w:t>ní seznámen na pedagogické radě. O této skutečnosti je proveden zápis, který je uložen u ředitele školy.</w:t>
      </w:r>
      <w:r w:rsidRPr="001C546D">
        <w:t xml:space="preserve"> </w:t>
      </w:r>
    </w:p>
    <w:sectPr w:rsidR="00A65600" w:rsidRPr="001C546D" w:rsidSect="00A74735">
      <w:type w:val="continuous"/>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ABC1" w14:textId="77777777" w:rsidR="00CD4517" w:rsidRDefault="00CD4517">
      <w:pPr>
        <w:spacing w:line="240" w:lineRule="auto"/>
      </w:pPr>
      <w:r>
        <w:separator/>
      </w:r>
    </w:p>
  </w:endnote>
  <w:endnote w:type="continuationSeparator" w:id="0">
    <w:p w14:paraId="1C045C8B" w14:textId="77777777" w:rsidR="00CD4517" w:rsidRDefault="00CD4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Caslon Pro">
    <w:altName w:val="Times New Roman"/>
    <w:charset w:val="00"/>
    <w:family w:val="auto"/>
    <w:pitch w:val="variable"/>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 Helvetica,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18539"/>
      <w:docPartObj>
        <w:docPartGallery w:val="Page Numbers (Bottom of Page)"/>
        <w:docPartUnique/>
      </w:docPartObj>
    </w:sdtPr>
    <w:sdtContent>
      <w:p w14:paraId="03F90C8B" w14:textId="77777777" w:rsidR="00E17961" w:rsidRDefault="00E17961">
        <w:pPr>
          <w:pStyle w:val="Zpat"/>
          <w:jc w:val="center"/>
        </w:pPr>
        <w:r>
          <w:fldChar w:fldCharType="begin"/>
        </w:r>
        <w:r>
          <w:instrText xml:space="preserve"> PAGE   \* MERGEFORMAT </w:instrText>
        </w:r>
        <w:r>
          <w:fldChar w:fldCharType="separate"/>
        </w:r>
        <w:r w:rsidR="00E4499A">
          <w:rPr>
            <w:noProof/>
          </w:rPr>
          <w:t>10</w:t>
        </w:r>
        <w:r>
          <w:rPr>
            <w:noProof/>
          </w:rPr>
          <w:fldChar w:fldCharType="end"/>
        </w:r>
      </w:p>
    </w:sdtContent>
  </w:sdt>
  <w:p w14:paraId="0462D417" w14:textId="77777777" w:rsidR="00E17961" w:rsidRDefault="00E17961" w:rsidP="00833F73">
    <w:pPr>
      <w:pStyle w:val="Zpat"/>
      <w:ind w:left="7080" w:firstLine="708"/>
    </w:pPr>
    <w:r w:rsidRPr="00833F73">
      <w:rPr>
        <w:noProof/>
        <w:lang w:eastAsia="cs-CZ"/>
      </w:rPr>
      <w:drawing>
        <wp:inline distT="0" distB="0" distL="0" distR="0" wp14:anchorId="61E37AD1" wp14:editId="6EEB8422">
          <wp:extent cx="1181363" cy="504825"/>
          <wp:effectExtent l="19050" t="0" r="0" b="0"/>
          <wp:docPr id="4" name="obrázek 5" descr="cid:image001.jpg@01D14C96.B5FB0F70"/>
          <wp:cNvGraphicFramePr/>
          <a:graphic xmlns:a="http://schemas.openxmlformats.org/drawingml/2006/main">
            <a:graphicData uri="http://schemas.openxmlformats.org/drawingml/2006/picture">
              <pic:pic xmlns:pic="http://schemas.openxmlformats.org/drawingml/2006/picture">
                <pic:nvPicPr>
                  <pic:cNvPr id="0" name="obrázek 1" descr="cid:image001.jpg@01D14C96.B5FB0F70"/>
                  <pic:cNvPicPr>
                    <a:picLocks noChangeAspect="1" noChangeArrowheads="1"/>
                  </pic:cNvPicPr>
                </pic:nvPicPr>
                <pic:blipFill>
                  <a:blip r:embed="rId1"/>
                  <a:srcRect/>
                  <a:stretch>
                    <a:fillRect/>
                  </a:stretch>
                </pic:blipFill>
                <pic:spPr bwMode="auto">
                  <a:xfrm>
                    <a:off x="0" y="0"/>
                    <a:ext cx="1181363" cy="5048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F8E" w14:textId="77777777" w:rsidR="00E17961" w:rsidRDefault="00E17961">
    <w:pPr>
      <w:pStyle w:val="Zpat"/>
      <w:jc w:val="center"/>
    </w:pPr>
    <w:r>
      <w:rPr>
        <w:noProof/>
      </w:rPr>
      <w:fldChar w:fldCharType="begin"/>
    </w:r>
    <w:r>
      <w:rPr>
        <w:noProof/>
      </w:rPr>
      <w:instrText>PAGE</w:instrText>
    </w:r>
    <w:r>
      <w:rPr>
        <w:noProof/>
      </w:rPr>
      <w:fldChar w:fldCharType="separate"/>
    </w:r>
    <w:r w:rsidR="00E4499A">
      <w:rPr>
        <w:noProof/>
      </w:rPr>
      <w:t>124</w:t>
    </w:r>
    <w:r>
      <w:rPr>
        <w:noProof/>
      </w:rPr>
      <w:fldChar w:fldCharType="end"/>
    </w:r>
  </w:p>
  <w:p w14:paraId="053ECC7B" w14:textId="77777777" w:rsidR="00E17961" w:rsidRDefault="00E17961" w:rsidP="00833F73">
    <w:pPr>
      <w:pStyle w:val="Zpat"/>
      <w:ind w:left="7080" w:firstLine="708"/>
    </w:pPr>
    <w:r w:rsidRPr="00833F73">
      <w:rPr>
        <w:noProof/>
        <w:lang w:eastAsia="cs-CZ"/>
      </w:rPr>
      <w:drawing>
        <wp:inline distT="0" distB="0" distL="0" distR="0" wp14:anchorId="5C38EEE2" wp14:editId="0F31288D">
          <wp:extent cx="1181363" cy="504825"/>
          <wp:effectExtent l="19050" t="0" r="0" b="0"/>
          <wp:docPr id="5" name="obrázek 6" descr="cid:image001.jpg@01D14C96.B5FB0F70"/>
          <wp:cNvGraphicFramePr/>
          <a:graphic xmlns:a="http://schemas.openxmlformats.org/drawingml/2006/main">
            <a:graphicData uri="http://schemas.openxmlformats.org/drawingml/2006/picture">
              <pic:pic xmlns:pic="http://schemas.openxmlformats.org/drawingml/2006/picture">
                <pic:nvPicPr>
                  <pic:cNvPr id="0" name="obrázek 1" descr="cid:image001.jpg@01D14C96.B5FB0F70"/>
                  <pic:cNvPicPr>
                    <a:picLocks noChangeAspect="1" noChangeArrowheads="1"/>
                  </pic:cNvPicPr>
                </pic:nvPicPr>
                <pic:blipFill>
                  <a:blip r:embed="rId1"/>
                  <a:srcRect/>
                  <a:stretch>
                    <a:fillRect/>
                  </a:stretch>
                </pic:blipFill>
                <pic:spPr bwMode="auto">
                  <a:xfrm>
                    <a:off x="0" y="0"/>
                    <a:ext cx="1181363" cy="504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EBE9" w14:textId="77777777" w:rsidR="00CD4517" w:rsidRDefault="00CD4517">
      <w:pPr>
        <w:spacing w:line="240" w:lineRule="auto"/>
      </w:pPr>
      <w:r>
        <w:separator/>
      </w:r>
    </w:p>
  </w:footnote>
  <w:footnote w:type="continuationSeparator" w:id="0">
    <w:p w14:paraId="5F459D25" w14:textId="77777777" w:rsidR="00CD4517" w:rsidRDefault="00CD4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color w:val="00000A"/>
        <w:sz w:val="24"/>
        <w:szCs w:val="24"/>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F02C82CC"/>
    <w:name w:val="WW8Num4"/>
    <w:lvl w:ilvl="0">
      <w:numFmt w:val="bullet"/>
      <w:lvlText w:val="-"/>
      <w:lvlJc w:val="left"/>
      <w:pPr>
        <w:tabs>
          <w:tab w:val="num" w:pos="1353"/>
        </w:tabs>
        <w:ind w:left="1353" w:hanging="360"/>
      </w:pPr>
      <w:rPr>
        <w:rFonts w:ascii="Times New Roman" w:hAnsi="Times New Roman" w:cs="Times New Roman"/>
        <w:color w:val="auto"/>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4"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5" w15:restartNumberingAfterBreak="0">
    <w:nsid w:val="0000000B"/>
    <w:multiLevelType w:val="multilevel"/>
    <w:tmpl w:val="0000000B"/>
    <w:name w:val="WW8Num10"/>
    <w:lvl w:ilvl="0">
      <w:start w:val="1"/>
      <w:numFmt w:val="bullet"/>
      <w:lvlText w:val=""/>
      <w:lvlJc w:val="left"/>
      <w:pPr>
        <w:tabs>
          <w:tab w:val="num" w:pos="720"/>
        </w:tabs>
        <w:ind w:left="720" w:hanging="360"/>
      </w:pPr>
      <w:rPr>
        <w:rFonts w:ascii="Symbol" w:hAnsi="Symbol" w:cs="Times New Roman"/>
        <w:szCs w:val="24"/>
      </w:rPr>
    </w:lvl>
    <w:lvl w:ilvl="1">
      <w:start w:val="1"/>
      <w:numFmt w:val="bullet"/>
      <w:lvlText w:val=""/>
      <w:lvlJc w:val="left"/>
      <w:pPr>
        <w:tabs>
          <w:tab w:val="num" w:pos="1080"/>
        </w:tabs>
        <w:ind w:left="1080" w:hanging="360"/>
      </w:pPr>
      <w:rPr>
        <w:rFonts w:ascii="Symbol" w:hAnsi="Symbol" w:cs="Times New Roman"/>
        <w:szCs w:val="24"/>
      </w:rPr>
    </w:lvl>
    <w:lvl w:ilvl="2">
      <w:start w:val="1"/>
      <w:numFmt w:val="bullet"/>
      <w:lvlText w:val=""/>
      <w:lvlJc w:val="left"/>
      <w:pPr>
        <w:tabs>
          <w:tab w:val="num" w:pos="1440"/>
        </w:tabs>
        <w:ind w:left="1440" w:hanging="360"/>
      </w:pPr>
      <w:rPr>
        <w:rFonts w:ascii="Symbol" w:hAnsi="Symbol" w:cs="Times New Roman"/>
        <w:szCs w:val="24"/>
      </w:rPr>
    </w:lvl>
    <w:lvl w:ilvl="3">
      <w:start w:val="1"/>
      <w:numFmt w:val="bullet"/>
      <w:lvlText w:val=""/>
      <w:lvlJc w:val="left"/>
      <w:pPr>
        <w:tabs>
          <w:tab w:val="num" w:pos="1800"/>
        </w:tabs>
        <w:ind w:left="1800" w:hanging="360"/>
      </w:pPr>
      <w:rPr>
        <w:rFonts w:ascii="Symbol" w:hAnsi="Symbol" w:cs="Times New Roman"/>
        <w:szCs w:val="24"/>
      </w:rPr>
    </w:lvl>
    <w:lvl w:ilvl="4">
      <w:start w:val="1"/>
      <w:numFmt w:val="bullet"/>
      <w:lvlText w:val=""/>
      <w:lvlJc w:val="left"/>
      <w:pPr>
        <w:tabs>
          <w:tab w:val="num" w:pos="2160"/>
        </w:tabs>
        <w:ind w:left="2160" w:hanging="360"/>
      </w:pPr>
      <w:rPr>
        <w:rFonts w:ascii="Symbol" w:hAnsi="Symbol" w:cs="Times New Roman"/>
        <w:szCs w:val="24"/>
      </w:rPr>
    </w:lvl>
    <w:lvl w:ilvl="5">
      <w:start w:val="1"/>
      <w:numFmt w:val="bullet"/>
      <w:lvlText w:val=""/>
      <w:lvlJc w:val="left"/>
      <w:pPr>
        <w:tabs>
          <w:tab w:val="num" w:pos="2520"/>
        </w:tabs>
        <w:ind w:left="2520" w:hanging="360"/>
      </w:pPr>
      <w:rPr>
        <w:rFonts w:ascii="Symbol" w:hAnsi="Symbol" w:cs="Times New Roman"/>
        <w:szCs w:val="24"/>
      </w:rPr>
    </w:lvl>
    <w:lvl w:ilvl="6">
      <w:start w:val="1"/>
      <w:numFmt w:val="bullet"/>
      <w:lvlText w:val=""/>
      <w:lvlJc w:val="left"/>
      <w:pPr>
        <w:tabs>
          <w:tab w:val="num" w:pos="2880"/>
        </w:tabs>
        <w:ind w:left="2880" w:hanging="360"/>
      </w:pPr>
      <w:rPr>
        <w:rFonts w:ascii="Symbol" w:hAnsi="Symbol" w:cs="Times New Roman"/>
        <w:szCs w:val="24"/>
      </w:rPr>
    </w:lvl>
    <w:lvl w:ilvl="7">
      <w:start w:val="1"/>
      <w:numFmt w:val="bullet"/>
      <w:lvlText w:val=""/>
      <w:lvlJc w:val="left"/>
      <w:pPr>
        <w:tabs>
          <w:tab w:val="num" w:pos="3240"/>
        </w:tabs>
        <w:ind w:left="3240" w:hanging="360"/>
      </w:pPr>
      <w:rPr>
        <w:rFonts w:ascii="Symbol" w:hAnsi="Symbol" w:cs="Times New Roman"/>
        <w:szCs w:val="24"/>
      </w:rPr>
    </w:lvl>
    <w:lvl w:ilvl="8">
      <w:start w:val="1"/>
      <w:numFmt w:val="bullet"/>
      <w:lvlText w:val=""/>
      <w:lvlJc w:val="left"/>
      <w:pPr>
        <w:tabs>
          <w:tab w:val="num" w:pos="3600"/>
        </w:tabs>
        <w:ind w:left="3600" w:hanging="360"/>
      </w:pPr>
      <w:rPr>
        <w:rFonts w:ascii="Symbol" w:hAnsi="Symbol" w:cs="Times New Roman"/>
        <w:szCs w:val="24"/>
      </w:rPr>
    </w:lvl>
  </w:abstractNum>
  <w:abstractNum w:abstractNumId="6"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8"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15:restartNumberingAfterBreak="0">
    <w:nsid w:val="00000011"/>
    <w:multiLevelType w:val="multilevel"/>
    <w:tmpl w:val="00000011"/>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15:restartNumberingAfterBreak="0">
    <w:nsid w:val="00000012"/>
    <w:multiLevelType w:val="multilevel"/>
    <w:tmpl w:val="00000012"/>
    <w:name w:val="WW8Num17"/>
    <w:lvl w:ilvl="0">
      <w:start w:val="1"/>
      <w:numFmt w:val="bullet"/>
      <w:lvlText w:val=""/>
      <w:lvlJc w:val="left"/>
      <w:pPr>
        <w:tabs>
          <w:tab w:val="num" w:pos="720"/>
        </w:tabs>
        <w:ind w:left="720" w:hanging="360"/>
      </w:pPr>
      <w:rPr>
        <w:rFonts w:ascii="Symbol" w:hAnsi="Symbol" w:cs="Adobe Caslon Pro"/>
      </w:rPr>
    </w:lvl>
    <w:lvl w:ilvl="1">
      <w:start w:val="1"/>
      <w:numFmt w:val="bullet"/>
      <w:lvlText w:val=""/>
      <w:lvlJc w:val="left"/>
      <w:pPr>
        <w:tabs>
          <w:tab w:val="num" w:pos="1080"/>
        </w:tabs>
        <w:ind w:left="1080" w:hanging="360"/>
      </w:pPr>
      <w:rPr>
        <w:rFonts w:ascii="Symbol" w:hAnsi="Symbol" w:cs="Adobe Caslon Pro"/>
      </w:rPr>
    </w:lvl>
    <w:lvl w:ilvl="2">
      <w:start w:val="1"/>
      <w:numFmt w:val="bullet"/>
      <w:lvlText w:val=""/>
      <w:lvlJc w:val="left"/>
      <w:pPr>
        <w:tabs>
          <w:tab w:val="num" w:pos="1440"/>
        </w:tabs>
        <w:ind w:left="1440" w:hanging="360"/>
      </w:pPr>
      <w:rPr>
        <w:rFonts w:ascii="Symbol" w:hAnsi="Symbol" w:cs="Adobe Caslon Pro"/>
      </w:rPr>
    </w:lvl>
    <w:lvl w:ilvl="3">
      <w:start w:val="1"/>
      <w:numFmt w:val="bullet"/>
      <w:lvlText w:val=""/>
      <w:lvlJc w:val="left"/>
      <w:pPr>
        <w:tabs>
          <w:tab w:val="num" w:pos="1800"/>
        </w:tabs>
        <w:ind w:left="1800" w:hanging="360"/>
      </w:pPr>
      <w:rPr>
        <w:rFonts w:ascii="Symbol" w:hAnsi="Symbol" w:cs="Adobe Caslon Pro"/>
      </w:rPr>
    </w:lvl>
    <w:lvl w:ilvl="4">
      <w:start w:val="1"/>
      <w:numFmt w:val="bullet"/>
      <w:lvlText w:val=""/>
      <w:lvlJc w:val="left"/>
      <w:pPr>
        <w:tabs>
          <w:tab w:val="num" w:pos="2160"/>
        </w:tabs>
        <w:ind w:left="2160" w:hanging="360"/>
      </w:pPr>
      <w:rPr>
        <w:rFonts w:ascii="Symbol" w:hAnsi="Symbol" w:cs="Adobe Caslon Pro"/>
      </w:rPr>
    </w:lvl>
    <w:lvl w:ilvl="5">
      <w:start w:val="1"/>
      <w:numFmt w:val="bullet"/>
      <w:lvlText w:val=""/>
      <w:lvlJc w:val="left"/>
      <w:pPr>
        <w:tabs>
          <w:tab w:val="num" w:pos="2520"/>
        </w:tabs>
        <w:ind w:left="2520" w:hanging="360"/>
      </w:pPr>
      <w:rPr>
        <w:rFonts w:ascii="Symbol" w:hAnsi="Symbol" w:cs="Adobe Caslon Pro"/>
      </w:rPr>
    </w:lvl>
    <w:lvl w:ilvl="6">
      <w:start w:val="1"/>
      <w:numFmt w:val="bullet"/>
      <w:lvlText w:val=""/>
      <w:lvlJc w:val="left"/>
      <w:pPr>
        <w:tabs>
          <w:tab w:val="num" w:pos="2880"/>
        </w:tabs>
        <w:ind w:left="2880" w:hanging="360"/>
      </w:pPr>
      <w:rPr>
        <w:rFonts w:ascii="Symbol" w:hAnsi="Symbol" w:cs="Adobe Caslon Pro"/>
      </w:rPr>
    </w:lvl>
    <w:lvl w:ilvl="7">
      <w:start w:val="1"/>
      <w:numFmt w:val="bullet"/>
      <w:lvlText w:val=""/>
      <w:lvlJc w:val="left"/>
      <w:pPr>
        <w:tabs>
          <w:tab w:val="num" w:pos="3240"/>
        </w:tabs>
        <w:ind w:left="3240" w:hanging="360"/>
      </w:pPr>
      <w:rPr>
        <w:rFonts w:ascii="Symbol" w:hAnsi="Symbol" w:cs="Adobe Caslon Pro"/>
      </w:rPr>
    </w:lvl>
    <w:lvl w:ilvl="8">
      <w:start w:val="1"/>
      <w:numFmt w:val="bullet"/>
      <w:lvlText w:val=""/>
      <w:lvlJc w:val="left"/>
      <w:pPr>
        <w:tabs>
          <w:tab w:val="num" w:pos="3600"/>
        </w:tabs>
        <w:ind w:left="3600" w:hanging="360"/>
      </w:pPr>
      <w:rPr>
        <w:rFonts w:ascii="Symbol" w:hAnsi="Symbol" w:cs="Adobe Caslon Pro"/>
      </w:rPr>
    </w:lvl>
  </w:abstractNum>
  <w:abstractNum w:abstractNumId="13" w15:restartNumberingAfterBreak="0">
    <w:nsid w:val="00000013"/>
    <w:multiLevelType w:val="multilevel"/>
    <w:tmpl w:val="00000013"/>
    <w:name w:val="WW8Num18"/>
    <w:lvl w:ilvl="0">
      <w:start w:val="1"/>
      <w:numFmt w:val="bullet"/>
      <w:lvlText w:val=""/>
      <w:lvlJc w:val="left"/>
      <w:pPr>
        <w:tabs>
          <w:tab w:val="num" w:pos="720"/>
        </w:tabs>
        <w:ind w:left="720" w:hanging="360"/>
      </w:pPr>
      <w:rPr>
        <w:rFonts w:ascii="Symbol" w:hAnsi="Symbol" w:cs="Times New Roman"/>
        <w:color w:val="FF0000"/>
        <w:szCs w:val="24"/>
      </w:rPr>
    </w:lvl>
    <w:lvl w:ilvl="1">
      <w:start w:val="1"/>
      <w:numFmt w:val="bullet"/>
      <w:lvlText w:val=""/>
      <w:lvlJc w:val="left"/>
      <w:pPr>
        <w:tabs>
          <w:tab w:val="num" w:pos="1080"/>
        </w:tabs>
        <w:ind w:left="1080" w:hanging="360"/>
      </w:pPr>
      <w:rPr>
        <w:rFonts w:ascii="Symbol" w:hAnsi="Symbol" w:cs="Times New Roman"/>
        <w:color w:val="FF0000"/>
        <w:szCs w:val="24"/>
      </w:rPr>
    </w:lvl>
    <w:lvl w:ilvl="2">
      <w:start w:val="1"/>
      <w:numFmt w:val="bullet"/>
      <w:lvlText w:val=""/>
      <w:lvlJc w:val="left"/>
      <w:pPr>
        <w:tabs>
          <w:tab w:val="num" w:pos="1440"/>
        </w:tabs>
        <w:ind w:left="1440" w:hanging="360"/>
      </w:pPr>
      <w:rPr>
        <w:rFonts w:ascii="Symbol" w:hAnsi="Symbol" w:cs="Times New Roman"/>
        <w:color w:val="FF0000"/>
        <w:szCs w:val="24"/>
      </w:rPr>
    </w:lvl>
    <w:lvl w:ilvl="3">
      <w:start w:val="1"/>
      <w:numFmt w:val="bullet"/>
      <w:lvlText w:val=""/>
      <w:lvlJc w:val="left"/>
      <w:pPr>
        <w:tabs>
          <w:tab w:val="num" w:pos="1800"/>
        </w:tabs>
        <w:ind w:left="1800" w:hanging="360"/>
      </w:pPr>
      <w:rPr>
        <w:rFonts w:ascii="Symbol" w:hAnsi="Symbol" w:cs="Times New Roman"/>
        <w:color w:val="FF0000"/>
        <w:szCs w:val="24"/>
      </w:rPr>
    </w:lvl>
    <w:lvl w:ilvl="4">
      <w:start w:val="1"/>
      <w:numFmt w:val="bullet"/>
      <w:lvlText w:val=""/>
      <w:lvlJc w:val="left"/>
      <w:pPr>
        <w:tabs>
          <w:tab w:val="num" w:pos="2160"/>
        </w:tabs>
        <w:ind w:left="2160" w:hanging="360"/>
      </w:pPr>
      <w:rPr>
        <w:rFonts w:ascii="Symbol" w:hAnsi="Symbol" w:cs="Times New Roman"/>
        <w:color w:val="FF0000"/>
        <w:szCs w:val="24"/>
      </w:rPr>
    </w:lvl>
    <w:lvl w:ilvl="5">
      <w:start w:val="1"/>
      <w:numFmt w:val="bullet"/>
      <w:lvlText w:val=""/>
      <w:lvlJc w:val="left"/>
      <w:pPr>
        <w:tabs>
          <w:tab w:val="num" w:pos="2520"/>
        </w:tabs>
        <w:ind w:left="2520" w:hanging="360"/>
      </w:pPr>
      <w:rPr>
        <w:rFonts w:ascii="Symbol" w:hAnsi="Symbol" w:cs="Times New Roman"/>
        <w:color w:val="FF0000"/>
        <w:szCs w:val="24"/>
      </w:rPr>
    </w:lvl>
    <w:lvl w:ilvl="6">
      <w:start w:val="1"/>
      <w:numFmt w:val="bullet"/>
      <w:lvlText w:val=""/>
      <w:lvlJc w:val="left"/>
      <w:pPr>
        <w:tabs>
          <w:tab w:val="num" w:pos="2880"/>
        </w:tabs>
        <w:ind w:left="2880" w:hanging="360"/>
      </w:pPr>
      <w:rPr>
        <w:rFonts w:ascii="Symbol" w:hAnsi="Symbol" w:cs="Times New Roman"/>
        <w:color w:val="FF0000"/>
        <w:szCs w:val="24"/>
      </w:rPr>
    </w:lvl>
    <w:lvl w:ilvl="7">
      <w:start w:val="1"/>
      <w:numFmt w:val="bullet"/>
      <w:lvlText w:val=""/>
      <w:lvlJc w:val="left"/>
      <w:pPr>
        <w:tabs>
          <w:tab w:val="num" w:pos="3240"/>
        </w:tabs>
        <w:ind w:left="3240" w:hanging="360"/>
      </w:pPr>
      <w:rPr>
        <w:rFonts w:ascii="Symbol" w:hAnsi="Symbol" w:cs="Times New Roman"/>
        <w:color w:val="FF0000"/>
        <w:szCs w:val="24"/>
      </w:rPr>
    </w:lvl>
    <w:lvl w:ilvl="8">
      <w:start w:val="1"/>
      <w:numFmt w:val="bullet"/>
      <w:lvlText w:val=""/>
      <w:lvlJc w:val="left"/>
      <w:pPr>
        <w:tabs>
          <w:tab w:val="num" w:pos="3600"/>
        </w:tabs>
        <w:ind w:left="3600" w:hanging="360"/>
      </w:pPr>
      <w:rPr>
        <w:rFonts w:ascii="Symbol" w:hAnsi="Symbol" w:cs="Times New Roman"/>
        <w:color w:val="FF0000"/>
        <w:szCs w:val="24"/>
      </w:rPr>
    </w:lvl>
  </w:abstractNum>
  <w:abstractNum w:abstractNumId="14" w15:restartNumberingAfterBreak="0">
    <w:nsid w:val="00000014"/>
    <w:multiLevelType w:val="multilevel"/>
    <w:tmpl w:val="00000014"/>
    <w:name w:val="WW8Num1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5" w15:restartNumberingAfterBreak="0">
    <w:nsid w:val="00000015"/>
    <w:multiLevelType w:val="multilevel"/>
    <w:tmpl w:val="00000015"/>
    <w:name w:val="WW8Num2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6"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15:restartNumberingAfterBreak="0">
    <w:nsid w:val="00000018"/>
    <w:multiLevelType w:val="multilevel"/>
    <w:tmpl w:val="00000018"/>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9"/>
    <w:multiLevelType w:val="multilevel"/>
    <w:tmpl w:val="00000019"/>
    <w:name w:val="WW8Num24"/>
    <w:lvl w:ilvl="0">
      <w:start w:val="1"/>
      <w:numFmt w:val="bullet"/>
      <w:lvlText w:val="-"/>
      <w:lvlJc w:val="left"/>
      <w:pPr>
        <w:tabs>
          <w:tab w:val="num" w:pos="0"/>
        </w:tabs>
        <w:ind w:left="720" w:hanging="360"/>
      </w:pPr>
      <w:rPr>
        <w:rFonts w:ascii="Times New Roman" w:hAnsi="Times New Roman" w:cs="Times New Roman"/>
        <w:color w:val="00000A"/>
        <w:sz w:val="24"/>
        <w:szCs w:val="24"/>
        <w:shd w:val="clear" w:color="auto" w:fill="FFFFFF"/>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15:restartNumberingAfterBreak="0">
    <w:nsid w:val="0000001A"/>
    <w:multiLevelType w:val="multilevel"/>
    <w:tmpl w:val="0000001A"/>
    <w:name w:val="WW8Num25"/>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21"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C"/>
    <w:multiLevelType w:val="multilevel"/>
    <w:tmpl w:val="0000001C"/>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D"/>
    <w:multiLevelType w:val="multilevel"/>
    <w:tmpl w:val="0000001D"/>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E"/>
    <w:multiLevelType w:val="multilevel"/>
    <w:tmpl w:val="0000001E"/>
    <w:name w:val="WW8Num29"/>
    <w:lvl w:ilvl="0">
      <w:start w:val="1"/>
      <w:numFmt w:val="bullet"/>
      <w:lvlText w:val=""/>
      <w:lvlJc w:val="left"/>
      <w:pPr>
        <w:tabs>
          <w:tab w:val="num" w:pos="720"/>
        </w:tabs>
        <w:ind w:left="720" w:hanging="360"/>
      </w:pPr>
      <w:rPr>
        <w:rFonts w:ascii="Symbol" w:hAnsi="Symbol" w:cs="OpenSymbol"/>
        <w:szCs w:val="24"/>
      </w:rPr>
    </w:lvl>
    <w:lvl w:ilvl="1">
      <w:start w:val="1"/>
      <w:numFmt w:val="bullet"/>
      <w:lvlText w:val=""/>
      <w:lvlJc w:val="left"/>
      <w:pPr>
        <w:tabs>
          <w:tab w:val="num" w:pos="1080"/>
        </w:tabs>
        <w:ind w:left="1080" w:hanging="360"/>
      </w:pPr>
      <w:rPr>
        <w:rFonts w:ascii="Symbol" w:hAnsi="Symbol" w:cs="OpenSymbol"/>
        <w:szCs w:val="24"/>
      </w:rPr>
    </w:lvl>
    <w:lvl w:ilvl="2">
      <w:start w:val="1"/>
      <w:numFmt w:val="bullet"/>
      <w:lvlText w:val=""/>
      <w:lvlJc w:val="left"/>
      <w:pPr>
        <w:tabs>
          <w:tab w:val="num" w:pos="1440"/>
        </w:tabs>
        <w:ind w:left="1440" w:hanging="360"/>
      </w:pPr>
      <w:rPr>
        <w:rFonts w:ascii="Symbol" w:hAnsi="Symbol" w:cs="OpenSymbol"/>
        <w:szCs w:val="24"/>
      </w:rPr>
    </w:lvl>
    <w:lvl w:ilvl="3">
      <w:start w:val="1"/>
      <w:numFmt w:val="bullet"/>
      <w:lvlText w:val=""/>
      <w:lvlJc w:val="left"/>
      <w:pPr>
        <w:tabs>
          <w:tab w:val="num" w:pos="1800"/>
        </w:tabs>
        <w:ind w:left="1800" w:hanging="360"/>
      </w:pPr>
      <w:rPr>
        <w:rFonts w:ascii="Symbol" w:hAnsi="Symbol" w:cs="OpenSymbol"/>
        <w:szCs w:val="24"/>
      </w:rPr>
    </w:lvl>
    <w:lvl w:ilvl="4">
      <w:start w:val="1"/>
      <w:numFmt w:val="bullet"/>
      <w:lvlText w:val=""/>
      <w:lvlJc w:val="left"/>
      <w:pPr>
        <w:tabs>
          <w:tab w:val="num" w:pos="2160"/>
        </w:tabs>
        <w:ind w:left="2160" w:hanging="360"/>
      </w:pPr>
      <w:rPr>
        <w:rFonts w:ascii="Symbol" w:hAnsi="Symbol" w:cs="OpenSymbol"/>
        <w:szCs w:val="24"/>
      </w:rPr>
    </w:lvl>
    <w:lvl w:ilvl="5">
      <w:start w:val="1"/>
      <w:numFmt w:val="bullet"/>
      <w:lvlText w:val=""/>
      <w:lvlJc w:val="left"/>
      <w:pPr>
        <w:tabs>
          <w:tab w:val="num" w:pos="2520"/>
        </w:tabs>
        <w:ind w:left="2520" w:hanging="360"/>
      </w:pPr>
      <w:rPr>
        <w:rFonts w:ascii="Symbol" w:hAnsi="Symbol" w:cs="OpenSymbol"/>
        <w:szCs w:val="24"/>
      </w:rPr>
    </w:lvl>
    <w:lvl w:ilvl="6">
      <w:start w:val="1"/>
      <w:numFmt w:val="bullet"/>
      <w:lvlText w:val=""/>
      <w:lvlJc w:val="left"/>
      <w:pPr>
        <w:tabs>
          <w:tab w:val="num" w:pos="2880"/>
        </w:tabs>
        <w:ind w:left="2880" w:hanging="360"/>
      </w:pPr>
      <w:rPr>
        <w:rFonts w:ascii="Symbol" w:hAnsi="Symbol" w:cs="OpenSymbol"/>
        <w:szCs w:val="24"/>
      </w:rPr>
    </w:lvl>
    <w:lvl w:ilvl="7">
      <w:start w:val="1"/>
      <w:numFmt w:val="bullet"/>
      <w:lvlText w:val=""/>
      <w:lvlJc w:val="left"/>
      <w:pPr>
        <w:tabs>
          <w:tab w:val="num" w:pos="3240"/>
        </w:tabs>
        <w:ind w:left="3240" w:hanging="360"/>
      </w:pPr>
      <w:rPr>
        <w:rFonts w:ascii="Symbol" w:hAnsi="Symbol" w:cs="OpenSymbol"/>
        <w:szCs w:val="24"/>
      </w:rPr>
    </w:lvl>
    <w:lvl w:ilvl="8">
      <w:start w:val="1"/>
      <w:numFmt w:val="bullet"/>
      <w:lvlText w:val=""/>
      <w:lvlJc w:val="left"/>
      <w:pPr>
        <w:tabs>
          <w:tab w:val="num" w:pos="3600"/>
        </w:tabs>
        <w:ind w:left="3600" w:hanging="360"/>
      </w:pPr>
      <w:rPr>
        <w:rFonts w:ascii="Symbol" w:hAnsi="Symbol" w:cs="OpenSymbol"/>
        <w:szCs w:val="24"/>
      </w:rPr>
    </w:lvl>
  </w:abstractNum>
  <w:abstractNum w:abstractNumId="25" w15:restartNumberingAfterBreak="0">
    <w:nsid w:val="0000001F"/>
    <w:multiLevelType w:val="multilevel"/>
    <w:tmpl w:val="0000001F"/>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20"/>
    <w:multiLevelType w:val="multilevel"/>
    <w:tmpl w:val="00000020"/>
    <w:name w:val="WW8Num31"/>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27" w15:restartNumberingAfterBreak="0">
    <w:nsid w:val="00000021"/>
    <w:multiLevelType w:val="multilevel"/>
    <w:tmpl w:val="00000021"/>
    <w:name w:val="WW8Num32"/>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28" w15:restartNumberingAfterBreak="0">
    <w:nsid w:val="00000022"/>
    <w:multiLevelType w:val="multilevel"/>
    <w:tmpl w:val="00000022"/>
    <w:name w:val="WW8Num33"/>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29" w15:restartNumberingAfterBreak="0">
    <w:nsid w:val="00000023"/>
    <w:multiLevelType w:val="multilevel"/>
    <w:tmpl w:val="00000023"/>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2E"/>
    <w:multiLevelType w:val="singleLevel"/>
    <w:tmpl w:val="0000002E"/>
    <w:name w:val="WW8Num45"/>
    <w:lvl w:ilvl="0">
      <w:numFmt w:val="bullet"/>
      <w:lvlText w:val="-"/>
      <w:lvlJc w:val="left"/>
      <w:pPr>
        <w:tabs>
          <w:tab w:val="num" w:pos="0"/>
        </w:tabs>
        <w:ind w:left="720" w:hanging="360"/>
      </w:pPr>
      <w:rPr>
        <w:rFonts w:ascii="Times New Roman" w:hAnsi="Times New Roman" w:cs="Times New Roman"/>
      </w:rPr>
    </w:lvl>
  </w:abstractNum>
  <w:abstractNum w:abstractNumId="31" w15:restartNumberingAfterBreak="0">
    <w:nsid w:val="00000056"/>
    <w:multiLevelType w:val="singleLevel"/>
    <w:tmpl w:val="00000056"/>
    <w:name w:val="WW8Num88"/>
    <w:lvl w:ilvl="0">
      <w:numFmt w:val="bullet"/>
      <w:lvlText w:val="-"/>
      <w:lvlJc w:val="left"/>
      <w:pPr>
        <w:tabs>
          <w:tab w:val="num" w:pos="0"/>
        </w:tabs>
        <w:ind w:left="720" w:hanging="360"/>
      </w:pPr>
      <w:rPr>
        <w:rFonts w:ascii="Times New Roman" w:hAnsi="Times New Roman" w:cs="Times New Roman"/>
      </w:rPr>
    </w:lvl>
  </w:abstractNum>
  <w:abstractNum w:abstractNumId="32" w15:restartNumberingAfterBreak="0">
    <w:nsid w:val="00000057"/>
    <w:multiLevelType w:val="singleLevel"/>
    <w:tmpl w:val="00000057"/>
    <w:name w:val="WW8Num89"/>
    <w:lvl w:ilvl="0">
      <w:numFmt w:val="bullet"/>
      <w:lvlText w:val="-"/>
      <w:lvlJc w:val="left"/>
      <w:pPr>
        <w:tabs>
          <w:tab w:val="num" w:pos="0"/>
        </w:tabs>
        <w:ind w:left="720" w:hanging="360"/>
      </w:pPr>
      <w:rPr>
        <w:rFonts w:ascii="Times New Roman" w:hAnsi="Times New Roman" w:cs="Times New Roman"/>
      </w:rPr>
    </w:lvl>
  </w:abstractNum>
  <w:abstractNum w:abstractNumId="33" w15:restartNumberingAfterBreak="0">
    <w:nsid w:val="00000060"/>
    <w:multiLevelType w:val="singleLevel"/>
    <w:tmpl w:val="00000060"/>
    <w:name w:val="WW8Num98"/>
    <w:lvl w:ilvl="0">
      <w:numFmt w:val="bullet"/>
      <w:lvlText w:val="-"/>
      <w:lvlJc w:val="left"/>
      <w:pPr>
        <w:tabs>
          <w:tab w:val="num" w:pos="0"/>
        </w:tabs>
        <w:ind w:left="1080" w:hanging="360"/>
      </w:pPr>
      <w:rPr>
        <w:rFonts w:ascii="Times New Roman" w:hAnsi="Times New Roman" w:cs="Times New Roman"/>
      </w:rPr>
    </w:lvl>
  </w:abstractNum>
  <w:abstractNum w:abstractNumId="34" w15:restartNumberingAfterBreak="0">
    <w:nsid w:val="0000006B"/>
    <w:multiLevelType w:val="singleLevel"/>
    <w:tmpl w:val="0000006B"/>
    <w:name w:val="WW8Num111"/>
    <w:lvl w:ilvl="0">
      <w:numFmt w:val="bullet"/>
      <w:lvlText w:val="-"/>
      <w:lvlJc w:val="left"/>
      <w:pPr>
        <w:tabs>
          <w:tab w:val="num" w:pos="0"/>
        </w:tabs>
        <w:ind w:left="720" w:hanging="360"/>
      </w:pPr>
      <w:rPr>
        <w:rFonts w:ascii="Times New Roman" w:hAnsi="Times New Roman" w:cs="Times New Roman"/>
      </w:rPr>
    </w:lvl>
  </w:abstractNum>
  <w:abstractNum w:abstractNumId="35" w15:restartNumberingAfterBreak="0">
    <w:nsid w:val="00000070"/>
    <w:multiLevelType w:val="singleLevel"/>
    <w:tmpl w:val="00000070"/>
    <w:name w:val="WW8Num116"/>
    <w:lvl w:ilvl="0">
      <w:numFmt w:val="bullet"/>
      <w:lvlText w:val="-"/>
      <w:lvlJc w:val="left"/>
      <w:pPr>
        <w:tabs>
          <w:tab w:val="num" w:pos="0"/>
        </w:tabs>
        <w:ind w:left="720" w:hanging="360"/>
      </w:pPr>
      <w:rPr>
        <w:rFonts w:ascii="Times New Roman" w:hAnsi="Times New Roman" w:cs="Times New Roman"/>
      </w:rPr>
    </w:lvl>
  </w:abstractNum>
  <w:abstractNum w:abstractNumId="36" w15:restartNumberingAfterBreak="0">
    <w:nsid w:val="00000071"/>
    <w:multiLevelType w:val="singleLevel"/>
    <w:tmpl w:val="00000071"/>
    <w:name w:val="WW8Num117"/>
    <w:lvl w:ilvl="0">
      <w:numFmt w:val="bullet"/>
      <w:lvlText w:val="-"/>
      <w:lvlJc w:val="left"/>
      <w:pPr>
        <w:tabs>
          <w:tab w:val="num" w:pos="0"/>
        </w:tabs>
        <w:ind w:left="720" w:hanging="360"/>
      </w:pPr>
      <w:rPr>
        <w:rFonts w:ascii="Times New Roman" w:hAnsi="Times New Roman" w:cs="Times New Roman"/>
      </w:rPr>
    </w:lvl>
  </w:abstractNum>
  <w:abstractNum w:abstractNumId="37" w15:restartNumberingAfterBreak="0">
    <w:nsid w:val="00000078"/>
    <w:multiLevelType w:val="singleLevel"/>
    <w:tmpl w:val="00000078"/>
    <w:name w:val="WW8Num124"/>
    <w:lvl w:ilvl="0">
      <w:numFmt w:val="bullet"/>
      <w:lvlText w:val="-"/>
      <w:lvlJc w:val="left"/>
      <w:pPr>
        <w:tabs>
          <w:tab w:val="num" w:pos="0"/>
        </w:tabs>
        <w:ind w:left="720" w:hanging="360"/>
      </w:pPr>
      <w:rPr>
        <w:rFonts w:ascii="Times New Roman" w:hAnsi="Times New Roman" w:cs="Times New Roman"/>
      </w:rPr>
    </w:lvl>
  </w:abstractNum>
  <w:abstractNum w:abstractNumId="38" w15:restartNumberingAfterBreak="0">
    <w:nsid w:val="00000089"/>
    <w:multiLevelType w:val="singleLevel"/>
    <w:tmpl w:val="00000089"/>
    <w:name w:val="WW8Num143"/>
    <w:lvl w:ilvl="0">
      <w:start w:val="1"/>
      <w:numFmt w:val="bullet"/>
      <w:lvlText w:val="-"/>
      <w:lvlJc w:val="left"/>
      <w:pPr>
        <w:tabs>
          <w:tab w:val="num" w:pos="720"/>
        </w:tabs>
        <w:ind w:left="720" w:hanging="360"/>
      </w:pPr>
      <w:rPr>
        <w:rFonts w:ascii="Adobe Caslon Pro" w:hAnsi="Adobe Caslon Pro" w:cs="Adobe Caslon Pro"/>
      </w:rPr>
    </w:lvl>
  </w:abstractNum>
  <w:abstractNum w:abstractNumId="39" w15:restartNumberingAfterBreak="0">
    <w:nsid w:val="0000008B"/>
    <w:multiLevelType w:val="multilevel"/>
    <w:tmpl w:val="0000008B"/>
    <w:name w:val="WW8Num145"/>
    <w:lvl w:ilvl="0">
      <w:numFmt w:val="bullet"/>
      <w:lvlText w:val="-"/>
      <w:lvlJc w:val="left"/>
      <w:pPr>
        <w:tabs>
          <w:tab w:val="num" w:pos="0"/>
        </w:tabs>
        <w:ind w:left="720" w:hanging="360"/>
      </w:pPr>
      <w:rPr>
        <w:rFonts w:ascii="Times New Roman" w:hAnsi="Times New Roman" w:cs="Times New Roman"/>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8F"/>
    <w:multiLevelType w:val="singleLevel"/>
    <w:tmpl w:val="0000008F"/>
    <w:name w:val="WW8Num150"/>
    <w:lvl w:ilvl="0">
      <w:numFmt w:val="bullet"/>
      <w:lvlText w:val="-"/>
      <w:lvlJc w:val="left"/>
      <w:pPr>
        <w:tabs>
          <w:tab w:val="num" w:pos="0"/>
        </w:tabs>
        <w:ind w:left="1440" w:hanging="360"/>
      </w:pPr>
      <w:rPr>
        <w:rFonts w:ascii="Times New Roman" w:hAnsi="Times New Roman" w:cs="Times New Roman"/>
      </w:rPr>
    </w:lvl>
  </w:abstractNum>
  <w:abstractNum w:abstractNumId="41" w15:restartNumberingAfterBreak="0">
    <w:nsid w:val="00000091"/>
    <w:multiLevelType w:val="singleLevel"/>
    <w:tmpl w:val="00000091"/>
    <w:name w:val="WW8Num152"/>
    <w:lvl w:ilvl="0">
      <w:numFmt w:val="bullet"/>
      <w:lvlText w:val="-"/>
      <w:lvlJc w:val="left"/>
      <w:pPr>
        <w:tabs>
          <w:tab w:val="num" w:pos="0"/>
        </w:tabs>
        <w:ind w:left="720" w:hanging="360"/>
      </w:pPr>
      <w:rPr>
        <w:rFonts w:ascii="Times New Roman" w:hAnsi="Times New Roman" w:cs="Times New Roman"/>
      </w:rPr>
    </w:lvl>
  </w:abstractNum>
  <w:abstractNum w:abstractNumId="42" w15:restartNumberingAfterBreak="0">
    <w:nsid w:val="00000092"/>
    <w:multiLevelType w:val="singleLevel"/>
    <w:tmpl w:val="00000092"/>
    <w:name w:val="WW8Num153"/>
    <w:lvl w:ilvl="0">
      <w:numFmt w:val="bullet"/>
      <w:lvlText w:val="-"/>
      <w:lvlJc w:val="left"/>
      <w:pPr>
        <w:tabs>
          <w:tab w:val="num" w:pos="0"/>
        </w:tabs>
        <w:ind w:left="720" w:hanging="360"/>
      </w:pPr>
      <w:rPr>
        <w:rFonts w:ascii="Times New Roman" w:hAnsi="Times New Roman" w:cs="Times New Roman"/>
      </w:rPr>
    </w:lvl>
  </w:abstractNum>
  <w:abstractNum w:abstractNumId="43" w15:restartNumberingAfterBreak="0">
    <w:nsid w:val="00C10CC4"/>
    <w:multiLevelType w:val="hybridMultilevel"/>
    <w:tmpl w:val="CFCC4AB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01026734"/>
    <w:multiLevelType w:val="hybridMultilevel"/>
    <w:tmpl w:val="02D2973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01425D29"/>
    <w:multiLevelType w:val="hybridMultilevel"/>
    <w:tmpl w:val="8B64DEC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01BE09C2"/>
    <w:multiLevelType w:val="hybridMultilevel"/>
    <w:tmpl w:val="EBE074B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01D44980"/>
    <w:multiLevelType w:val="hybridMultilevel"/>
    <w:tmpl w:val="ED30FAC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02005CCA"/>
    <w:multiLevelType w:val="hybridMultilevel"/>
    <w:tmpl w:val="DEE0C5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020A5DB7"/>
    <w:multiLevelType w:val="hybridMultilevel"/>
    <w:tmpl w:val="1B1A2D0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024F43CC"/>
    <w:multiLevelType w:val="hybridMultilevel"/>
    <w:tmpl w:val="6F18875E"/>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02756F42"/>
    <w:multiLevelType w:val="hybridMultilevel"/>
    <w:tmpl w:val="F24E319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029112B1"/>
    <w:multiLevelType w:val="hybridMultilevel"/>
    <w:tmpl w:val="6A98B99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02940904"/>
    <w:multiLevelType w:val="hybridMultilevel"/>
    <w:tmpl w:val="211A68D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02B57683"/>
    <w:multiLevelType w:val="hybridMultilevel"/>
    <w:tmpl w:val="97E47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02EF49D5"/>
    <w:multiLevelType w:val="multilevel"/>
    <w:tmpl w:val="76C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36D098D"/>
    <w:multiLevelType w:val="hybridMultilevel"/>
    <w:tmpl w:val="23E0A8EC"/>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15:restartNumberingAfterBreak="0">
    <w:nsid w:val="03D779CC"/>
    <w:multiLevelType w:val="hybridMultilevel"/>
    <w:tmpl w:val="AF5CF7C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4240144"/>
    <w:multiLevelType w:val="multilevel"/>
    <w:tmpl w:val="8250CC7E"/>
    <w:styleLink w:val="WWNum80"/>
    <w:lvl w:ilvl="0">
      <w:numFmt w:val="bullet"/>
      <w:lvlText w:val="-"/>
      <w:lvlJc w:val="left"/>
      <w:pPr>
        <w:ind w:left="720" w:hanging="360"/>
      </w:pPr>
      <w:rPr>
        <w:rFonts w:ascii="Times New Roman" w:hAnsi="Times New Roman" w:cs="Times New Roman"/>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047C3927"/>
    <w:multiLevelType w:val="multilevel"/>
    <w:tmpl w:val="A476B130"/>
    <w:styleLink w:val="WWNum118"/>
    <w:lvl w:ilvl="0">
      <w:numFmt w:val="bullet"/>
      <w:lvlText w:val="-"/>
      <w:lvlJc w:val="left"/>
      <w:pPr>
        <w:ind w:left="720" w:hanging="360"/>
      </w:pPr>
      <w:rPr>
        <w:rFonts w:ascii="Times New Roman" w:hAnsi="Times New Roman" w:cs="Times New Roman"/>
        <w:b/>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058E435B"/>
    <w:multiLevelType w:val="hybridMultilevel"/>
    <w:tmpl w:val="6D3E628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05B34E87"/>
    <w:multiLevelType w:val="hybridMultilevel"/>
    <w:tmpl w:val="9B940BE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05C5027A"/>
    <w:multiLevelType w:val="hybridMultilevel"/>
    <w:tmpl w:val="51B89202"/>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05D15736"/>
    <w:multiLevelType w:val="multilevel"/>
    <w:tmpl w:val="E8A8FD1C"/>
    <w:styleLink w:val="WWNum8"/>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05E5495C"/>
    <w:multiLevelType w:val="hybridMultilevel"/>
    <w:tmpl w:val="1BE4514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065B09A5"/>
    <w:multiLevelType w:val="hybridMultilevel"/>
    <w:tmpl w:val="A99C3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06604048"/>
    <w:multiLevelType w:val="multilevel"/>
    <w:tmpl w:val="9AE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6F80B4C"/>
    <w:multiLevelType w:val="hybridMultilevel"/>
    <w:tmpl w:val="1152B97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07CC5447"/>
    <w:multiLevelType w:val="hybridMultilevel"/>
    <w:tmpl w:val="CA28F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080A179A"/>
    <w:multiLevelType w:val="hybridMultilevel"/>
    <w:tmpl w:val="5A4C6E56"/>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08247301"/>
    <w:multiLevelType w:val="multilevel"/>
    <w:tmpl w:val="72964066"/>
    <w:styleLink w:val="WWNum310"/>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08817763"/>
    <w:multiLevelType w:val="hybridMultilevel"/>
    <w:tmpl w:val="BCFC7EF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089D0D22"/>
    <w:multiLevelType w:val="hybridMultilevel"/>
    <w:tmpl w:val="1AF2105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08AD060F"/>
    <w:multiLevelType w:val="multilevel"/>
    <w:tmpl w:val="5BFAEA50"/>
    <w:styleLink w:val="WWNum10"/>
    <w:lvl w:ilvl="0">
      <w:numFmt w:val="bullet"/>
      <w:lvlText w:val="-"/>
      <w:lvlJc w:val="left"/>
      <w:pPr>
        <w:ind w:left="7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08CC368D"/>
    <w:multiLevelType w:val="hybridMultilevel"/>
    <w:tmpl w:val="181E7FE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08F37B69"/>
    <w:multiLevelType w:val="multilevel"/>
    <w:tmpl w:val="9BB048DC"/>
    <w:styleLink w:val="WWNum324"/>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08FD737C"/>
    <w:multiLevelType w:val="multilevel"/>
    <w:tmpl w:val="7602B8B2"/>
    <w:styleLink w:val="WWNum125"/>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099E151F"/>
    <w:multiLevelType w:val="multilevel"/>
    <w:tmpl w:val="D4148EEE"/>
    <w:styleLink w:val="WWNum332"/>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0A150978"/>
    <w:multiLevelType w:val="hybridMultilevel"/>
    <w:tmpl w:val="E1CCD3B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0A267399"/>
    <w:multiLevelType w:val="hybridMultilevel"/>
    <w:tmpl w:val="E68E5A6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0A674975"/>
    <w:multiLevelType w:val="multilevel"/>
    <w:tmpl w:val="9384C58A"/>
    <w:styleLink w:val="WWNum339"/>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0AAA54C1"/>
    <w:multiLevelType w:val="multilevel"/>
    <w:tmpl w:val="67B2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AC97BA1"/>
    <w:multiLevelType w:val="multilevel"/>
    <w:tmpl w:val="378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AED522F"/>
    <w:multiLevelType w:val="hybridMultilevel"/>
    <w:tmpl w:val="483C7F0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0BEF0531"/>
    <w:multiLevelType w:val="hybridMultilevel"/>
    <w:tmpl w:val="B012591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0C304A76"/>
    <w:multiLevelType w:val="hybridMultilevel"/>
    <w:tmpl w:val="BF188CA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0C640979"/>
    <w:multiLevelType w:val="hybridMultilevel"/>
    <w:tmpl w:val="15B638D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0C6E13BF"/>
    <w:multiLevelType w:val="hybridMultilevel"/>
    <w:tmpl w:val="8402D17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0D0538C3"/>
    <w:multiLevelType w:val="hybridMultilevel"/>
    <w:tmpl w:val="80F2497E"/>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9" w15:restartNumberingAfterBreak="0">
    <w:nsid w:val="0D065AA8"/>
    <w:multiLevelType w:val="multilevel"/>
    <w:tmpl w:val="312831DC"/>
    <w:styleLink w:val="WWNum65"/>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0D162CB5"/>
    <w:multiLevelType w:val="hybridMultilevel"/>
    <w:tmpl w:val="9EB89EA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0DE36636"/>
    <w:multiLevelType w:val="hybridMultilevel"/>
    <w:tmpl w:val="3B1E3C2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0E102890"/>
    <w:multiLevelType w:val="multilevel"/>
    <w:tmpl w:val="959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EE1135A"/>
    <w:multiLevelType w:val="hybridMultilevel"/>
    <w:tmpl w:val="556EF7E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0F6C4B1B"/>
    <w:multiLevelType w:val="hybridMultilevel"/>
    <w:tmpl w:val="1D40664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0FB71988"/>
    <w:multiLevelType w:val="hybridMultilevel"/>
    <w:tmpl w:val="6C30F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0FD355DF"/>
    <w:multiLevelType w:val="hybridMultilevel"/>
    <w:tmpl w:val="40AA217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10966BDB"/>
    <w:multiLevelType w:val="multilevel"/>
    <w:tmpl w:val="1040A898"/>
    <w:styleLink w:val="WWNum320"/>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10EF45E2"/>
    <w:multiLevelType w:val="hybridMultilevel"/>
    <w:tmpl w:val="5C047EA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10FD65DE"/>
    <w:multiLevelType w:val="hybridMultilevel"/>
    <w:tmpl w:val="854AD82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11157A26"/>
    <w:multiLevelType w:val="multilevel"/>
    <w:tmpl w:val="946A48CE"/>
    <w:styleLink w:val="WWNum327"/>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11C73EAE"/>
    <w:multiLevelType w:val="hybridMultilevel"/>
    <w:tmpl w:val="DA6E4FC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12F0233D"/>
    <w:multiLevelType w:val="hybridMultilevel"/>
    <w:tmpl w:val="3E9A28B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31839FE"/>
    <w:multiLevelType w:val="hybridMultilevel"/>
    <w:tmpl w:val="08AAD06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131D048A"/>
    <w:multiLevelType w:val="hybridMultilevel"/>
    <w:tmpl w:val="B080B11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141D5BC6"/>
    <w:multiLevelType w:val="hybridMultilevel"/>
    <w:tmpl w:val="EBDE211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141F0AA3"/>
    <w:multiLevelType w:val="hybridMultilevel"/>
    <w:tmpl w:val="C9926F04"/>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144B382A"/>
    <w:multiLevelType w:val="hybridMultilevel"/>
    <w:tmpl w:val="A23EA88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146528C2"/>
    <w:multiLevelType w:val="hybridMultilevel"/>
    <w:tmpl w:val="875A095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14843E35"/>
    <w:multiLevelType w:val="multilevel"/>
    <w:tmpl w:val="84B6A324"/>
    <w:styleLink w:val="WWNum24"/>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14E66AB6"/>
    <w:multiLevelType w:val="hybridMultilevel"/>
    <w:tmpl w:val="244E37E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15F4541B"/>
    <w:multiLevelType w:val="multilevel"/>
    <w:tmpl w:val="C5BA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6156844"/>
    <w:multiLevelType w:val="multilevel"/>
    <w:tmpl w:val="A658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6365274"/>
    <w:multiLevelType w:val="hybridMultilevel"/>
    <w:tmpl w:val="CE2E4A8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167D63AB"/>
    <w:multiLevelType w:val="multilevel"/>
    <w:tmpl w:val="C55037C0"/>
    <w:styleLink w:val="WWNum108"/>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16AA3A12"/>
    <w:multiLevelType w:val="hybridMultilevel"/>
    <w:tmpl w:val="F13C515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17497090"/>
    <w:multiLevelType w:val="hybridMultilevel"/>
    <w:tmpl w:val="4C8A994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17B10F2E"/>
    <w:multiLevelType w:val="multilevel"/>
    <w:tmpl w:val="2A300170"/>
    <w:styleLink w:val="WWNum18"/>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188D13AA"/>
    <w:multiLevelType w:val="hybridMultilevel"/>
    <w:tmpl w:val="497EF6D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18E65AA8"/>
    <w:multiLevelType w:val="hybridMultilevel"/>
    <w:tmpl w:val="6E9CE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191321D4"/>
    <w:multiLevelType w:val="hybridMultilevel"/>
    <w:tmpl w:val="FF7011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19225A66"/>
    <w:multiLevelType w:val="hybridMultilevel"/>
    <w:tmpl w:val="7222F25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19300DB5"/>
    <w:multiLevelType w:val="multilevel"/>
    <w:tmpl w:val="21ECA6A0"/>
    <w:styleLink w:val="WWNum28"/>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199C2DD2"/>
    <w:multiLevelType w:val="hybridMultilevel"/>
    <w:tmpl w:val="3AE4C68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19EB0881"/>
    <w:multiLevelType w:val="hybridMultilevel"/>
    <w:tmpl w:val="FF3073E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1A306850"/>
    <w:multiLevelType w:val="hybridMultilevel"/>
    <w:tmpl w:val="1F5EB4E4"/>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1A322441"/>
    <w:multiLevelType w:val="multilevel"/>
    <w:tmpl w:val="F504495E"/>
    <w:styleLink w:val="WWNum323"/>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1A377570"/>
    <w:multiLevelType w:val="hybridMultilevel"/>
    <w:tmpl w:val="23B0811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1B066B3B"/>
    <w:multiLevelType w:val="hybridMultilevel"/>
    <w:tmpl w:val="FFF4D85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1B250B8A"/>
    <w:multiLevelType w:val="hybridMultilevel"/>
    <w:tmpl w:val="D9483B4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1BD15537"/>
    <w:multiLevelType w:val="hybridMultilevel"/>
    <w:tmpl w:val="D8246616"/>
    <w:lvl w:ilvl="0" w:tplc="00000006">
      <w:start w:val="1"/>
      <w:numFmt w:val="bullet"/>
      <w:lvlText w:val="-"/>
      <w:lvlJc w:val="left"/>
      <w:pPr>
        <w:ind w:left="720" w:hanging="360"/>
      </w:pPr>
      <w:rPr>
        <w:rFonts w:ascii="Times New Roman" w:hAnsi="Times New Roman" w:cs="Times New Roman" w:hint="default"/>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1BEB3A02"/>
    <w:multiLevelType w:val="hybridMultilevel"/>
    <w:tmpl w:val="45D6737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1C257DD9"/>
    <w:multiLevelType w:val="hybridMultilevel"/>
    <w:tmpl w:val="8624866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1CDE1675"/>
    <w:multiLevelType w:val="hybridMultilevel"/>
    <w:tmpl w:val="97308BD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1CEB264F"/>
    <w:multiLevelType w:val="hybridMultilevel"/>
    <w:tmpl w:val="D29E78A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1D1E4781"/>
    <w:multiLevelType w:val="multilevel"/>
    <w:tmpl w:val="C6FE8E58"/>
    <w:styleLink w:val="WWNum9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1D5F795C"/>
    <w:multiLevelType w:val="hybridMultilevel"/>
    <w:tmpl w:val="21F05A1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1D836A62"/>
    <w:multiLevelType w:val="hybridMultilevel"/>
    <w:tmpl w:val="D93A0FA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1E2817FE"/>
    <w:multiLevelType w:val="hybridMultilevel"/>
    <w:tmpl w:val="596258C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1EC81EC8"/>
    <w:multiLevelType w:val="hybridMultilevel"/>
    <w:tmpl w:val="0AD4BCE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1F30279C"/>
    <w:multiLevelType w:val="hybridMultilevel"/>
    <w:tmpl w:val="9BAA650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1F33143C"/>
    <w:multiLevelType w:val="hybridMultilevel"/>
    <w:tmpl w:val="F6AE103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1FB0653F"/>
    <w:multiLevelType w:val="hybridMultilevel"/>
    <w:tmpl w:val="F686335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1FE670B8"/>
    <w:multiLevelType w:val="hybridMultilevel"/>
    <w:tmpl w:val="2AD0EA2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20230BF7"/>
    <w:multiLevelType w:val="hybridMultilevel"/>
    <w:tmpl w:val="D14E30C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202C6943"/>
    <w:multiLevelType w:val="hybridMultilevel"/>
    <w:tmpl w:val="09E28B7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20504F3B"/>
    <w:multiLevelType w:val="hybridMultilevel"/>
    <w:tmpl w:val="AF5618E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20644BF8"/>
    <w:multiLevelType w:val="multilevel"/>
    <w:tmpl w:val="405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0F3533A"/>
    <w:multiLevelType w:val="hybridMultilevel"/>
    <w:tmpl w:val="187CC92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215A3230"/>
    <w:multiLevelType w:val="hybridMultilevel"/>
    <w:tmpl w:val="2AEE371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217B1291"/>
    <w:multiLevelType w:val="hybridMultilevel"/>
    <w:tmpl w:val="F31E84F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22A4356E"/>
    <w:multiLevelType w:val="hybridMultilevel"/>
    <w:tmpl w:val="07F22722"/>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2" w15:restartNumberingAfterBreak="0">
    <w:nsid w:val="22F82C13"/>
    <w:multiLevelType w:val="hybridMultilevel"/>
    <w:tmpl w:val="40FECA36"/>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2417437B"/>
    <w:multiLevelType w:val="multilevel"/>
    <w:tmpl w:val="F2E25F8E"/>
    <w:styleLink w:val="WWNum9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4" w15:restartNumberingAfterBreak="0">
    <w:nsid w:val="2427283A"/>
    <w:multiLevelType w:val="hybridMultilevel"/>
    <w:tmpl w:val="D09473F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246F5C84"/>
    <w:multiLevelType w:val="multilevel"/>
    <w:tmpl w:val="F1C6CA4E"/>
    <w:styleLink w:val="WWNum318"/>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6" w15:restartNumberingAfterBreak="0">
    <w:nsid w:val="24922143"/>
    <w:multiLevelType w:val="hybridMultilevel"/>
    <w:tmpl w:val="8E944E6E"/>
    <w:lvl w:ilvl="0" w:tplc="DF6A5F12">
      <w:numFmt w:val="bullet"/>
      <w:lvlText w:val="-"/>
      <w:lvlJc w:val="left"/>
      <w:pPr>
        <w:ind w:left="1353" w:hanging="360"/>
      </w:pPr>
      <w:rPr>
        <w:rFonts w:ascii="Calibri" w:eastAsia="Calibri" w:hAnsi="Calibr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57" w15:restartNumberingAfterBreak="0">
    <w:nsid w:val="24F75214"/>
    <w:multiLevelType w:val="hybridMultilevel"/>
    <w:tmpl w:val="3C0C18A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25393256"/>
    <w:multiLevelType w:val="hybridMultilevel"/>
    <w:tmpl w:val="73BA367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256F5C8A"/>
    <w:multiLevelType w:val="multilevel"/>
    <w:tmpl w:val="C9B4A050"/>
    <w:styleLink w:val="WWNum330"/>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0" w15:restartNumberingAfterBreak="0">
    <w:nsid w:val="25765A32"/>
    <w:multiLevelType w:val="multilevel"/>
    <w:tmpl w:val="CE541A5C"/>
    <w:styleLink w:val="WWNum100"/>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25B7155D"/>
    <w:multiLevelType w:val="hybridMultilevel"/>
    <w:tmpl w:val="8EF03A0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2614777A"/>
    <w:multiLevelType w:val="hybridMultilevel"/>
    <w:tmpl w:val="8AD0BEA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262E5EBA"/>
    <w:multiLevelType w:val="multilevel"/>
    <w:tmpl w:val="AC5CE196"/>
    <w:styleLink w:val="WWNum3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265124F6"/>
    <w:multiLevelType w:val="hybridMultilevel"/>
    <w:tmpl w:val="5FE671E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265C5CCE"/>
    <w:multiLevelType w:val="multilevel"/>
    <w:tmpl w:val="3258CEEA"/>
    <w:styleLink w:val="WWNum3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267057B4"/>
    <w:multiLevelType w:val="multilevel"/>
    <w:tmpl w:val="AB9CF42A"/>
    <w:styleLink w:val="WWNum316"/>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7" w15:restartNumberingAfterBreak="0">
    <w:nsid w:val="271C1C16"/>
    <w:multiLevelType w:val="multilevel"/>
    <w:tmpl w:val="6550406A"/>
    <w:styleLink w:val="WWNum145"/>
    <w:lvl w:ilvl="0">
      <w:numFmt w:val="bullet"/>
      <w:lvlText w:val=""/>
      <w:lvlJc w:val="left"/>
      <w:pPr>
        <w:ind w:left="720" w:hanging="360"/>
      </w:pPr>
      <w:rPr>
        <w:rFonts w:ascii="Symbol" w:hAnsi="Symbol" w:cs="Symbol"/>
        <w:color w:val="0070C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8" w15:restartNumberingAfterBreak="0">
    <w:nsid w:val="28003008"/>
    <w:multiLevelType w:val="hybridMultilevel"/>
    <w:tmpl w:val="AF48DE0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282C6756"/>
    <w:multiLevelType w:val="multilevel"/>
    <w:tmpl w:val="1A2E9F2C"/>
    <w:styleLink w:val="WWNum111"/>
    <w:lvl w:ilvl="0">
      <w:numFmt w:val="bullet"/>
      <w:lvlText w:val="-"/>
      <w:lvlJc w:val="left"/>
      <w:pPr>
        <w:ind w:left="720" w:hanging="360"/>
      </w:pPr>
      <w:rPr>
        <w:rFonts w:ascii="Times New Roman" w:hAnsi="Times New Roman" w:cs="Times New Roman"/>
        <w:b/>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0" w15:restartNumberingAfterBreak="0">
    <w:nsid w:val="28562972"/>
    <w:multiLevelType w:val="hybridMultilevel"/>
    <w:tmpl w:val="7D2A264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2868534F"/>
    <w:multiLevelType w:val="hybridMultilevel"/>
    <w:tmpl w:val="AD2C09A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288817B8"/>
    <w:multiLevelType w:val="hybridMultilevel"/>
    <w:tmpl w:val="26D0568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28DC4992"/>
    <w:multiLevelType w:val="hybridMultilevel"/>
    <w:tmpl w:val="550AF4C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29100085"/>
    <w:multiLevelType w:val="hybridMultilevel"/>
    <w:tmpl w:val="4CBC241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294F6DFD"/>
    <w:multiLevelType w:val="multilevel"/>
    <w:tmpl w:val="B3DA672E"/>
    <w:styleLink w:val="WWNum44"/>
    <w:lvl w:ilvl="0">
      <w:numFmt w:val="bullet"/>
      <w:lvlText w:val="-"/>
      <w:lvlJc w:val="left"/>
      <w:pPr>
        <w:ind w:left="643" w:hanging="360"/>
      </w:pPr>
      <w:rPr>
        <w:rFonts w:ascii="Times New Roman" w:hAnsi="Times New Roman" w:cs="Times New Roman" w:hint="default"/>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176" w15:restartNumberingAfterBreak="0">
    <w:nsid w:val="2A937E71"/>
    <w:multiLevelType w:val="hybridMultilevel"/>
    <w:tmpl w:val="EC5E887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2AEE1D20"/>
    <w:multiLevelType w:val="multilevel"/>
    <w:tmpl w:val="38C4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AF941A7"/>
    <w:multiLevelType w:val="multilevel"/>
    <w:tmpl w:val="F0F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B146B02"/>
    <w:multiLevelType w:val="hybridMultilevel"/>
    <w:tmpl w:val="17E064D2"/>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2B4063A8"/>
    <w:multiLevelType w:val="multilevel"/>
    <w:tmpl w:val="00FC30BA"/>
    <w:styleLink w:val="WWNum328"/>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1" w15:restartNumberingAfterBreak="0">
    <w:nsid w:val="2B504C24"/>
    <w:multiLevelType w:val="hybridMultilevel"/>
    <w:tmpl w:val="894CABF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2B575781"/>
    <w:multiLevelType w:val="hybridMultilevel"/>
    <w:tmpl w:val="6450E27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2DFD10E5"/>
    <w:multiLevelType w:val="hybridMultilevel"/>
    <w:tmpl w:val="9634D0C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2E0D69DE"/>
    <w:multiLevelType w:val="hybridMultilevel"/>
    <w:tmpl w:val="5A607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2E3B5883"/>
    <w:multiLevelType w:val="hybridMultilevel"/>
    <w:tmpl w:val="C45ED2D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2E745DC9"/>
    <w:multiLevelType w:val="multilevel"/>
    <w:tmpl w:val="647697F2"/>
    <w:styleLink w:val="WWNum99"/>
    <w:lvl w:ilvl="0">
      <w:numFmt w:val="bullet"/>
      <w:lvlText w:val="-"/>
      <w:lvlJc w:val="left"/>
      <w:pPr>
        <w:ind w:left="720" w:hanging="360"/>
      </w:pPr>
      <w:rPr>
        <w:rFonts w:ascii="Adobe Caslon Pro" w:hAnsi="Adobe Caslon Pro" w:cs="Adobe Caslon Pro"/>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7" w15:restartNumberingAfterBreak="0">
    <w:nsid w:val="2F6165E8"/>
    <w:multiLevelType w:val="multilevel"/>
    <w:tmpl w:val="8156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FB5660C"/>
    <w:multiLevelType w:val="hybridMultilevel"/>
    <w:tmpl w:val="4928DD3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300855A7"/>
    <w:multiLevelType w:val="hybridMultilevel"/>
    <w:tmpl w:val="79485E4C"/>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30130316"/>
    <w:multiLevelType w:val="hybridMultilevel"/>
    <w:tmpl w:val="37588C2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30270DE1"/>
    <w:multiLevelType w:val="multilevel"/>
    <w:tmpl w:val="2EA4C2BC"/>
    <w:styleLink w:val="WWNum315"/>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30444CA2"/>
    <w:multiLevelType w:val="hybridMultilevel"/>
    <w:tmpl w:val="44AA863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306268A2"/>
    <w:multiLevelType w:val="multilevel"/>
    <w:tmpl w:val="DA5699A2"/>
    <w:styleLink w:val="WWNum59"/>
    <w:lvl w:ilvl="0">
      <w:numFmt w:val="bullet"/>
      <w:lvlText w:val="-"/>
      <w:lvlJc w:val="left"/>
      <w:pPr>
        <w:ind w:left="720" w:hanging="360"/>
      </w:pPr>
      <w:rPr>
        <w:rFonts w:ascii="Times New Roman" w:hAnsi="Times New Roman" w:cs="Times New Roman"/>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4" w15:restartNumberingAfterBreak="0">
    <w:nsid w:val="30CB12F5"/>
    <w:multiLevelType w:val="hybridMultilevel"/>
    <w:tmpl w:val="C7466D7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15:restartNumberingAfterBreak="0">
    <w:nsid w:val="31BB7D6A"/>
    <w:multiLevelType w:val="multilevel"/>
    <w:tmpl w:val="4A68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21C0DD9"/>
    <w:multiLevelType w:val="hybridMultilevel"/>
    <w:tmpl w:val="D6423DE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32A64300"/>
    <w:multiLevelType w:val="multilevel"/>
    <w:tmpl w:val="20F8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2EA760F"/>
    <w:multiLevelType w:val="hybridMultilevel"/>
    <w:tmpl w:val="C61EF6F4"/>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9" w15:restartNumberingAfterBreak="0">
    <w:nsid w:val="337C6468"/>
    <w:multiLevelType w:val="hybridMultilevel"/>
    <w:tmpl w:val="6B786A8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15:restartNumberingAfterBreak="0">
    <w:nsid w:val="33836470"/>
    <w:multiLevelType w:val="hybridMultilevel"/>
    <w:tmpl w:val="D150996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33AA3300"/>
    <w:multiLevelType w:val="multilevel"/>
    <w:tmpl w:val="73CE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3AE5582"/>
    <w:multiLevelType w:val="hybridMultilevel"/>
    <w:tmpl w:val="3594C56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15:restartNumberingAfterBreak="0">
    <w:nsid w:val="33C0089A"/>
    <w:multiLevelType w:val="hybridMultilevel"/>
    <w:tmpl w:val="42144A78"/>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4" w15:restartNumberingAfterBreak="0">
    <w:nsid w:val="33C959BC"/>
    <w:multiLevelType w:val="hybridMultilevel"/>
    <w:tmpl w:val="6FFA5AD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33FE63B1"/>
    <w:multiLevelType w:val="multilevel"/>
    <w:tmpl w:val="9C90EDE8"/>
    <w:styleLink w:val="WWNum16"/>
    <w:lvl w:ilvl="0">
      <w:numFmt w:val="bullet"/>
      <w:lvlText w:val="-"/>
      <w:lvlJc w:val="left"/>
      <w:pPr>
        <w:ind w:left="720" w:hanging="360"/>
      </w:pPr>
      <w:rPr>
        <w:rFonts w:ascii="Adobe Caslon Pro" w:hAnsi="Adobe Caslon Pro" w:cs="Adobe Caslon Pro"/>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33FE63E4"/>
    <w:multiLevelType w:val="hybridMultilevel"/>
    <w:tmpl w:val="B8BCB0A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341433D5"/>
    <w:multiLevelType w:val="hybridMultilevel"/>
    <w:tmpl w:val="74FC4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342A6F72"/>
    <w:multiLevelType w:val="multilevel"/>
    <w:tmpl w:val="8C122AB2"/>
    <w:styleLink w:val="WWNum3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9" w15:restartNumberingAfterBreak="0">
    <w:nsid w:val="345444F1"/>
    <w:multiLevelType w:val="hybridMultilevel"/>
    <w:tmpl w:val="36F841E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346D6654"/>
    <w:multiLevelType w:val="multilevel"/>
    <w:tmpl w:val="BF1E56CE"/>
    <w:styleLink w:val="WWNum335"/>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1" w15:restartNumberingAfterBreak="0">
    <w:nsid w:val="349B554F"/>
    <w:multiLevelType w:val="hybridMultilevel"/>
    <w:tmpl w:val="DDD02EF6"/>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2" w15:restartNumberingAfterBreak="0">
    <w:nsid w:val="34A02B6E"/>
    <w:multiLevelType w:val="hybridMultilevel"/>
    <w:tmpl w:val="74F6979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15:restartNumberingAfterBreak="0">
    <w:nsid w:val="3565190B"/>
    <w:multiLevelType w:val="multilevel"/>
    <w:tmpl w:val="C60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58142A2"/>
    <w:multiLevelType w:val="hybridMultilevel"/>
    <w:tmpl w:val="2236DFA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36B91116"/>
    <w:multiLevelType w:val="hybridMultilevel"/>
    <w:tmpl w:val="5ACEFA1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36BB6F50"/>
    <w:multiLevelType w:val="hybridMultilevel"/>
    <w:tmpl w:val="54F25DC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370F6A85"/>
    <w:multiLevelType w:val="multilevel"/>
    <w:tmpl w:val="A02056C4"/>
    <w:styleLink w:val="WWNum321"/>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8" w15:restartNumberingAfterBreak="0">
    <w:nsid w:val="37323576"/>
    <w:multiLevelType w:val="hybridMultilevel"/>
    <w:tmpl w:val="7A4897D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379C241F"/>
    <w:multiLevelType w:val="hybridMultilevel"/>
    <w:tmpl w:val="C9E2808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15:restartNumberingAfterBreak="0">
    <w:nsid w:val="37DC26B1"/>
    <w:multiLevelType w:val="hybridMultilevel"/>
    <w:tmpl w:val="0D1C4EF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37F7394C"/>
    <w:multiLevelType w:val="multilevel"/>
    <w:tmpl w:val="B69624DC"/>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2" w15:restartNumberingAfterBreak="0">
    <w:nsid w:val="385A17FA"/>
    <w:multiLevelType w:val="hybridMultilevel"/>
    <w:tmpl w:val="2A766BB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38781F78"/>
    <w:multiLevelType w:val="hybridMultilevel"/>
    <w:tmpl w:val="CA88705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389609DD"/>
    <w:multiLevelType w:val="hybridMultilevel"/>
    <w:tmpl w:val="2C24E9F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15:restartNumberingAfterBreak="0">
    <w:nsid w:val="389B60ED"/>
    <w:multiLevelType w:val="hybridMultilevel"/>
    <w:tmpl w:val="5DCA7C2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38FE33EB"/>
    <w:multiLevelType w:val="hybridMultilevel"/>
    <w:tmpl w:val="0AA818C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39536B6B"/>
    <w:multiLevelType w:val="multilevel"/>
    <w:tmpl w:val="8656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97E6169"/>
    <w:multiLevelType w:val="hybridMultilevel"/>
    <w:tmpl w:val="7C1CB6F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15:restartNumberingAfterBreak="0">
    <w:nsid w:val="399A0203"/>
    <w:multiLevelType w:val="hybridMultilevel"/>
    <w:tmpl w:val="927286B2"/>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39B510A2"/>
    <w:multiLevelType w:val="multilevel"/>
    <w:tmpl w:val="B4387486"/>
    <w:styleLink w:val="WWNum336"/>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1" w15:restartNumberingAfterBreak="0">
    <w:nsid w:val="39E67A8D"/>
    <w:multiLevelType w:val="hybridMultilevel"/>
    <w:tmpl w:val="947AB444"/>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3A283FBB"/>
    <w:multiLevelType w:val="multilevel"/>
    <w:tmpl w:val="5C849C12"/>
    <w:styleLink w:val="WWNum126"/>
    <w:lvl w:ilvl="0">
      <w:numFmt w:val="bullet"/>
      <w:lvlText w:val="-"/>
      <w:lvlJc w:val="left"/>
      <w:pPr>
        <w:ind w:left="720" w:hanging="360"/>
      </w:pPr>
      <w:rPr>
        <w:rFonts w:ascii="Times New Roman" w:hAnsi="Times New Roman" w:cs="Times New Roman"/>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3" w15:restartNumberingAfterBreak="0">
    <w:nsid w:val="3A4E7CC0"/>
    <w:multiLevelType w:val="hybridMultilevel"/>
    <w:tmpl w:val="58EA80E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3AC0250B"/>
    <w:multiLevelType w:val="hybridMultilevel"/>
    <w:tmpl w:val="09A6A0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5" w15:restartNumberingAfterBreak="0">
    <w:nsid w:val="3ACC5693"/>
    <w:multiLevelType w:val="multilevel"/>
    <w:tmpl w:val="1BFE37BC"/>
    <w:styleLink w:val="WWNum325"/>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6" w15:restartNumberingAfterBreak="0">
    <w:nsid w:val="3AF91151"/>
    <w:multiLevelType w:val="hybridMultilevel"/>
    <w:tmpl w:val="EB4C4F9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15:restartNumberingAfterBreak="0">
    <w:nsid w:val="3BBD6F8A"/>
    <w:multiLevelType w:val="hybridMultilevel"/>
    <w:tmpl w:val="91168126"/>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8" w15:restartNumberingAfterBreak="0">
    <w:nsid w:val="3BCE0CE4"/>
    <w:multiLevelType w:val="multilevel"/>
    <w:tmpl w:val="8E72495C"/>
    <w:styleLink w:val="WWNum64"/>
    <w:lvl w:ilvl="0">
      <w:numFmt w:val="bullet"/>
      <w:lvlText w:val="-"/>
      <w:lvlJc w:val="left"/>
      <w:pPr>
        <w:ind w:left="720" w:hanging="360"/>
      </w:pPr>
      <w:rPr>
        <w:rFonts w:ascii="Times New Roman" w:hAnsi="Times New Roman" w:cs="Times New Roman"/>
        <w:b/>
        <w:sz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9" w15:restartNumberingAfterBreak="0">
    <w:nsid w:val="3C0308BC"/>
    <w:multiLevelType w:val="multilevel"/>
    <w:tmpl w:val="6A9C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C111931"/>
    <w:multiLevelType w:val="multilevel"/>
    <w:tmpl w:val="285A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C5E323B"/>
    <w:multiLevelType w:val="hybridMultilevel"/>
    <w:tmpl w:val="6810A28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2" w15:restartNumberingAfterBreak="0">
    <w:nsid w:val="3C914BF2"/>
    <w:multiLevelType w:val="hybridMultilevel"/>
    <w:tmpl w:val="9336254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3CF716CB"/>
    <w:multiLevelType w:val="hybridMultilevel"/>
    <w:tmpl w:val="28BACD7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3D30085A"/>
    <w:multiLevelType w:val="hybridMultilevel"/>
    <w:tmpl w:val="321260C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3DAC3B5E"/>
    <w:multiLevelType w:val="hybridMultilevel"/>
    <w:tmpl w:val="155A74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6" w15:restartNumberingAfterBreak="0">
    <w:nsid w:val="3ED239C3"/>
    <w:multiLevelType w:val="hybridMultilevel"/>
    <w:tmpl w:val="5124626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3EF46AC4"/>
    <w:multiLevelType w:val="hybridMultilevel"/>
    <w:tmpl w:val="719CF9C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3FD91C95"/>
    <w:multiLevelType w:val="hybridMultilevel"/>
    <w:tmpl w:val="61F0CEBA"/>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9" w15:restartNumberingAfterBreak="0">
    <w:nsid w:val="406A6B8E"/>
    <w:multiLevelType w:val="multilevel"/>
    <w:tmpl w:val="06B46BCA"/>
    <w:lvl w:ilvl="0">
      <w:start w:val="1"/>
      <w:numFmt w:val="bullet"/>
      <w:lvlText w:val=""/>
      <w:lvlJc w:val="left"/>
      <w:pPr>
        <w:ind w:left="643" w:hanging="360"/>
      </w:pPr>
      <w:rPr>
        <w:rFonts w:ascii="Symbol" w:hAnsi="Symbol" w:hint="default"/>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0" w15:restartNumberingAfterBreak="0">
    <w:nsid w:val="40E97A3C"/>
    <w:multiLevelType w:val="hybridMultilevel"/>
    <w:tmpl w:val="3F6A4FD0"/>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40F10C48"/>
    <w:multiLevelType w:val="hybridMultilevel"/>
    <w:tmpl w:val="41467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411051BC"/>
    <w:multiLevelType w:val="multilevel"/>
    <w:tmpl w:val="E070DF76"/>
    <w:styleLink w:val="WWNum317"/>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3" w15:restartNumberingAfterBreak="0">
    <w:nsid w:val="41116193"/>
    <w:multiLevelType w:val="multilevel"/>
    <w:tmpl w:val="434AE5B8"/>
    <w:styleLink w:val="WWNum79"/>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4" w15:restartNumberingAfterBreak="0">
    <w:nsid w:val="414B2F33"/>
    <w:multiLevelType w:val="hybridMultilevel"/>
    <w:tmpl w:val="06F8B35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41B046E7"/>
    <w:multiLevelType w:val="multilevel"/>
    <w:tmpl w:val="80165AC6"/>
    <w:styleLink w:val="WWNum70"/>
    <w:lvl w:ilvl="0">
      <w:numFmt w:val="bullet"/>
      <w:lvlText w:val="-"/>
      <w:lvlJc w:val="left"/>
      <w:pPr>
        <w:ind w:left="720" w:hanging="360"/>
      </w:pPr>
      <w:rPr>
        <w:rFonts w:ascii="Times New Roman" w:hAnsi="Times New Roman" w:cs="Times New Roman"/>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6" w15:restartNumberingAfterBreak="0">
    <w:nsid w:val="423C42C9"/>
    <w:multiLevelType w:val="multilevel"/>
    <w:tmpl w:val="954638E0"/>
    <w:styleLink w:val="WWNum102"/>
    <w:lvl w:ilvl="0">
      <w:numFmt w:val="bullet"/>
      <w:lvlText w:val="-"/>
      <w:lvlJc w:val="left"/>
      <w:pPr>
        <w:ind w:left="108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7" w15:restartNumberingAfterBreak="0">
    <w:nsid w:val="42766EB5"/>
    <w:multiLevelType w:val="hybridMultilevel"/>
    <w:tmpl w:val="CA98D80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15:restartNumberingAfterBreak="0">
    <w:nsid w:val="42D81199"/>
    <w:multiLevelType w:val="hybridMultilevel"/>
    <w:tmpl w:val="89608F9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434E5439"/>
    <w:multiLevelType w:val="hybridMultilevel"/>
    <w:tmpl w:val="9FD4F968"/>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438209E5"/>
    <w:multiLevelType w:val="multilevel"/>
    <w:tmpl w:val="3FA6374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1" w15:restartNumberingAfterBreak="0">
    <w:nsid w:val="4384591C"/>
    <w:multiLevelType w:val="multilevel"/>
    <w:tmpl w:val="9B709EBC"/>
    <w:styleLink w:val="WWNum54"/>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2" w15:restartNumberingAfterBreak="0">
    <w:nsid w:val="43AF4ECA"/>
    <w:multiLevelType w:val="hybridMultilevel"/>
    <w:tmpl w:val="9D98819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4412315A"/>
    <w:multiLevelType w:val="hybridMultilevel"/>
    <w:tmpl w:val="085AB40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442E5141"/>
    <w:multiLevelType w:val="multilevel"/>
    <w:tmpl w:val="CABC44A6"/>
    <w:styleLink w:val="WWNum21"/>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5" w15:restartNumberingAfterBreak="0">
    <w:nsid w:val="44C74822"/>
    <w:multiLevelType w:val="hybridMultilevel"/>
    <w:tmpl w:val="18EC60B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451A2C7F"/>
    <w:multiLevelType w:val="hybridMultilevel"/>
    <w:tmpl w:val="6EB22AF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45284E10"/>
    <w:multiLevelType w:val="multilevel"/>
    <w:tmpl w:val="05863C2E"/>
    <w:styleLink w:val="WWNum326"/>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8" w15:restartNumberingAfterBreak="0">
    <w:nsid w:val="45325E3C"/>
    <w:multiLevelType w:val="hybridMultilevel"/>
    <w:tmpl w:val="42C872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9" w15:restartNumberingAfterBreak="0">
    <w:nsid w:val="455A57A1"/>
    <w:multiLevelType w:val="hybridMultilevel"/>
    <w:tmpl w:val="FB28D3A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45841408"/>
    <w:multiLevelType w:val="hybridMultilevel"/>
    <w:tmpl w:val="60D2CC4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1" w15:restartNumberingAfterBreak="0">
    <w:nsid w:val="4599477F"/>
    <w:multiLevelType w:val="multilevel"/>
    <w:tmpl w:val="438A5878"/>
    <w:styleLink w:val="WWNum50"/>
    <w:lvl w:ilvl="0">
      <w:numFmt w:val="bullet"/>
      <w:lvlText w:val="-"/>
      <w:lvlJc w:val="left"/>
      <w:pPr>
        <w:ind w:left="720" w:hanging="360"/>
      </w:pPr>
      <w:rPr>
        <w:rFonts w:ascii="Times New Roman" w:hAnsi="Times New Roman" w:cs="Times New Roman"/>
        <w:b/>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2" w15:restartNumberingAfterBreak="0">
    <w:nsid w:val="45A33A0E"/>
    <w:multiLevelType w:val="multilevel"/>
    <w:tmpl w:val="F856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609064F"/>
    <w:multiLevelType w:val="hybridMultilevel"/>
    <w:tmpl w:val="5D1C55D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460E479F"/>
    <w:multiLevelType w:val="multilevel"/>
    <w:tmpl w:val="D66692AC"/>
    <w:styleLink w:val="WWNum58"/>
    <w:lvl w:ilvl="0">
      <w:numFmt w:val="bullet"/>
      <w:lvlText w:val="-"/>
      <w:lvlJc w:val="left"/>
      <w:pPr>
        <w:ind w:left="720" w:hanging="360"/>
      </w:pPr>
      <w:rPr>
        <w:rFonts w:ascii="Times New Roman" w:hAnsi="Times New Roman" w:cs="Times New Roman"/>
        <w:b/>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5" w15:restartNumberingAfterBreak="0">
    <w:nsid w:val="46143BE0"/>
    <w:multiLevelType w:val="hybridMultilevel"/>
    <w:tmpl w:val="A57CF2C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462D6136"/>
    <w:multiLevelType w:val="hybridMultilevel"/>
    <w:tmpl w:val="645489A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465D215E"/>
    <w:multiLevelType w:val="multilevel"/>
    <w:tmpl w:val="B8D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6D5195B"/>
    <w:multiLevelType w:val="hybridMultilevel"/>
    <w:tmpl w:val="D2268B5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47111196"/>
    <w:multiLevelType w:val="hybridMultilevel"/>
    <w:tmpl w:val="BD1C6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4774692D"/>
    <w:multiLevelType w:val="hybridMultilevel"/>
    <w:tmpl w:val="4F88766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47862974"/>
    <w:multiLevelType w:val="hybridMultilevel"/>
    <w:tmpl w:val="1966BFE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478C1291"/>
    <w:multiLevelType w:val="multilevel"/>
    <w:tmpl w:val="DE6433AC"/>
    <w:styleLink w:val="WWNum36"/>
    <w:lvl w:ilvl="0">
      <w:numFmt w:val="bullet"/>
      <w:lvlText w:val=""/>
      <w:lvlJc w:val="left"/>
      <w:pPr>
        <w:ind w:left="720" w:hanging="360"/>
      </w:pPr>
      <w:rPr>
        <w:rFonts w:ascii="Symbol" w:hAnsi="Symbol" w:cs="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3" w15:restartNumberingAfterBreak="0">
    <w:nsid w:val="47D868A6"/>
    <w:multiLevelType w:val="multilevel"/>
    <w:tmpl w:val="F98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7FD6EC1"/>
    <w:multiLevelType w:val="hybridMultilevel"/>
    <w:tmpl w:val="4630F31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15:restartNumberingAfterBreak="0">
    <w:nsid w:val="483F5674"/>
    <w:multiLevelType w:val="hybridMultilevel"/>
    <w:tmpl w:val="EC006AB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6" w15:restartNumberingAfterBreak="0">
    <w:nsid w:val="48466698"/>
    <w:multiLevelType w:val="hybridMultilevel"/>
    <w:tmpl w:val="F02A12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7" w15:restartNumberingAfterBreak="0">
    <w:nsid w:val="487A4377"/>
    <w:multiLevelType w:val="hybridMultilevel"/>
    <w:tmpl w:val="BD3C3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49366AA7"/>
    <w:multiLevelType w:val="hybridMultilevel"/>
    <w:tmpl w:val="AE1A9D4C"/>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15:restartNumberingAfterBreak="0">
    <w:nsid w:val="494633CF"/>
    <w:multiLevelType w:val="hybridMultilevel"/>
    <w:tmpl w:val="83EC5A8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499351FC"/>
    <w:multiLevelType w:val="hybridMultilevel"/>
    <w:tmpl w:val="F90E25F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4AB53715"/>
    <w:multiLevelType w:val="hybridMultilevel"/>
    <w:tmpl w:val="DB5AB26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15:restartNumberingAfterBreak="0">
    <w:nsid w:val="4AED1CC0"/>
    <w:multiLevelType w:val="hybridMultilevel"/>
    <w:tmpl w:val="34E6A42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15:restartNumberingAfterBreak="0">
    <w:nsid w:val="4B345B83"/>
    <w:multiLevelType w:val="hybridMultilevel"/>
    <w:tmpl w:val="D42C259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36BE83CC">
      <w:start w:val="2"/>
      <w:numFmt w:val="bullet"/>
      <w:lvlText w:val="-"/>
      <w:lvlJc w:val="left"/>
      <w:pPr>
        <w:ind w:left="2160" w:hanging="360"/>
      </w:pPr>
      <w:rPr>
        <w:rFonts w:ascii="Times New Roman" w:eastAsia="Calibr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4C8305D4"/>
    <w:multiLevelType w:val="hybridMultilevel"/>
    <w:tmpl w:val="7D80F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15:restartNumberingAfterBreak="0">
    <w:nsid w:val="4CFC166F"/>
    <w:multiLevelType w:val="multilevel"/>
    <w:tmpl w:val="CCEC04BC"/>
    <w:styleLink w:val="WWNum319"/>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6" w15:restartNumberingAfterBreak="0">
    <w:nsid w:val="4E556AAA"/>
    <w:multiLevelType w:val="hybridMultilevel"/>
    <w:tmpl w:val="75084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4ECF168D"/>
    <w:multiLevelType w:val="hybridMultilevel"/>
    <w:tmpl w:val="A342A224"/>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4EDD38CE"/>
    <w:multiLevelType w:val="hybridMultilevel"/>
    <w:tmpl w:val="E02231EC"/>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4EDF7FB5"/>
    <w:multiLevelType w:val="multilevel"/>
    <w:tmpl w:val="3E6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EF670A0"/>
    <w:multiLevelType w:val="hybridMultilevel"/>
    <w:tmpl w:val="F1AC0FA6"/>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4FEB243F"/>
    <w:multiLevelType w:val="multilevel"/>
    <w:tmpl w:val="609E0A40"/>
    <w:styleLink w:val="WWNum31"/>
    <w:lvl w:ilvl="0">
      <w:numFmt w:val="bullet"/>
      <w:lvlText w:val="-"/>
      <w:lvlJc w:val="left"/>
      <w:pPr>
        <w:ind w:left="720" w:hanging="360"/>
      </w:pPr>
      <w:rPr>
        <w:rFonts w:ascii="Times New Roman" w:hAnsi="Times New Roman" w:cs="Times New Roman"/>
        <w:b/>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2" w15:restartNumberingAfterBreak="0">
    <w:nsid w:val="50087EA6"/>
    <w:multiLevelType w:val="multilevel"/>
    <w:tmpl w:val="E7A2B3B8"/>
    <w:styleLink w:val="WWNum3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3" w15:restartNumberingAfterBreak="0">
    <w:nsid w:val="503377B2"/>
    <w:multiLevelType w:val="multilevel"/>
    <w:tmpl w:val="79F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121378B"/>
    <w:multiLevelType w:val="hybridMultilevel"/>
    <w:tmpl w:val="2310914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5" w15:restartNumberingAfterBreak="0">
    <w:nsid w:val="51613113"/>
    <w:multiLevelType w:val="hybridMultilevel"/>
    <w:tmpl w:val="CA00E06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15:restartNumberingAfterBreak="0">
    <w:nsid w:val="51BC6B5F"/>
    <w:multiLevelType w:val="hybridMultilevel"/>
    <w:tmpl w:val="D4EAB71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15:restartNumberingAfterBreak="0">
    <w:nsid w:val="520A12AB"/>
    <w:multiLevelType w:val="hybridMultilevel"/>
    <w:tmpl w:val="D5D26F2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15:restartNumberingAfterBreak="0">
    <w:nsid w:val="52734CDF"/>
    <w:multiLevelType w:val="multilevel"/>
    <w:tmpl w:val="A0B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2BB1D93"/>
    <w:multiLevelType w:val="hybridMultilevel"/>
    <w:tmpl w:val="A462F6B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15:restartNumberingAfterBreak="0">
    <w:nsid w:val="542A2374"/>
    <w:multiLevelType w:val="hybridMultilevel"/>
    <w:tmpl w:val="BDEA618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549948DE"/>
    <w:multiLevelType w:val="hybridMultilevel"/>
    <w:tmpl w:val="459611D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54CF4B2F"/>
    <w:multiLevelType w:val="hybridMultilevel"/>
    <w:tmpl w:val="3AEE4F3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15:restartNumberingAfterBreak="0">
    <w:nsid w:val="54FA335B"/>
    <w:multiLevelType w:val="multilevel"/>
    <w:tmpl w:val="C2B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500398B"/>
    <w:multiLevelType w:val="hybridMultilevel"/>
    <w:tmpl w:val="752C7F4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15:restartNumberingAfterBreak="0">
    <w:nsid w:val="550C6983"/>
    <w:multiLevelType w:val="hybridMultilevel"/>
    <w:tmpl w:val="313068C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15:restartNumberingAfterBreak="0">
    <w:nsid w:val="55D23065"/>
    <w:multiLevelType w:val="hybridMultilevel"/>
    <w:tmpl w:val="C2F4B09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7" w15:restartNumberingAfterBreak="0">
    <w:nsid w:val="55E8702E"/>
    <w:multiLevelType w:val="multilevel"/>
    <w:tmpl w:val="D58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5F3236D"/>
    <w:multiLevelType w:val="multilevel"/>
    <w:tmpl w:val="927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692678B"/>
    <w:multiLevelType w:val="hybridMultilevel"/>
    <w:tmpl w:val="0908F46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15:restartNumberingAfterBreak="0">
    <w:nsid w:val="56EF5E4F"/>
    <w:multiLevelType w:val="hybridMultilevel"/>
    <w:tmpl w:val="8646918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56FE206B"/>
    <w:multiLevelType w:val="multilevel"/>
    <w:tmpl w:val="CAEC4F48"/>
    <w:styleLink w:val="WWNum27"/>
    <w:lvl w:ilvl="0">
      <w:numFmt w:val="bullet"/>
      <w:lvlText w:val="-"/>
      <w:lvlJc w:val="left"/>
      <w:pPr>
        <w:ind w:left="720" w:hanging="360"/>
      </w:pPr>
      <w:rPr>
        <w:rFonts w:ascii="Adobe Caslon Pro" w:hAnsi="Adobe Caslon Pro" w:cs="Adobe Caslon Pro"/>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2" w15:restartNumberingAfterBreak="0">
    <w:nsid w:val="5739004C"/>
    <w:multiLevelType w:val="hybridMultilevel"/>
    <w:tmpl w:val="088E87D8"/>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3" w15:restartNumberingAfterBreak="0">
    <w:nsid w:val="57412434"/>
    <w:multiLevelType w:val="hybridMultilevel"/>
    <w:tmpl w:val="109EE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4" w15:restartNumberingAfterBreak="0">
    <w:nsid w:val="577F6E1E"/>
    <w:multiLevelType w:val="hybridMultilevel"/>
    <w:tmpl w:val="A996499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5" w15:restartNumberingAfterBreak="0">
    <w:nsid w:val="578564A1"/>
    <w:multiLevelType w:val="hybridMultilevel"/>
    <w:tmpl w:val="6A720C4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15:restartNumberingAfterBreak="0">
    <w:nsid w:val="578A1B67"/>
    <w:multiLevelType w:val="hybridMultilevel"/>
    <w:tmpl w:val="F0C69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57EC348B"/>
    <w:multiLevelType w:val="hybridMultilevel"/>
    <w:tmpl w:val="F66880B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8" w15:restartNumberingAfterBreak="0">
    <w:nsid w:val="57F82062"/>
    <w:multiLevelType w:val="hybridMultilevel"/>
    <w:tmpl w:val="2BBC3ED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15:restartNumberingAfterBreak="0">
    <w:nsid w:val="5889374F"/>
    <w:multiLevelType w:val="hybridMultilevel"/>
    <w:tmpl w:val="1160F98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58C94CC1"/>
    <w:multiLevelType w:val="hybridMultilevel"/>
    <w:tmpl w:val="84F2BEF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590A2A39"/>
    <w:multiLevelType w:val="hybridMultilevel"/>
    <w:tmpl w:val="E8E6745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2" w15:restartNumberingAfterBreak="0">
    <w:nsid w:val="59334E76"/>
    <w:multiLevelType w:val="multilevel"/>
    <w:tmpl w:val="9FC83740"/>
    <w:styleLink w:val="WWNum331"/>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3" w15:restartNumberingAfterBreak="0">
    <w:nsid w:val="59A3101A"/>
    <w:multiLevelType w:val="hybridMultilevel"/>
    <w:tmpl w:val="BC102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15:restartNumberingAfterBreak="0">
    <w:nsid w:val="59C101F7"/>
    <w:multiLevelType w:val="hybridMultilevel"/>
    <w:tmpl w:val="43CC7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59D759A0"/>
    <w:multiLevelType w:val="hybridMultilevel"/>
    <w:tmpl w:val="424A9E0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6" w15:restartNumberingAfterBreak="0">
    <w:nsid w:val="5A0A0B0C"/>
    <w:multiLevelType w:val="hybridMultilevel"/>
    <w:tmpl w:val="10BA249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5A5D66E1"/>
    <w:multiLevelType w:val="multilevel"/>
    <w:tmpl w:val="224077F0"/>
    <w:styleLink w:val="WWNum337"/>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8" w15:restartNumberingAfterBreak="0">
    <w:nsid w:val="5AA24669"/>
    <w:multiLevelType w:val="hybridMultilevel"/>
    <w:tmpl w:val="5A303B74"/>
    <w:lvl w:ilvl="0" w:tplc="EAF8B35E">
      <w:start w:val="1"/>
      <w:numFmt w:val="bullet"/>
      <w:pStyle w:val="VPodrky"/>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5AAD76AE"/>
    <w:multiLevelType w:val="multilevel"/>
    <w:tmpl w:val="67BAD498"/>
    <w:styleLink w:val="WWNum40"/>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0" w15:restartNumberingAfterBreak="0">
    <w:nsid w:val="5AD13DD6"/>
    <w:multiLevelType w:val="hybridMultilevel"/>
    <w:tmpl w:val="04883B6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5AE6053E"/>
    <w:multiLevelType w:val="multilevel"/>
    <w:tmpl w:val="BB7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B4E1506"/>
    <w:multiLevelType w:val="hybridMultilevel"/>
    <w:tmpl w:val="6AA00F54"/>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3" w15:restartNumberingAfterBreak="0">
    <w:nsid w:val="5B7E48DF"/>
    <w:multiLevelType w:val="multilevel"/>
    <w:tmpl w:val="A9F6D8E6"/>
    <w:styleLink w:val="WWNum340"/>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4" w15:restartNumberingAfterBreak="0">
    <w:nsid w:val="5C087BE2"/>
    <w:multiLevelType w:val="hybridMultilevel"/>
    <w:tmpl w:val="CA62BA4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5C1446FD"/>
    <w:multiLevelType w:val="hybridMultilevel"/>
    <w:tmpl w:val="291EC84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15:restartNumberingAfterBreak="0">
    <w:nsid w:val="5C5B6A3F"/>
    <w:multiLevelType w:val="hybridMultilevel"/>
    <w:tmpl w:val="4B8EE6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7" w15:restartNumberingAfterBreak="0">
    <w:nsid w:val="5C835112"/>
    <w:multiLevelType w:val="hybridMultilevel"/>
    <w:tmpl w:val="EEDE432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15:restartNumberingAfterBreak="0">
    <w:nsid w:val="5C835992"/>
    <w:multiLevelType w:val="multilevel"/>
    <w:tmpl w:val="EBD8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C9929BD"/>
    <w:multiLevelType w:val="hybridMultilevel"/>
    <w:tmpl w:val="30A697D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15:restartNumberingAfterBreak="0">
    <w:nsid w:val="5DF6762C"/>
    <w:multiLevelType w:val="multilevel"/>
    <w:tmpl w:val="AFD29B24"/>
    <w:styleLink w:val="WWNum329"/>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1" w15:restartNumberingAfterBreak="0">
    <w:nsid w:val="5EB04E97"/>
    <w:multiLevelType w:val="hybridMultilevel"/>
    <w:tmpl w:val="9704E43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15:restartNumberingAfterBreak="0">
    <w:nsid w:val="5ECF0476"/>
    <w:multiLevelType w:val="multilevel"/>
    <w:tmpl w:val="B2C4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EED749A"/>
    <w:multiLevelType w:val="hybridMultilevel"/>
    <w:tmpl w:val="1D1291B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4" w15:restartNumberingAfterBreak="0">
    <w:nsid w:val="5F66095F"/>
    <w:multiLevelType w:val="hybridMultilevel"/>
    <w:tmpl w:val="4F28390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5" w15:restartNumberingAfterBreak="0">
    <w:nsid w:val="5F784267"/>
    <w:multiLevelType w:val="hybridMultilevel"/>
    <w:tmpl w:val="5E2C1D26"/>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15:restartNumberingAfterBreak="0">
    <w:nsid w:val="611643E9"/>
    <w:multiLevelType w:val="hybridMultilevel"/>
    <w:tmpl w:val="1F06AE6E"/>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15:restartNumberingAfterBreak="0">
    <w:nsid w:val="62D72864"/>
    <w:multiLevelType w:val="hybridMultilevel"/>
    <w:tmpl w:val="6A967FF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8" w15:restartNumberingAfterBreak="0">
    <w:nsid w:val="62DE1C8E"/>
    <w:multiLevelType w:val="hybridMultilevel"/>
    <w:tmpl w:val="4DA89CD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15:restartNumberingAfterBreak="0">
    <w:nsid w:val="62E8363F"/>
    <w:multiLevelType w:val="hybridMultilevel"/>
    <w:tmpl w:val="A58A29FC"/>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632A12D1"/>
    <w:multiLevelType w:val="hybridMultilevel"/>
    <w:tmpl w:val="33C0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15:restartNumberingAfterBreak="0">
    <w:nsid w:val="632F4F85"/>
    <w:multiLevelType w:val="hybridMultilevel"/>
    <w:tmpl w:val="CB449452"/>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2" w15:restartNumberingAfterBreak="0">
    <w:nsid w:val="63DC2957"/>
    <w:multiLevelType w:val="hybridMultilevel"/>
    <w:tmpl w:val="32A2D07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15:restartNumberingAfterBreak="0">
    <w:nsid w:val="6431720E"/>
    <w:multiLevelType w:val="hybridMultilevel"/>
    <w:tmpl w:val="A2AAE41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4" w15:restartNumberingAfterBreak="0">
    <w:nsid w:val="64874C63"/>
    <w:multiLevelType w:val="hybridMultilevel"/>
    <w:tmpl w:val="6F3AA82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5" w15:restartNumberingAfterBreak="0">
    <w:nsid w:val="64927FC4"/>
    <w:multiLevelType w:val="hybridMultilevel"/>
    <w:tmpl w:val="D3A4E00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15:restartNumberingAfterBreak="0">
    <w:nsid w:val="64E163B1"/>
    <w:multiLevelType w:val="multilevel"/>
    <w:tmpl w:val="9D3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653B422B"/>
    <w:multiLevelType w:val="hybridMultilevel"/>
    <w:tmpl w:val="7366AF8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8" w15:restartNumberingAfterBreak="0">
    <w:nsid w:val="65B645B6"/>
    <w:multiLevelType w:val="hybridMultilevel"/>
    <w:tmpl w:val="1904218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9" w15:restartNumberingAfterBreak="0">
    <w:nsid w:val="664827E1"/>
    <w:multiLevelType w:val="multilevel"/>
    <w:tmpl w:val="2B163238"/>
    <w:styleLink w:val="WWNum119"/>
    <w:lvl w:ilvl="0">
      <w:numFmt w:val="bullet"/>
      <w:lvlText w:val="-"/>
      <w:lvlJc w:val="left"/>
      <w:pPr>
        <w:ind w:left="720" w:hanging="360"/>
      </w:pPr>
      <w:rPr>
        <w:rFonts w:ascii="Adobe Caslon Pro" w:hAnsi="Adobe Caslon Pro" w:cs="Adobe Caslon Pro"/>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0" w15:restartNumberingAfterBreak="0">
    <w:nsid w:val="665D52F3"/>
    <w:multiLevelType w:val="multilevel"/>
    <w:tmpl w:val="FA4CEBBE"/>
    <w:styleLink w:val="WWNum334"/>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1" w15:restartNumberingAfterBreak="0">
    <w:nsid w:val="66AD3727"/>
    <w:multiLevelType w:val="hybridMultilevel"/>
    <w:tmpl w:val="3DF66E0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672662A5"/>
    <w:multiLevelType w:val="hybridMultilevel"/>
    <w:tmpl w:val="27FC5FC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675D2965"/>
    <w:multiLevelType w:val="multilevel"/>
    <w:tmpl w:val="9FA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677C579A"/>
    <w:multiLevelType w:val="hybridMultilevel"/>
    <w:tmpl w:val="FAB80CE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5" w15:restartNumberingAfterBreak="0">
    <w:nsid w:val="67A73185"/>
    <w:multiLevelType w:val="hybridMultilevel"/>
    <w:tmpl w:val="F3081DA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6" w15:restartNumberingAfterBreak="0">
    <w:nsid w:val="68E84C21"/>
    <w:multiLevelType w:val="multilevel"/>
    <w:tmpl w:val="C1D8228C"/>
    <w:styleLink w:val="WWNum333"/>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7" w15:restartNumberingAfterBreak="0">
    <w:nsid w:val="69052FA8"/>
    <w:multiLevelType w:val="hybridMultilevel"/>
    <w:tmpl w:val="18302F5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8" w15:restartNumberingAfterBreak="0">
    <w:nsid w:val="693F759B"/>
    <w:multiLevelType w:val="hybridMultilevel"/>
    <w:tmpl w:val="38102A1E"/>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9" w15:restartNumberingAfterBreak="0">
    <w:nsid w:val="69790B4B"/>
    <w:multiLevelType w:val="multilevel"/>
    <w:tmpl w:val="CFE65908"/>
    <w:styleLink w:val="WWNum311"/>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0" w15:restartNumberingAfterBreak="0">
    <w:nsid w:val="6A0C0F20"/>
    <w:multiLevelType w:val="hybridMultilevel"/>
    <w:tmpl w:val="F8662CB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1" w15:restartNumberingAfterBreak="0">
    <w:nsid w:val="6A4B1946"/>
    <w:multiLevelType w:val="hybridMultilevel"/>
    <w:tmpl w:val="7C740CC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2" w15:restartNumberingAfterBreak="0">
    <w:nsid w:val="6A562AD8"/>
    <w:multiLevelType w:val="hybridMultilevel"/>
    <w:tmpl w:val="B8C4AFD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3" w15:restartNumberingAfterBreak="0">
    <w:nsid w:val="6A616906"/>
    <w:multiLevelType w:val="hybridMultilevel"/>
    <w:tmpl w:val="B532F03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4" w15:restartNumberingAfterBreak="0">
    <w:nsid w:val="6A70207F"/>
    <w:multiLevelType w:val="hybridMultilevel"/>
    <w:tmpl w:val="DE2251D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5" w15:restartNumberingAfterBreak="0">
    <w:nsid w:val="6A7A1A9C"/>
    <w:multiLevelType w:val="hybridMultilevel"/>
    <w:tmpl w:val="3776F91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6" w15:restartNumberingAfterBreak="0">
    <w:nsid w:val="6A9C226D"/>
    <w:multiLevelType w:val="hybridMultilevel"/>
    <w:tmpl w:val="CCFA21C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7" w15:restartNumberingAfterBreak="0">
    <w:nsid w:val="6AB73ED8"/>
    <w:multiLevelType w:val="hybridMultilevel"/>
    <w:tmpl w:val="C7D028E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8" w15:restartNumberingAfterBreak="0">
    <w:nsid w:val="6AF04AD3"/>
    <w:multiLevelType w:val="multilevel"/>
    <w:tmpl w:val="6F024374"/>
    <w:styleLink w:val="WWNum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9" w15:restartNumberingAfterBreak="0">
    <w:nsid w:val="6B6548F2"/>
    <w:multiLevelType w:val="multilevel"/>
    <w:tmpl w:val="8144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6B8A6DB8"/>
    <w:multiLevelType w:val="hybridMultilevel"/>
    <w:tmpl w:val="09962FE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1" w15:restartNumberingAfterBreak="0">
    <w:nsid w:val="6B8C24B1"/>
    <w:multiLevelType w:val="hybridMultilevel"/>
    <w:tmpl w:val="8402D08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2" w15:restartNumberingAfterBreak="0">
    <w:nsid w:val="6BA5581F"/>
    <w:multiLevelType w:val="hybridMultilevel"/>
    <w:tmpl w:val="CBA88884"/>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3" w15:restartNumberingAfterBreak="0">
    <w:nsid w:val="6C1478A5"/>
    <w:multiLevelType w:val="hybridMultilevel"/>
    <w:tmpl w:val="39CCC31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4" w15:restartNumberingAfterBreak="0">
    <w:nsid w:val="6C1A7DD6"/>
    <w:multiLevelType w:val="multilevel"/>
    <w:tmpl w:val="AB54398C"/>
    <w:styleLink w:val="WWNum338"/>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5" w15:restartNumberingAfterBreak="0">
    <w:nsid w:val="6C4F5F39"/>
    <w:multiLevelType w:val="hybridMultilevel"/>
    <w:tmpl w:val="972C179E"/>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6" w15:restartNumberingAfterBreak="0">
    <w:nsid w:val="6C6E12CF"/>
    <w:multiLevelType w:val="hybridMultilevel"/>
    <w:tmpl w:val="264A3EF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7" w15:restartNumberingAfterBreak="0">
    <w:nsid w:val="6CDE4929"/>
    <w:multiLevelType w:val="multilevel"/>
    <w:tmpl w:val="EA38EDF6"/>
    <w:styleLink w:val="WWNum3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8" w15:restartNumberingAfterBreak="0">
    <w:nsid w:val="6CE26908"/>
    <w:multiLevelType w:val="multilevel"/>
    <w:tmpl w:val="2E361A32"/>
    <w:styleLink w:val="WWNum312"/>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9" w15:restartNumberingAfterBreak="0">
    <w:nsid w:val="6CEA2B6A"/>
    <w:multiLevelType w:val="hybridMultilevel"/>
    <w:tmpl w:val="6B809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0" w15:restartNumberingAfterBreak="0">
    <w:nsid w:val="6CEC6580"/>
    <w:multiLevelType w:val="multilevel"/>
    <w:tmpl w:val="378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6D08272E"/>
    <w:multiLevelType w:val="hybridMultilevel"/>
    <w:tmpl w:val="993CF8EE"/>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2" w15:restartNumberingAfterBreak="0">
    <w:nsid w:val="6D3C629C"/>
    <w:multiLevelType w:val="hybridMultilevel"/>
    <w:tmpl w:val="71FC6A7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3" w15:restartNumberingAfterBreak="0">
    <w:nsid w:val="6D900F8C"/>
    <w:multiLevelType w:val="hybridMultilevel"/>
    <w:tmpl w:val="667C4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4" w15:restartNumberingAfterBreak="0">
    <w:nsid w:val="6DDE3D20"/>
    <w:multiLevelType w:val="hybridMultilevel"/>
    <w:tmpl w:val="8680451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5" w15:restartNumberingAfterBreak="0">
    <w:nsid w:val="6E3958CC"/>
    <w:multiLevelType w:val="multilevel"/>
    <w:tmpl w:val="8180B24A"/>
    <w:styleLink w:val="WWNum314"/>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6" w15:restartNumberingAfterBreak="0">
    <w:nsid w:val="6EFE4F57"/>
    <w:multiLevelType w:val="hybridMultilevel"/>
    <w:tmpl w:val="1530232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7" w15:restartNumberingAfterBreak="0">
    <w:nsid w:val="6F1D6E1C"/>
    <w:multiLevelType w:val="multilevel"/>
    <w:tmpl w:val="F1CA5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6F543BBE"/>
    <w:multiLevelType w:val="multilevel"/>
    <w:tmpl w:val="430477E0"/>
    <w:styleLink w:val="WWNum7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9" w15:restartNumberingAfterBreak="0">
    <w:nsid w:val="6F7D6999"/>
    <w:multiLevelType w:val="hybridMultilevel"/>
    <w:tmpl w:val="D0CA4CD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0" w15:restartNumberingAfterBreak="0">
    <w:nsid w:val="702633B1"/>
    <w:multiLevelType w:val="hybridMultilevel"/>
    <w:tmpl w:val="B5BA3BCE"/>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1" w15:restartNumberingAfterBreak="0">
    <w:nsid w:val="70A362FD"/>
    <w:multiLevelType w:val="hybridMultilevel"/>
    <w:tmpl w:val="A9E68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2" w15:restartNumberingAfterBreak="0">
    <w:nsid w:val="71BF0985"/>
    <w:multiLevelType w:val="hybridMultilevel"/>
    <w:tmpl w:val="AE9E56B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730C5183"/>
    <w:multiLevelType w:val="hybridMultilevel"/>
    <w:tmpl w:val="AED4882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4" w15:restartNumberingAfterBreak="0">
    <w:nsid w:val="73420D9E"/>
    <w:multiLevelType w:val="hybridMultilevel"/>
    <w:tmpl w:val="28F6C6E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5" w15:restartNumberingAfterBreak="0">
    <w:nsid w:val="73875422"/>
    <w:multiLevelType w:val="hybridMultilevel"/>
    <w:tmpl w:val="ABF0C63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6" w15:restartNumberingAfterBreak="0">
    <w:nsid w:val="738D4633"/>
    <w:multiLevelType w:val="hybridMultilevel"/>
    <w:tmpl w:val="AC76C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7" w15:restartNumberingAfterBreak="0">
    <w:nsid w:val="776D74BC"/>
    <w:multiLevelType w:val="hybridMultilevel"/>
    <w:tmpl w:val="318E802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8" w15:restartNumberingAfterBreak="0">
    <w:nsid w:val="77776F08"/>
    <w:multiLevelType w:val="hybridMultilevel"/>
    <w:tmpl w:val="BBCE73D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9" w15:restartNumberingAfterBreak="0">
    <w:nsid w:val="77792466"/>
    <w:multiLevelType w:val="hybridMultilevel"/>
    <w:tmpl w:val="3D4E5F6E"/>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0" w15:restartNumberingAfterBreak="0">
    <w:nsid w:val="77E268D5"/>
    <w:multiLevelType w:val="multilevel"/>
    <w:tmpl w:val="FE6E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77E27389"/>
    <w:multiLevelType w:val="hybridMultilevel"/>
    <w:tmpl w:val="5BAA0FA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2" w15:restartNumberingAfterBreak="0">
    <w:nsid w:val="78145CB9"/>
    <w:multiLevelType w:val="hybridMultilevel"/>
    <w:tmpl w:val="C204CE9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3" w15:restartNumberingAfterBreak="0">
    <w:nsid w:val="784D687F"/>
    <w:multiLevelType w:val="hybridMultilevel"/>
    <w:tmpl w:val="3C3E8D7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4" w15:restartNumberingAfterBreak="0">
    <w:nsid w:val="78AB0039"/>
    <w:multiLevelType w:val="hybridMultilevel"/>
    <w:tmpl w:val="84E82B34"/>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5" w15:restartNumberingAfterBreak="0">
    <w:nsid w:val="78C742DD"/>
    <w:multiLevelType w:val="hybridMultilevel"/>
    <w:tmpl w:val="9A285A60"/>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6" w15:restartNumberingAfterBreak="0">
    <w:nsid w:val="79383CCC"/>
    <w:multiLevelType w:val="hybridMultilevel"/>
    <w:tmpl w:val="2E6A0CF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7" w15:restartNumberingAfterBreak="0">
    <w:nsid w:val="79E2355E"/>
    <w:multiLevelType w:val="hybridMultilevel"/>
    <w:tmpl w:val="23C2517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8" w15:restartNumberingAfterBreak="0">
    <w:nsid w:val="79FB69E8"/>
    <w:multiLevelType w:val="hybridMultilevel"/>
    <w:tmpl w:val="85C4341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9" w15:restartNumberingAfterBreak="0">
    <w:nsid w:val="79FD3387"/>
    <w:multiLevelType w:val="hybridMultilevel"/>
    <w:tmpl w:val="F3EC4034"/>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0" w15:restartNumberingAfterBreak="0">
    <w:nsid w:val="7A9163EE"/>
    <w:multiLevelType w:val="multilevel"/>
    <w:tmpl w:val="E9C0039E"/>
    <w:styleLink w:val="WWNum322"/>
    <w:lvl w:ilvl="0">
      <w:numFmt w:val="bullet"/>
      <w:lvlText w:val="-"/>
      <w:lvlJc w:val="left"/>
      <w:pPr>
        <w:ind w:left="720" w:hanging="360"/>
      </w:pPr>
      <w:rPr>
        <w:rFonts w:ascii="Times New Roman" w:hAnsi="Times New Roman" w:cs="Times New Roman"/>
        <w:b/>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1" w15:restartNumberingAfterBreak="0">
    <w:nsid w:val="7AC81E3E"/>
    <w:multiLevelType w:val="hybridMultilevel"/>
    <w:tmpl w:val="DC08C6C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2" w15:restartNumberingAfterBreak="0">
    <w:nsid w:val="7ADA502F"/>
    <w:multiLevelType w:val="hybridMultilevel"/>
    <w:tmpl w:val="D2BAC3C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3" w15:restartNumberingAfterBreak="0">
    <w:nsid w:val="7B083C1A"/>
    <w:multiLevelType w:val="hybridMultilevel"/>
    <w:tmpl w:val="E57EBFFA"/>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4" w15:restartNumberingAfterBreak="0">
    <w:nsid w:val="7B0B1658"/>
    <w:multiLevelType w:val="hybridMultilevel"/>
    <w:tmpl w:val="C13C8BD2"/>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5" w15:restartNumberingAfterBreak="0">
    <w:nsid w:val="7B6B1187"/>
    <w:multiLevelType w:val="hybridMultilevel"/>
    <w:tmpl w:val="324E645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6" w15:restartNumberingAfterBreak="0">
    <w:nsid w:val="7B985ACC"/>
    <w:multiLevelType w:val="hybridMultilevel"/>
    <w:tmpl w:val="3F0C1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7" w15:restartNumberingAfterBreak="0">
    <w:nsid w:val="7C342C0D"/>
    <w:multiLevelType w:val="hybridMultilevel"/>
    <w:tmpl w:val="575CCEC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8" w15:restartNumberingAfterBreak="0">
    <w:nsid w:val="7C5D48A0"/>
    <w:multiLevelType w:val="multilevel"/>
    <w:tmpl w:val="A63C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7C9A00ED"/>
    <w:multiLevelType w:val="hybridMultilevel"/>
    <w:tmpl w:val="76D8A820"/>
    <w:lvl w:ilvl="0" w:tplc="00000006">
      <w:start w:val="1"/>
      <w:numFmt w:val="bullet"/>
      <w:lvlText w:val="-"/>
      <w:lvlJc w:val="left"/>
      <w:pPr>
        <w:ind w:left="720" w:hanging="360"/>
      </w:pPr>
      <w:rPr>
        <w:rFonts w:ascii="Times New Roman" w:hAnsi="Times New Roman" w:cs="Times New Roman"/>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0" w15:restartNumberingAfterBreak="0">
    <w:nsid w:val="7CC15B52"/>
    <w:multiLevelType w:val="hybridMultilevel"/>
    <w:tmpl w:val="5492C77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1" w15:restartNumberingAfterBreak="0">
    <w:nsid w:val="7CCA1EB8"/>
    <w:multiLevelType w:val="hybridMultilevel"/>
    <w:tmpl w:val="5978B486"/>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2" w15:restartNumberingAfterBreak="0">
    <w:nsid w:val="7D602DB1"/>
    <w:multiLevelType w:val="hybridMultilevel"/>
    <w:tmpl w:val="3F90F43C"/>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3" w15:restartNumberingAfterBreak="0">
    <w:nsid w:val="7DA16E8D"/>
    <w:multiLevelType w:val="hybridMultilevel"/>
    <w:tmpl w:val="8C924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4" w15:restartNumberingAfterBreak="0">
    <w:nsid w:val="7EA972E5"/>
    <w:multiLevelType w:val="hybridMultilevel"/>
    <w:tmpl w:val="FA6A3AC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5" w15:restartNumberingAfterBreak="0">
    <w:nsid w:val="7F2F0684"/>
    <w:multiLevelType w:val="hybridMultilevel"/>
    <w:tmpl w:val="39049608"/>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6" w15:restartNumberingAfterBreak="0">
    <w:nsid w:val="7FC45CD2"/>
    <w:multiLevelType w:val="hybridMultilevel"/>
    <w:tmpl w:val="7FCE81AE"/>
    <w:lvl w:ilvl="0" w:tplc="DF6A5F12">
      <w:numFmt w:val="bullet"/>
      <w:lvlText w:val="-"/>
      <w:lvlJc w:val="left"/>
      <w:pPr>
        <w:ind w:left="1440" w:hanging="360"/>
      </w:pPr>
      <w:rPr>
        <w:rFonts w:ascii="Calibri" w:eastAsia="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7" w15:restartNumberingAfterBreak="0">
    <w:nsid w:val="7FE256C4"/>
    <w:multiLevelType w:val="hybridMultilevel"/>
    <w:tmpl w:val="A84012AE"/>
    <w:lvl w:ilvl="0" w:tplc="36BE83C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4232158">
    <w:abstractNumId w:val="208"/>
  </w:num>
  <w:num w:numId="2" w16cid:durableId="1915622954">
    <w:abstractNumId w:val="135"/>
  </w:num>
  <w:num w:numId="3" w16cid:durableId="782381800">
    <w:abstractNumId w:val="169"/>
  </w:num>
  <w:num w:numId="4" w16cid:durableId="1701667092">
    <w:abstractNumId w:val="58"/>
  </w:num>
  <w:num w:numId="5" w16cid:durableId="828792273">
    <w:abstractNumId w:val="256"/>
  </w:num>
  <w:num w:numId="6" w16cid:durableId="1864660247">
    <w:abstractNumId w:val="153"/>
  </w:num>
  <w:num w:numId="7" w16cid:durableId="680090348">
    <w:abstractNumId w:val="193"/>
  </w:num>
  <w:num w:numId="8" w16cid:durableId="369457680">
    <w:abstractNumId w:val="253"/>
  </w:num>
  <w:num w:numId="9" w16cid:durableId="464394608">
    <w:abstractNumId w:val="271"/>
  </w:num>
  <w:num w:numId="10" w16cid:durableId="1155219866">
    <w:abstractNumId w:val="205"/>
  </w:num>
  <w:num w:numId="11" w16cid:durableId="862281853">
    <w:abstractNumId w:val="186"/>
  </w:num>
  <w:num w:numId="12" w16cid:durableId="668365913">
    <w:abstractNumId w:val="321"/>
  </w:num>
  <w:num w:numId="13" w16cid:durableId="716665952">
    <w:abstractNumId w:val="369"/>
  </w:num>
  <w:num w:numId="14" w16cid:durableId="2133860670">
    <w:abstractNumId w:val="388"/>
  </w:num>
  <w:num w:numId="15" w16cid:durableId="443573611">
    <w:abstractNumId w:val="167"/>
  </w:num>
  <w:num w:numId="16" w16cid:durableId="2033527599">
    <w:abstractNumId w:val="255"/>
  </w:num>
  <w:num w:numId="17" w16cid:durableId="1037586311">
    <w:abstractNumId w:val="301"/>
  </w:num>
  <w:num w:numId="18" w16cid:durableId="1575118502">
    <w:abstractNumId w:val="274"/>
  </w:num>
  <w:num w:numId="19" w16cid:durableId="166874410">
    <w:abstractNumId w:val="232"/>
  </w:num>
  <w:num w:numId="20" w16cid:durableId="1912421651">
    <w:abstractNumId w:val="59"/>
  </w:num>
  <w:num w:numId="21" w16cid:durableId="784155216">
    <w:abstractNumId w:val="109"/>
  </w:num>
  <w:num w:numId="22" w16cid:durableId="743644459">
    <w:abstractNumId w:val="63"/>
  </w:num>
  <w:num w:numId="23" w16cid:durableId="2127194466">
    <w:abstractNumId w:val="408"/>
  </w:num>
  <w:num w:numId="24" w16cid:durableId="212156487">
    <w:abstractNumId w:val="114"/>
  </w:num>
  <w:num w:numId="25" w16cid:durableId="1555433252">
    <w:abstractNumId w:val="89"/>
  </w:num>
  <w:num w:numId="26" w16cid:durableId="1194000921">
    <w:abstractNumId w:val="117"/>
  </w:num>
  <w:num w:numId="27" w16cid:durableId="718360236">
    <w:abstractNumId w:val="238"/>
  </w:num>
  <w:num w:numId="28" w16cid:durableId="1220627709">
    <w:abstractNumId w:val="339"/>
  </w:num>
  <w:num w:numId="29" w16cid:durableId="1971087046">
    <w:abstractNumId w:val="160"/>
  </w:num>
  <w:num w:numId="30" w16cid:durableId="1790590565">
    <w:abstractNumId w:val="264"/>
  </w:num>
  <w:num w:numId="31" w16cid:durableId="1089548504">
    <w:abstractNumId w:val="73"/>
  </w:num>
  <w:num w:numId="32" w16cid:durableId="1743258338">
    <w:abstractNumId w:val="261"/>
  </w:num>
  <w:num w:numId="33" w16cid:durableId="1725443548">
    <w:abstractNumId w:val="76"/>
  </w:num>
  <w:num w:numId="34" w16cid:durableId="1387874480">
    <w:abstractNumId w:val="122"/>
  </w:num>
  <w:num w:numId="35" w16cid:durableId="2087528339">
    <w:abstractNumId w:val="338"/>
  </w:num>
  <w:num w:numId="36" w16cid:durableId="1297493734">
    <w:abstractNumId w:val="260"/>
  </w:num>
  <w:num w:numId="37" w16cid:durableId="199173512">
    <w:abstractNumId w:val="387"/>
  </w:num>
  <w:num w:numId="38" w16cid:durableId="757212812">
    <w:abstractNumId w:val="234"/>
  </w:num>
  <w:num w:numId="39" w16cid:durableId="2092852853">
    <w:abstractNumId w:val="268"/>
  </w:num>
  <w:num w:numId="40" w16cid:durableId="28990466">
    <w:abstractNumId w:val="221"/>
  </w:num>
  <w:num w:numId="41" w16cid:durableId="356197993">
    <w:abstractNumId w:val="95"/>
  </w:num>
  <w:num w:numId="42" w16cid:durableId="898516864">
    <w:abstractNumId w:val="251"/>
  </w:num>
  <w:num w:numId="43" w16cid:durableId="1398940100">
    <w:abstractNumId w:val="91"/>
  </w:num>
  <w:num w:numId="44" w16cid:durableId="1619800147">
    <w:abstractNumId w:val="372"/>
  </w:num>
  <w:num w:numId="45" w16cid:durableId="1687947051">
    <w:abstractNumId w:val="336"/>
  </w:num>
  <w:num w:numId="46" w16cid:durableId="263928030">
    <w:abstractNumId w:val="306"/>
  </w:num>
  <w:num w:numId="47" w16cid:durableId="1918661573">
    <w:abstractNumId w:val="99"/>
  </w:num>
  <w:num w:numId="48" w16cid:durableId="331183869">
    <w:abstractNumId w:val="396"/>
  </w:num>
  <w:num w:numId="49" w16cid:durableId="123474295">
    <w:abstractNumId w:val="375"/>
  </w:num>
  <w:num w:numId="50" w16cid:durableId="197739500">
    <w:abstractNumId w:val="199"/>
  </w:num>
  <w:num w:numId="51" w16cid:durableId="372731470">
    <w:abstractNumId w:val="222"/>
  </w:num>
  <w:num w:numId="52" w16cid:durableId="605311545">
    <w:abstractNumId w:val="445"/>
  </w:num>
  <w:num w:numId="53" w16cid:durableId="1548687265">
    <w:abstractNumId w:val="421"/>
  </w:num>
  <w:num w:numId="54" w16cid:durableId="417598394">
    <w:abstractNumId w:val="184"/>
  </w:num>
  <w:num w:numId="55" w16cid:durableId="2058701201">
    <w:abstractNumId w:val="447"/>
  </w:num>
  <w:num w:numId="56" w16cid:durableId="852261083">
    <w:abstractNumId w:val="183"/>
  </w:num>
  <w:num w:numId="57" w16cid:durableId="1210843725">
    <w:abstractNumId w:val="118"/>
  </w:num>
  <w:num w:numId="58" w16cid:durableId="224801082">
    <w:abstractNumId w:val="435"/>
  </w:num>
  <w:num w:numId="59" w16cid:durableId="448742419">
    <w:abstractNumId w:val="417"/>
  </w:num>
  <w:num w:numId="60" w16cid:durableId="897742465">
    <w:abstractNumId w:val="164"/>
  </w:num>
  <w:num w:numId="61" w16cid:durableId="1973289456">
    <w:abstractNumId w:val="113"/>
  </w:num>
  <w:num w:numId="62" w16cid:durableId="1558323992">
    <w:abstractNumId w:val="127"/>
  </w:num>
  <w:num w:numId="63" w16cid:durableId="1426606676">
    <w:abstractNumId w:val="329"/>
  </w:num>
  <w:num w:numId="64" w16cid:durableId="170066064">
    <w:abstractNumId w:val="133"/>
  </w:num>
  <w:num w:numId="65" w16cid:durableId="1940942459">
    <w:abstractNumId w:val="382"/>
  </w:num>
  <w:num w:numId="66" w16cid:durableId="1762486247">
    <w:abstractNumId w:val="294"/>
  </w:num>
  <w:num w:numId="67" w16cid:durableId="100154560">
    <w:abstractNumId w:val="324"/>
  </w:num>
  <w:num w:numId="68" w16cid:durableId="1821578710">
    <w:abstractNumId w:val="393"/>
  </w:num>
  <w:num w:numId="69" w16cid:durableId="1308700597">
    <w:abstractNumId w:val="254"/>
  </w:num>
  <w:num w:numId="70" w16cid:durableId="658922634">
    <w:abstractNumId w:val="354"/>
  </w:num>
  <w:num w:numId="71" w16cid:durableId="621956446">
    <w:abstractNumId w:val="292"/>
  </w:num>
  <w:num w:numId="72" w16cid:durableId="1317421980">
    <w:abstractNumId w:val="134"/>
  </w:num>
  <w:num w:numId="73" w16cid:durableId="1142499182">
    <w:abstractNumId w:val="174"/>
  </w:num>
  <w:num w:numId="74" w16cid:durableId="1965116584">
    <w:abstractNumId w:val="71"/>
  </w:num>
  <w:num w:numId="75" w16cid:durableId="1529031248">
    <w:abstractNumId w:val="157"/>
  </w:num>
  <w:num w:numId="76" w16cid:durableId="490876226">
    <w:abstractNumId w:val="371"/>
  </w:num>
  <w:num w:numId="77" w16cid:durableId="2013874830">
    <w:abstractNumId w:val="275"/>
  </w:num>
  <w:num w:numId="78" w16cid:durableId="38632694">
    <w:abstractNumId w:val="416"/>
  </w:num>
  <w:num w:numId="79" w16cid:durableId="144056926">
    <w:abstractNumId w:val="215"/>
  </w:num>
  <w:num w:numId="80" w16cid:durableId="959798167">
    <w:abstractNumId w:val="431"/>
  </w:num>
  <w:num w:numId="81" w16cid:durableId="1916279159">
    <w:abstractNumId w:val="312"/>
  </w:num>
  <w:num w:numId="82" w16cid:durableId="1222398162">
    <w:abstractNumId w:val="128"/>
  </w:num>
  <w:num w:numId="83" w16cid:durableId="1128471618">
    <w:abstractNumId w:val="364"/>
  </w:num>
  <w:num w:numId="84" w16cid:durableId="235749511">
    <w:abstractNumId w:val="326"/>
  </w:num>
  <w:num w:numId="85" w16cid:durableId="1018199802">
    <w:abstractNumId w:val="243"/>
  </w:num>
  <w:num w:numId="86" w16cid:durableId="1435858267">
    <w:abstractNumId w:val="328"/>
  </w:num>
  <w:num w:numId="87" w16cid:durableId="1235821782">
    <w:abstractNumId w:val="108"/>
  </w:num>
  <w:num w:numId="88" w16cid:durableId="250817040">
    <w:abstractNumId w:val="110"/>
  </w:num>
  <w:num w:numId="89" w16cid:durableId="2060739767">
    <w:abstractNumId w:val="279"/>
  </w:num>
  <w:num w:numId="90" w16cid:durableId="1920403003">
    <w:abstractNumId w:val="204"/>
  </w:num>
  <w:num w:numId="91" w16cid:durableId="1396514683">
    <w:abstractNumId w:val="172"/>
  </w:num>
  <w:num w:numId="92" w16cid:durableId="532108488">
    <w:abstractNumId w:val="192"/>
  </w:num>
  <w:num w:numId="93" w16cid:durableId="1423994915">
    <w:abstractNumId w:val="46"/>
  </w:num>
  <w:num w:numId="94" w16cid:durableId="760372716">
    <w:abstractNumId w:val="51"/>
  </w:num>
  <w:num w:numId="95" w16cid:durableId="1468009377">
    <w:abstractNumId w:val="280"/>
  </w:num>
  <w:num w:numId="96" w16cid:durableId="763039739">
    <w:abstractNumId w:val="96"/>
  </w:num>
  <w:num w:numId="97" w16cid:durableId="1611811893">
    <w:abstractNumId w:val="360"/>
  </w:num>
  <w:num w:numId="98" w16cid:durableId="1423181870">
    <w:abstractNumId w:val="353"/>
  </w:num>
  <w:num w:numId="99" w16cid:durableId="2092966217">
    <w:abstractNumId w:val="314"/>
  </w:num>
  <w:num w:numId="100" w16cid:durableId="386346146">
    <w:abstractNumId w:val="386"/>
  </w:num>
  <w:num w:numId="101" w16cid:durableId="1824664221">
    <w:abstractNumId w:val="311"/>
  </w:num>
  <w:num w:numId="102" w16cid:durableId="79765696">
    <w:abstractNumId w:val="93"/>
  </w:num>
  <w:num w:numId="103" w16cid:durableId="1792282538">
    <w:abstractNumId w:val="334"/>
  </w:num>
  <w:num w:numId="104" w16cid:durableId="1586955522">
    <w:abstractNumId w:val="144"/>
  </w:num>
  <w:num w:numId="105" w16cid:durableId="1320771721">
    <w:abstractNumId w:val="181"/>
  </w:num>
  <w:num w:numId="106" w16cid:durableId="698702093">
    <w:abstractNumId w:val="145"/>
  </w:num>
  <w:num w:numId="107" w16cid:durableId="1140225211">
    <w:abstractNumId w:val="129"/>
  </w:num>
  <w:num w:numId="108" w16cid:durableId="1978803466">
    <w:abstractNumId w:val="168"/>
  </w:num>
  <w:num w:numId="109" w16cid:durableId="1987972935">
    <w:abstractNumId w:val="276"/>
  </w:num>
  <w:num w:numId="110" w16cid:durableId="1569993034">
    <w:abstractNumId w:val="290"/>
  </w:num>
  <w:num w:numId="111" w16cid:durableId="1732928028">
    <w:abstractNumId w:val="68"/>
  </w:num>
  <w:num w:numId="112" w16cid:durableId="1430464565">
    <w:abstractNumId w:val="402"/>
  </w:num>
  <w:num w:numId="113" w16cid:durableId="1716076761">
    <w:abstractNumId w:val="64"/>
  </w:num>
  <w:num w:numId="114" w16cid:durableId="1136221138">
    <w:abstractNumId w:val="418"/>
  </w:num>
  <w:num w:numId="115" w16cid:durableId="1503667120">
    <w:abstractNumId w:val="391"/>
  </w:num>
  <w:num w:numId="116" w16cid:durableId="580481383">
    <w:abstractNumId w:val="194"/>
  </w:num>
  <w:num w:numId="117" w16cid:durableId="1366950157">
    <w:abstractNumId w:val="349"/>
  </w:num>
  <w:num w:numId="118" w16cid:durableId="1024360401">
    <w:abstractNumId w:val="316"/>
  </w:num>
  <w:num w:numId="119" w16cid:durableId="1286738795">
    <w:abstractNumId w:val="403"/>
  </w:num>
  <w:num w:numId="120" w16cid:durableId="1051802951">
    <w:abstractNumId w:val="102"/>
  </w:num>
  <w:num w:numId="121" w16cid:durableId="397442111">
    <w:abstractNumId w:val="278"/>
  </w:num>
  <w:num w:numId="122" w16cid:durableId="544098179">
    <w:abstractNumId w:val="368"/>
  </w:num>
  <w:num w:numId="123" w16cid:durableId="1519082702">
    <w:abstractNumId w:val="432"/>
  </w:num>
  <w:num w:numId="124" w16cid:durableId="417143740">
    <w:abstractNumId w:val="281"/>
  </w:num>
  <w:num w:numId="125" w16cid:durableId="1558469156">
    <w:abstractNumId w:val="236"/>
  </w:num>
  <w:num w:numId="126" w16cid:durableId="1686906843">
    <w:abstractNumId w:val="436"/>
  </w:num>
  <w:num w:numId="127" w16cid:durableId="1767917604">
    <w:abstractNumId w:val="47"/>
  </w:num>
  <w:num w:numId="128" w16cid:durableId="1476951687">
    <w:abstractNumId w:val="209"/>
  </w:num>
  <w:num w:numId="129" w16cid:durableId="434130253">
    <w:abstractNumId w:val="173"/>
  </w:num>
  <w:num w:numId="130" w16cid:durableId="427431330">
    <w:abstractNumId w:val="138"/>
  </w:num>
  <w:num w:numId="131" w16cid:durableId="1291401860">
    <w:abstractNumId w:val="149"/>
  </w:num>
  <w:num w:numId="132" w16cid:durableId="1604074116">
    <w:abstractNumId w:val="242"/>
  </w:num>
  <w:num w:numId="133" w16cid:durableId="1920751656">
    <w:abstractNumId w:val="362"/>
  </w:num>
  <w:num w:numId="134" w16cid:durableId="1064376547">
    <w:abstractNumId w:val="258"/>
  </w:num>
  <w:num w:numId="135" w16cid:durableId="390546218">
    <w:abstractNumId w:val="225"/>
  </w:num>
  <w:num w:numId="136" w16cid:durableId="1811627294">
    <w:abstractNumId w:val="425"/>
  </w:num>
  <w:num w:numId="137" w16cid:durableId="139154929">
    <w:abstractNumId w:val="287"/>
  </w:num>
  <w:num w:numId="138" w16cid:durableId="588972777">
    <w:abstractNumId w:val="226"/>
  </w:num>
  <w:num w:numId="139" w16cid:durableId="1206023035">
    <w:abstractNumId w:val="170"/>
  </w:num>
  <w:num w:numId="140" w16cid:durableId="1215658793">
    <w:abstractNumId w:val="307"/>
  </w:num>
  <w:num w:numId="141" w16cid:durableId="159390084">
    <w:abstractNumId w:val="422"/>
  </w:num>
  <w:num w:numId="142" w16cid:durableId="624773198">
    <w:abstractNumId w:val="390"/>
  </w:num>
  <w:num w:numId="143" w16cid:durableId="115492998">
    <w:abstractNumId w:val="219"/>
  </w:num>
  <w:num w:numId="144" w16cid:durableId="1671716907">
    <w:abstractNumId w:val="327"/>
  </w:num>
  <w:num w:numId="145" w16cid:durableId="1031302757">
    <w:abstractNumId w:val="413"/>
  </w:num>
  <w:num w:numId="146" w16cid:durableId="88165179">
    <w:abstractNumId w:val="265"/>
  </w:num>
  <w:num w:numId="147" w16cid:durableId="1685354444">
    <w:abstractNumId w:val="83"/>
  </w:num>
  <w:num w:numId="148" w16cid:durableId="1216509599">
    <w:abstractNumId w:val="246"/>
  </w:num>
  <w:num w:numId="149" w16cid:durableId="367531565">
    <w:abstractNumId w:val="411"/>
  </w:num>
  <w:num w:numId="150" w16cid:durableId="1737046952">
    <w:abstractNumId w:val="289"/>
  </w:num>
  <w:num w:numId="151" w16cid:durableId="2025937364">
    <w:abstractNumId w:val="87"/>
  </w:num>
  <w:num w:numId="152" w16cid:durableId="1586917949">
    <w:abstractNumId w:val="90"/>
  </w:num>
  <w:num w:numId="153" w16cid:durableId="1648977024">
    <w:abstractNumId w:val="428"/>
  </w:num>
  <w:num w:numId="154" w16cid:durableId="899900680">
    <w:abstractNumId w:val="132"/>
  </w:num>
  <w:num w:numId="155" w16cid:durableId="1066682956">
    <w:abstractNumId w:val="319"/>
  </w:num>
  <w:num w:numId="156" w16cid:durableId="1175680822">
    <w:abstractNumId w:val="72"/>
  </w:num>
  <w:num w:numId="157" w16cid:durableId="670715505">
    <w:abstractNumId w:val="107"/>
  </w:num>
  <w:num w:numId="158" w16cid:durableId="1148401757">
    <w:abstractNumId w:val="325"/>
  </w:num>
  <w:num w:numId="159" w16cid:durableId="831220011">
    <w:abstractNumId w:val="347"/>
  </w:num>
  <w:num w:numId="160" w16cid:durableId="1863206209">
    <w:abstractNumId w:val="423"/>
  </w:num>
  <w:num w:numId="161" w16cid:durableId="1074358246">
    <w:abstractNumId w:val="333"/>
  </w:num>
  <w:num w:numId="162" w16cid:durableId="1121194913">
    <w:abstractNumId w:val="182"/>
  </w:num>
  <w:num w:numId="163" w16cid:durableId="1357270311">
    <w:abstractNumId w:val="358"/>
  </w:num>
  <w:num w:numId="164" w16cid:durableId="1111363375">
    <w:abstractNumId w:val="335"/>
  </w:num>
  <w:num w:numId="165" w16cid:durableId="1778870052">
    <w:abstractNumId w:val="45"/>
  </w:num>
  <w:num w:numId="166" w16cid:durableId="154998945">
    <w:abstractNumId w:val="78"/>
  </w:num>
  <w:num w:numId="167" w16cid:durableId="1573541596">
    <w:abstractNumId w:val="67"/>
  </w:num>
  <w:num w:numId="168" w16cid:durableId="520244233">
    <w:abstractNumId w:val="124"/>
  </w:num>
  <w:num w:numId="169" w16cid:durableId="1847280240">
    <w:abstractNumId w:val="206"/>
  </w:num>
  <w:num w:numId="170" w16cid:durableId="653146564">
    <w:abstractNumId w:val="351"/>
  </w:num>
  <w:num w:numId="171" w16cid:durableId="999431894">
    <w:abstractNumId w:val="140"/>
  </w:num>
  <w:num w:numId="172" w16cid:durableId="1265263037">
    <w:abstractNumId w:val="228"/>
  </w:num>
  <w:num w:numId="173" w16cid:durableId="633028954">
    <w:abstractNumId w:val="54"/>
  </w:num>
  <w:num w:numId="174" w16cid:durableId="101073581">
    <w:abstractNumId w:val="214"/>
  </w:num>
  <w:num w:numId="175" w16cid:durableId="62878305">
    <w:abstractNumId w:val="441"/>
  </w:num>
  <w:num w:numId="176" w16cid:durableId="1645348430">
    <w:abstractNumId w:val="384"/>
  </w:num>
  <w:num w:numId="177" w16cid:durableId="1568105788">
    <w:abstractNumId w:val="284"/>
  </w:num>
  <w:num w:numId="178" w16cid:durableId="2082632489">
    <w:abstractNumId w:val="263"/>
  </w:num>
  <w:num w:numId="179" w16cid:durableId="413018184">
    <w:abstractNumId w:val="101"/>
  </w:num>
  <w:num w:numId="180" w16cid:durableId="310448916">
    <w:abstractNumId w:val="241"/>
  </w:num>
  <w:num w:numId="181" w16cid:durableId="442920219">
    <w:abstractNumId w:val="53"/>
  </w:num>
  <w:num w:numId="182" w16cid:durableId="1193763772">
    <w:abstractNumId w:val="161"/>
  </w:num>
  <w:num w:numId="183" w16cid:durableId="525213947">
    <w:abstractNumId w:val="141"/>
  </w:num>
  <w:num w:numId="184" w16cid:durableId="297415227">
    <w:abstractNumId w:val="190"/>
  </w:num>
  <w:num w:numId="185" w16cid:durableId="684209488">
    <w:abstractNumId w:val="323"/>
  </w:num>
  <w:num w:numId="186" w16cid:durableId="726995557">
    <w:abstractNumId w:val="426"/>
  </w:num>
  <w:num w:numId="187" w16cid:durableId="1366908003">
    <w:abstractNumId w:val="262"/>
  </w:num>
  <w:num w:numId="188" w16cid:durableId="1772044547">
    <w:abstractNumId w:val="105"/>
  </w:num>
  <w:num w:numId="189" w16cid:durableId="235866763">
    <w:abstractNumId w:val="269"/>
  </w:num>
  <w:num w:numId="190" w16cid:durableId="806163334">
    <w:abstractNumId w:val="409"/>
  </w:num>
  <w:num w:numId="191" w16cid:durableId="610625523">
    <w:abstractNumId w:val="444"/>
  </w:num>
  <w:num w:numId="192" w16cid:durableId="1686591154">
    <w:abstractNumId w:val="116"/>
  </w:num>
  <w:num w:numId="193" w16cid:durableId="1839495838">
    <w:abstractNumId w:val="176"/>
  </w:num>
  <w:num w:numId="194" w16cid:durableId="1692607157">
    <w:abstractNumId w:val="223"/>
  </w:num>
  <w:num w:numId="195" w16cid:durableId="802428709">
    <w:abstractNumId w:val="207"/>
  </w:num>
  <w:num w:numId="196" w16cid:durableId="810367600">
    <w:abstractNumId w:val="266"/>
  </w:num>
  <w:num w:numId="197" w16cid:durableId="711155352">
    <w:abstractNumId w:val="86"/>
  </w:num>
  <w:num w:numId="198" w16cid:durableId="1994023072">
    <w:abstractNumId w:val="434"/>
  </w:num>
  <w:num w:numId="199" w16cid:durableId="1358239678">
    <w:abstractNumId w:val="220"/>
  </w:num>
  <w:num w:numId="200" w16cid:durableId="880214462">
    <w:abstractNumId w:val="365"/>
  </w:num>
  <w:num w:numId="201" w16cid:durableId="1292400172">
    <w:abstractNumId w:val="340"/>
  </w:num>
  <w:num w:numId="202" w16cid:durableId="1396657289">
    <w:abstractNumId w:val="196"/>
  </w:num>
  <w:num w:numId="203" w16cid:durableId="530411756">
    <w:abstractNumId w:val="212"/>
  </w:num>
  <w:num w:numId="204" w16cid:durableId="1234313350">
    <w:abstractNumId w:val="139"/>
  </w:num>
  <w:num w:numId="205" w16cid:durableId="1192718059">
    <w:abstractNumId w:val="385"/>
  </w:num>
  <w:num w:numId="206" w16cid:durableId="2130663652">
    <w:abstractNumId w:val="296"/>
  </w:num>
  <w:num w:numId="207" w16cid:durableId="2066220858">
    <w:abstractNumId w:val="345"/>
  </w:num>
  <w:num w:numId="208" w16cid:durableId="1138035056">
    <w:abstractNumId w:val="399"/>
  </w:num>
  <w:num w:numId="209" w16cid:durableId="80877533">
    <w:abstractNumId w:val="412"/>
  </w:num>
  <w:num w:numId="210" w16cid:durableId="822700778">
    <w:abstractNumId w:val="331"/>
  </w:num>
  <w:num w:numId="211" w16cid:durableId="877166053">
    <w:abstractNumId w:val="148"/>
  </w:num>
  <w:num w:numId="212" w16cid:durableId="1743407913">
    <w:abstractNumId w:val="429"/>
  </w:num>
  <w:num w:numId="213" w16cid:durableId="1176580124">
    <w:abstractNumId w:val="442"/>
  </w:num>
  <w:num w:numId="214" w16cid:durableId="1388139598">
    <w:abstractNumId w:val="383"/>
  </w:num>
  <w:num w:numId="215" w16cid:durableId="1446465278">
    <w:abstractNumId w:val="143"/>
  </w:num>
  <w:num w:numId="216" w16cid:durableId="853541409">
    <w:abstractNumId w:val="344"/>
  </w:num>
  <w:num w:numId="217" w16cid:durableId="604533396">
    <w:abstractNumId w:val="380"/>
  </w:num>
  <w:num w:numId="218" w16cid:durableId="1010371780">
    <w:abstractNumId w:val="136"/>
  </w:num>
  <w:num w:numId="219" w16cid:durableId="1897666138">
    <w:abstractNumId w:val="381"/>
  </w:num>
  <w:num w:numId="220" w16cid:durableId="221523594">
    <w:abstractNumId w:val="218"/>
  </w:num>
  <w:num w:numId="221" w16cid:durableId="2139059200">
    <w:abstractNumId w:val="57"/>
  </w:num>
  <w:num w:numId="222" w16cid:durableId="698970038">
    <w:abstractNumId w:val="433"/>
  </w:num>
  <w:num w:numId="223" w16cid:durableId="157892263">
    <w:abstractNumId w:val="52"/>
  </w:num>
  <w:num w:numId="224" w16cid:durableId="1165128121">
    <w:abstractNumId w:val="233"/>
  </w:num>
  <w:num w:numId="225" w16cid:durableId="1431199934">
    <w:abstractNumId w:val="414"/>
  </w:num>
  <w:num w:numId="226" w16cid:durableId="688995226">
    <w:abstractNumId w:val="304"/>
  </w:num>
  <w:num w:numId="227" w16cid:durableId="335309048">
    <w:abstractNumId w:val="247"/>
  </w:num>
  <w:num w:numId="228" w16cid:durableId="66346506">
    <w:abstractNumId w:val="363"/>
  </w:num>
  <w:num w:numId="229" w16cid:durableId="2129624215">
    <w:abstractNumId w:val="310"/>
  </w:num>
  <w:num w:numId="230" w16cid:durableId="1548833051">
    <w:abstractNumId w:val="357"/>
  </w:num>
  <w:num w:numId="231" w16cid:durableId="1069307714">
    <w:abstractNumId w:val="305"/>
  </w:num>
  <w:num w:numId="232" w16cid:durableId="273365631">
    <w:abstractNumId w:val="43"/>
  </w:num>
  <w:num w:numId="233" w16cid:durableId="1311247760">
    <w:abstractNumId w:val="104"/>
  </w:num>
  <w:num w:numId="234" w16cid:durableId="1498576432">
    <w:abstractNumId w:val="121"/>
  </w:num>
  <w:num w:numId="235" w16cid:durableId="1583219773">
    <w:abstractNumId w:val="171"/>
  </w:num>
  <w:num w:numId="236" w16cid:durableId="607741097">
    <w:abstractNumId w:val="115"/>
  </w:num>
  <w:num w:numId="237" w16cid:durableId="1752040683">
    <w:abstractNumId w:val="244"/>
  </w:num>
  <w:num w:numId="238" w16cid:durableId="297418099">
    <w:abstractNumId w:val="44"/>
  </w:num>
  <w:num w:numId="239" w16cid:durableId="1426879190">
    <w:abstractNumId w:val="309"/>
  </w:num>
  <w:num w:numId="240" w16cid:durableId="2035842191">
    <w:abstractNumId w:val="320"/>
  </w:num>
  <w:num w:numId="241" w16cid:durableId="2029134819">
    <w:abstractNumId w:val="162"/>
  </w:num>
  <w:num w:numId="242" w16cid:durableId="2000187216">
    <w:abstractNumId w:val="188"/>
  </w:num>
  <w:num w:numId="243" w16cid:durableId="1780564061">
    <w:abstractNumId w:val="285"/>
  </w:num>
  <w:num w:numId="244" w16cid:durableId="677923840">
    <w:abstractNumId w:val="437"/>
  </w:num>
  <w:num w:numId="245" w16cid:durableId="158546406">
    <w:abstractNumId w:val="315"/>
  </w:num>
  <w:num w:numId="246" w16cid:durableId="2107384779">
    <w:abstractNumId w:val="202"/>
  </w:num>
  <w:num w:numId="247" w16cid:durableId="1395395802">
    <w:abstractNumId w:val="146"/>
  </w:num>
  <w:num w:numId="248" w16cid:durableId="1481968199">
    <w:abstractNumId w:val="216"/>
  </w:num>
  <w:num w:numId="249" w16cid:durableId="864369849">
    <w:abstractNumId w:val="415"/>
  </w:num>
  <w:num w:numId="250" w16cid:durableId="998315339">
    <w:abstractNumId w:val="142"/>
  </w:num>
  <w:num w:numId="251" w16cid:durableId="1919244616">
    <w:abstractNumId w:val="49"/>
  </w:num>
  <w:num w:numId="252" w16cid:durableId="1124541725">
    <w:abstractNumId w:val="84"/>
  </w:num>
  <w:num w:numId="253" w16cid:durableId="259871180">
    <w:abstractNumId w:val="131"/>
  </w:num>
  <w:num w:numId="254" w16cid:durableId="1929196749">
    <w:abstractNumId w:val="158"/>
  </w:num>
  <w:num w:numId="255" w16cid:durableId="329020776">
    <w:abstractNumId w:val="85"/>
  </w:num>
  <w:num w:numId="256" w16cid:durableId="146366047">
    <w:abstractNumId w:val="185"/>
  </w:num>
  <w:num w:numId="257" w16cid:durableId="1198548531">
    <w:abstractNumId w:val="74"/>
  </w:num>
  <w:num w:numId="258" w16cid:durableId="1018235513">
    <w:abstractNumId w:val="293"/>
  </w:num>
  <w:num w:numId="259" w16cid:durableId="655229286">
    <w:abstractNumId w:val="406"/>
  </w:num>
  <w:num w:numId="260" w16cid:durableId="141311179">
    <w:abstractNumId w:val="154"/>
  </w:num>
  <w:num w:numId="261" w16cid:durableId="748306472">
    <w:abstractNumId w:val="377"/>
  </w:num>
  <w:num w:numId="262" w16cid:durableId="705906619">
    <w:abstractNumId w:val="374"/>
  </w:num>
  <w:num w:numId="263" w16cid:durableId="475494640">
    <w:abstractNumId w:val="257"/>
  </w:num>
  <w:num w:numId="264" w16cid:durableId="878980474">
    <w:abstractNumId w:val="367"/>
  </w:num>
  <w:num w:numId="265" w16cid:durableId="2033845282">
    <w:abstractNumId w:val="273"/>
  </w:num>
  <w:num w:numId="266" w16cid:durableId="1870992467">
    <w:abstractNumId w:val="94"/>
  </w:num>
  <w:num w:numId="267" w16cid:durableId="1826241743">
    <w:abstractNumId w:val="224"/>
  </w:num>
  <w:num w:numId="268" w16cid:durableId="700711102">
    <w:abstractNumId w:val="270"/>
  </w:num>
  <w:num w:numId="269" w16cid:durableId="1567647322">
    <w:abstractNumId w:val="440"/>
  </w:num>
  <w:num w:numId="270" w16cid:durableId="28847349">
    <w:abstractNumId w:val="61"/>
  </w:num>
  <w:num w:numId="271" w16cid:durableId="797600377">
    <w:abstractNumId w:val="103"/>
  </w:num>
  <w:num w:numId="272" w16cid:durableId="1436557058">
    <w:abstractNumId w:val="79"/>
  </w:num>
  <w:num w:numId="273" w16cid:durableId="2128696075">
    <w:abstractNumId w:val="404"/>
  </w:num>
  <w:num w:numId="274" w16cid:durableId="1116870477">
    <w:abstractNumId w:val="150"/>
  </w:num>
  <w:num w:numId="275" w16cid:durableId="727341666">
    <w:abstractNumId w:val="330"/>
  </w:num>
  <w:num w:numId="276" w16cid:durableId="1795170177">
    <w:abstractNumId w:val="98"/>
  </w:num>
  <w:num w:numId="277" w16cid:durableId="206726509">
    <w:abstractNumId w:val="291"/>
  </w:num>
  <w:num w:numId="278" w16cid:durableId="426583921">
    <w:abstractNumId w:val="200"/>
  </w:num>
  <w:num w:numId="279" w16cid:durableId="1575506121">
    <w:abstractNumId w:val="137"/>
  </w:num>
  <w:num w:numId="280" w16cid:durableId="988947274">
    <w:abstractNumId w:val="60"/>
  </w:num>
  <w:num w:numId="281" w16cid:durableId="876237328">
    <w:abstractNumId w:val="65"/>
  </w:num>
  <w:num w:numId="282" w16cid:durableId="2108424587">
    <w:abstractNumId w:val="298"/>
  </w:num>
  <w:num w:numId="283" w16cid:durableId="715205191">
    <w:abstractNumId w:val="439"/>
  </w:num>
  <w:num w:numId="284" w16cid:durableId="1154026579">
    <w:abstractNumId w:val="130"/>
  </w:num>
  <w:num w:numId="285" w16cid:durableId="754791195">
    <w:abstractNumId w:val="152"/>
  </w:num>
  <w:num w:numId="286" w16cid:durableId="576986575">
    <w:abstractNumId w:val="356"/>
  </w:num>
  <w:num w:numId="287" w16cid:durableId="844828457">
    <w:abstractNumId w:val="48"/>
  </w:num>
  <w:num w:numId="288" w16cid:durableId="1822311893">
    <w:abstractNumId w:val="395"/>
  </w:num>
  <w:num w:numId="289" w16cid:durableId="1550068855">
    <w:abstractNumId w:val="62"/>
  </w:num>
  <w:num w:numId="290" w16cid:durableId="1071274286">
    <w:abstractNumId w:val="297"/>
  </w:num>
  <w:num w:numId="291" w16cid:durableId="767382953">
    <w:abstractNumId w:val="392"/>
  </w:num>
  <w:num w:numId="292" w16cid:durableId="704211233">
    <w:abstractNumId w:val="378"/>
  </w:num>
  <w:num w:numId="293" w16cid:durableId="1768309335">
    <w:abstractNumId w:val="259"/>
  </w:num>
  <w:num w:numId="294" w16cid:durableId="1391271010">
    <w:abstractNumId w:val="424"/>
  </w:num>
  <w:num w:numId="295" w16cid:durableId="1436638009">
    <w:abstractNumId w:val="322"/>
  </w:num>
  <w:num w:numId="296" w16cid:durableId="654530082">
    <w:abstractNumId w:val="355"/>
  </w:num>
  <w:num w:numId="297" w16cid:durableId="289242513">
    <w:abstractNumId w:val="250"/>
  </w:num>
  <w:num w:numId="298" w16cid:durableId="1857306024">
    <w:abstractNumId w:val="189"/>
  </w:num>
  <w:num w:numId="299" w16cid:durableId="1086728606">
    <w:abstractNumId w:val="361"/>
  </w:num>
  <w:num w:numId="300" w16cid:durableId="1804271869">
    <w:abstractNumId w:val="410"/>
  </w:num>
  <w:num w:numId="301" w16cid:durableId="378941334">
    <w:abstractNumId w:val="179"/>
  </w:num>
  <w:num w:numId="302" w16cid:durableId="1751736275">
    <w:abstractNumId w:val="231"/>
  </w:num>
  <w:num w:numId="303" w16cid:durableId="722218605">
    <w:abstractNumId w:val="69"/>
  </w:num>
  <w:num w:numId="304" w16cid:durableId="1513568907">
    <w:abstractNumId w:val="419"/>
  </w:num>
  <w:num w:numId="305" w16cid:durableId="199245736">
    <w:abstractNumId w:val="401"/>
  </w:num>
  <w:num w:numId="306" w16cid:durableId="1998608279">
    <w:abstractNumId w:val="106"/>
  </w:num>
  <w:num w:numId="307" w16cid:durableId="1639336481">
    <w:abstractNumId w:val="125"/>
  </w:num>
  <w:num w:numId="308" w16cid:durableId="457336514">
    <w:abstractNumId w:val="229"/>
  </w:num>
  <w:num w:numId="309" w16cid:durableId="442501627">
    <w:abstractNumId w:val="359"/>
  </w:num>
  <w:num w:numId="310" w16cid:durableId="1797596912">
    <w:abstractNumId w:val="443"/>
  </w:num>
  <w:num w:numId="311" w16cid:durableId="1875923063">
    <w:abstractNumId w:val="119"/>
  </w:num>
  <w:num w:numId="312" w16cid:durableId="1876314003">
    <w:abstractNumId w:val="427"/>
  </w:num>
  <w:num w:numId="313" w16cid:durableId="152377789">
    <w:abstractNumId w:val="123"/>
  </w:num>
  <w:num w:numId="314" w16cid:durableId="2116779237">
    <w:abstractNumId w:val="346"/>
  </w:num>
  <w:num w:numId="315" w16cid:durableId="495734255">
    <w:abstractNumId w:val="286"/>
  </w:num>
  <w:num w:numId="316" w16cid:durableId="482967515">
    <w:abstractNumId w:val="245"/>
  </w:num>
  <w:num w:numId="317" w16cid:durableId="869340862">
    <w:abstractNumId w:val="120"/>
  </w:num>
  <w:num w:numId="318" w16cid:durableId="1942255239">
    <w:abstractNumId w:val="282"/>
  </w:num>
  <w:num w:numId="319" w16cid:durableId="1483813749">
    <w:abstractNumId w:val="282"/>
  </w:num>
  <w:num w:numId="320" w16cid:durableId="1395665037">
    <w:abstractNumId w:val="175"/>
  </w:num>
  <w:num w:numId="321" w16cid:durableId="396126967">
    <w:abstractNumId w:val="249"/>
  </w:num>
  <w:num w:numId="322" w16cid:durableId="555774186">
    <w:abstractNumId w:val="300"/>
  </w:num>
  <w:num w:numId="323" w16cid:durableId="1489395701">
    <w:abstractNumId w:val="203"/>
  </w:num>
  <w:num w:numId="324" w16cid:durableId="110171771">
    <w:abstractNumId w:val="288"/>
  </w:num>
  <w:num w:numId="325" w16cid:durableId="1327782101">
    <w:abstractNumId w:val="248"/>
  </w:num>
  <w:num w:numId="326" w16cid:durableId="313920139">
    <w:abstractNumId w:val="56"/>
  </w:num>
  <w:num w:numId="327" w16cid:durableId="437258108">
    <w:abstractNumId w:val="237"/>
  </w:num>
  <w:num w:numId="328" w16cid:durableId="402457204">
    <w:abstractNumId w:val="446"/>
  </w:num>
  <w:num w:numId="329" w16cid:durableId="1393768088">
    <w:abstractNumId w:val="198"/>
  </w:num>
  <w:num w:numId="330" w16cid:durableId="1810049101">
    <w:abstractNumId w:val="50"/>
  </w:num>
  <w:num w:numId="331" w16cid:durableId="507015402">
    <w:abstractNumId w:val="88"/>
  </w:num>
  <w:num w:numId="332" w16cid:durableId="1053652934">
    <w:abstractNumId w:val="151"/>
  </w:num>
  <w:num w:numId="333" w16cid:durableId="1138382693">
    <w:abstractNumId w:val="342"/>
  </w:num>
  <w:num w:numId="334" w16cid:durableId="1288003542">
    <w:abstractNumId w:val="211"/>
  </w:num>
  <w:num w:numId="335" w16cid:durableId="2015449207">
    <w:abstractNumId w:val="156"/>
  </w:num>
  <w:num w:numId="336" w16cid:durableId="506024590">
    <w:abstractNumId w:val="197"/>
  </w:num>
  <w:num w:numId="337" w16cid:durableId="539434348">
    <w:abstractNumId w:val="195"/>
  </w:num>
  <w:num w:numId="338" w16cid:durableId="1299532135">
    <w:abstractNumId w:val="407"/>
  </w:num>
  <w:num w:numId="339" w16cid:durableId="755247952">
    <w:abstractNumId w:val="317"/>
  </w:num>
  <w:num w:numId="340" w16cid:durableId="940186309">
    <w:abstractNumId w:val="318"/>
  </w:num>
  <w:num w:numId="341" w16cid:durableId="1881818178">
    <w:abstractNumId w:val="366"/>
  </w:num>
  <w:num w:numId="342" w16cid:durableId="1188376437">
    <w:abstractNumId w:val="240"/>
  </w:num>
  <w:num w:numId="343" w16cid:durableId="643240180">
    <w:abstractNumId w:val="147"/>
  </w:num>
  <w:num w:numId="344" w16cid:durableId="1206672627">
    <w:abstractNumId w:val="178"/>
  </w:num>
  <w:num w:numId="345" w16cid:durableId="544566080">
    <w:abstractNumId w:val="420"/>
  </w:num>
  <w:num w:numId="346" w16cid:durableId="529104338">
    <w:abstractNumId w:val="239"/>
  </w:num>
  <w:num w:numId="347" w16cid:durableId="759252950">
    <w:abstractNumId w:val="299"/>
  </w:num>
  <w:num w:numId="348" w16cid:durableId="411702158">
    <w:abstractNumId w:val="55"/>
  </w:num>
  <w:num w:numId="349" w16cid:durableId="550969461">
    <w:abstractNumId w:val="272"/>
  </w:num>
  <w:num w:numId="350" w16cid:durableId="1157845652">
    <w:abstractNumId w:val="82"/>
  </w:num>
  <w:num w:numId="351" w16cid:durableId="1216161091">
    <w:abstractNumId w:val="438"/>
  </w:num>
  <w:num w:numId="352" w16cid:durableId="2123835818">
    <w:abstractNumId w:val="66"/>
  </w:num>
  <w:num w:numId="353" w16cid:durableId="1818839987">
    <w:abstractNumId w:val="313"/>
  </w:num>
  <w:num w:numId="354" w16cid:durableId="1541473420">
    <w:abstractNumId w:val="303"/>
  </w:num>
  <w:num w:numId="355" w16cid:durableId="1517695766">
    <w:abstractNumId w:val="348"/>
  </w:num>
  <w:num w:numId="356" w16cid:durableId="1084302413">
    <w:abstractNumId w:val="283"/>
  </w:num>
  <w:num w:numId="357" w16cid:durableId="325673712">
    <w:abstractNumId w:val="341"/>
  </w:num>
  <w:num w:numId="358" w16cid:durableId="1890846713">
    <w:abstractNumId w:val="277"/>
  </w:num>
  <w:num w:numId="359" w16cid:durableId="845561033">
    <w:abstractNumId w:val="187"/>
  </w:num>
  <w:num w:numId="360" w16cid:durableId="1389960887">
    <w:abstractNumId w:val="81"/>
  </w:num>
  <w:num w:numId="361" w16cid:durableId="253368382">
    <w:abstractNumId w:val="213"/>
  </w:num>
  <w:num w:numId="362" w16cid:durableId="1946038192">
    <w:abstractNumId w:val="389"/>
  </w:num>
  <w:num w:numId="363" w16cid:durableId="2017879772">
    <w:abstractNumId w:val="352"/>
  </w:num>
  <w:num w:numId="364" w16cid:durableId="416365388">
    <w:abstractNumId w:val="373"/>
  </w:num>
  <w:num w:numId="365" w16cid:durableId="1941177847">
    <w:abstractNumId w:val="111"/>
  </w:num>
  <w:num w:numId="366" w16cid:durableId="285963048">
    <w:abstractNumId w:val="227"/>
  </w:num>
  <w:num w:numId="367" w16cid:durableId="91828047">
    <w:abstractNumId w:val="201"/>
  </w:num>
  <w:num w:numId="368" w16cid:durableId="1608659645">
    <w:abstractNumId w:val="400"/>
  </w:num>
  <w:num w:numId="369" w16cid:durableId="1992248582">
    <w:abstractNumId w:val="112"/>
  </w:num>
  <w:num w:numId="370" w16cid:durableId="1272325305">
    <w:abstractNumId w:val="92"/>
  </w:num>
  <w:num w:numId="371" w16cid:durableId="862324485">
    <w:abstractNumId w:val="177"/>
  </w:num>
  <w:num w:numId="372" w16cid:durableId="648828911">
    <w:abstractNumId w:val="308"/>
  </w:num>
  <w:num w:numId="373" w16cid:durableId="1381398944">
    <w:abstractNumId w:val="70"/>
  </w:num>
  <w:num w:numId="374" w16cid:durableId="1635527714">
    <w:abstractNumId w:val="379"/>
  </w:num>
  <w:num w:numId="375" w16cid:durableId="426733156">
    <w:abstractNumId w:val="398"/>
  </w:num>
  <w:num w:numId="376" w16cid:durableId="1868640516">
    <w:abstractNumId w:val="163"/>
  </w:num>
  <w:num w:numId="377" w16cid:durableId="788086678">
    <w:abstractNumId w:val="405"/>
  </w:num>
  <w:num w:numId="378" w16cid:durableId="400520805">
    <w:abstractNumId w:val="191"/>
  </w:num>
  <w:num w:numId="379" w16cid:durableId="388111988">
    <w:abstractNumId w:val="166"/>
  </w:num>
  <w:num w:numId="380" w16cid:durableId="506869927">
    <w:abstractNumId w:val="252"/>
  </w:num>
  <w:num w:numId="381" w16cid:durableId="524833940">
    <w:abstractNumId w:val="155"/>
  </w:num>
  <w:num w:numId="382" w16cid:durableId="154229758">
    <w:abstractNumId w:val="295"/>
  </w:num>
  <w:num w:numId="383" w16cid:durableId="1824928611">
    <w:abstractNumId w:val="97"/>
  </w:num>
  <w:num w:numId="384" w16cid:durableId="2030181151">
    <w:abstractNumId w:val="217"/>
  </w:num>
  <w:num w:numId="385" w16cid:durableId="1929389814">
    <w:abstractNumId w:val="430"/>
  </w:num>
  <w:num w:numId="386" w16cid:durableId="1887645420">
    <w:abstractNumId w:val="126"/>
  </w:num>
  <w:num w:numId="387" w16cid:durableId="2102336163">
    <w:abstractNumId w:val="75"/>
  </w:num>
  <w:num w:numId="388" w16cid:durableId="1659306039">
    <w:abstractNumId w:val="235"/>
  </w:num>
  <w:num w:numId="389" w16cid:durableId="2073505696">
    <w:abstractNumId w:val="267"/>
  </w:num>
  <w:num w:numId="390" w16cid:durableId="953483328">
    <w:abstractNumId w:val="100"/>
  </w:num>
  <w:num w:numId="391" w16cid:durableId="1208881854">
    <w:abstractNumId w:val="180"/>
  </w:num>
  <w:num w:numId="392" w16cid:durableId="1392926273">
    <w:abstractNumId w:val="350"/>
  </w:num>
  <w:num w:numId="393" w16cid:durableId="904800401">
    <w:abstractNumId w:val="159"/>
  </w:num>
  <w:num w:numId="394" w16cid:durableId="1174950945">
    <w:abstractNumId w:val="332"/>
  </w:num>
  <w:num w:numId="395" w16cid:durableId="898125425">
    <w:abstractNumId w:val="77"/>
  </w:num>
  <w:num w:numId="396" w16cid:durableId="68582066">
    <w:abstractNumId w:val="376"/>
  </w:num>
  <w:num w:numId="397" w16cid:durableId="309336386">
    <w:abstractNumId w:val="370"/>
  </w:num>
  <w:num w:numId="398" w16cid:durableId="1369794708">
    <w:abstractNumId w:val="210"/>
  </w:num>
  <w:num w:numId="399" w16cid:durableId="1196850883">
    <w:abstractNumId w:val="230"/>
  </w:num>
  <w:num w:numId="400" w16cid:durableId="256133368">
    <w:abstractNumId w:val="337"/>
  </w:num>
  <w:num w:numId="401" w16cid:durableId="1129321126">
    <w:abstractNumId w:val="394"/>
  </w:num>
  <w:num w:numId="402" w16cid:durableId="55520623">
    <w:abstractNumId w:val="80"/>
  </w:num>
  <w:num w:numId="403" w16cid:durableId="1826583129">
    <w:abstractNumId w:val="343"/>
  </w:num>
  <w:num w:numId="404" w16cid:durableId="1643585150">
    <w:abstractNumId w:val="397"/>
  </w:num>
  <w:num w:numId="405" w16cid:durableId="574703439">
    <w:abstractNumId w:val="302"/>
  </w:num>
  <w:num w:numId="406" w16cid:durableId="14042557">
    <w:abstractNumId w:val="165"/>
  </w:num>
  <w:num w:numId="407" w16cid:durableId="559049772">
    <w:abstractNumId w:val="397"/>
    <w:lvlOverride w:ilvl="0">
      <w:startOverride w:val="1"/>
    </w:lvlOverride>
  </w:num>
  <w:num w:numId="408" w16cid:durableId="389036192">
    <w:abstractNumId w:val="302"/>
    <w:lvlOverride w:ilvl="0">
      <w:startOverride w:val="1"/>
    </w:lvlOverride>
  </w:num>
  <w:num w:numId="409" w16cid:durableId="226771022">
    <w:abstractNumId w:val="165"/>
    <w:lvlOverride w:ilvl="0">
      <w:startOverride w:val="1"/>
    </w:lvlOverride>
  </w:num>
  <w:num w:numId="410" w16cid:durableId="999848214">
    <w:abstractNumId w:val="70"/>
  </w:num>
  <w:num w:numId="411" w16cid:durableId="145631454">
    <w:abstractNumId w:val="379"/>
  </w:num>
  <w:num w:numId="412" w16cid:durableId="74860652">
    <w:abstractNumId w:val="398"/>
  </w:num>
  <w:num w:numId="413" w16cid:durableId="1092704390">
    <w:abstractNumId w:val="163"/>
  </w:num>
  <w:num w:numId="414" w16cid:durableId="1374771698">
    <w:abstractNumId w:val="405"/>
  </w:num>
  <w:num w:numId="415" w16cid:durableId="675766305">
    <w:abstractNumId w:val="191"/>
  </w:num>
  <w:num w:numId="416" w16cid:durableId="469908810">
    <w:abstractNumId w:val="166"/>
  </w:num>
  <w:num w:numId="417" w16cid:durableId="765926161">
    <w:abstractNumId w:val="252"/>
  </w:num>
  <w:num w:numId="418" w16cid:durableId="275212210">
    <w:abstractNumId w:val="155"/>
  </w:num>
  <w:num w:numId="419" w16cid:durableId="494807957">
    <w:abstractNumId w:val="295"/>
  </w:num>
  <w:num w:numId="420" w16cid:durableId="149947155">
    <w:abstractNumId w:val="97"/>
  </w:num>
  <w:num w:numId="421" w16cid:durableId="1434012654">
    <w:abstractNumId w:val="217"/>
  </w:num>
  <w:num w:numId="422" w16cid:durableId="1504541788">
    <w:abstractNumId w:val="430"/>
  </w:num>
  <w:num w:numId="423" w16cid:durableId="373041059">
    <w:abstractNumId w:val="126"/>
  </w:num>
  <w:num w:numId="424" w16cid:durableId="1214392906">
    <w:abstractNumId w:val="75"/>
  </w:num>
  <w:num w:numId="425" w16cid:durableId="2026713510">
    <w:abstractNumId w:val="235"/>
  </w:num>
  <w:num w:numId="426" w16cid:durableId="877400421">
    <w:abstractNumId w:val="267"/>
  </w:num>
  <w:num w:numId="427" w16cid:durableId="95449189">
    <w:abstractNumId w:val="100"/>
  </w:num>
  <w:num w:numId="428" w16cid:durableId="1133206732">
    <w:abstractNumId w:val="180"/>
  </w:num>
  <w:num w:numId="429" w16cid:durableId="643198208">
    <w:abstractNumId w:val="350"/>
  </w:num>
  <w:num w:numId="430" w16cid:durableId="1420328871">
    <w:abstractNumId w:val="159"/>
  </w:num>
  <w:num w:numId="431" w16cid:durableId="2071729380">
    <w:abstractNumId w:val="332"/>
  </w:num>
  <w:num w:numId="432" w16cid:durableId="1075475018">
    <w:abstractNumId w:val="77"/>
  </w:num>
  <w:num w:numId="433" w16cid:durableId="1367170929">
    <w:abstractNumId w:val="376"/>
  </w:num>
  <w:num w:numId="434" w16cid:durableId="1656689660">
    <w:abstractNumId w:val="370"/>
  </w:num>
  <w:num w:numId="435" w16cid:durableId="301739230">
    <w:abstractNumId w:val="210"/>
  </w:num>
  <w:num w:numId="436" w16cid:durableId="1115488638">
    <w:abstractNumId w:val="230"/>
  </w:num>
  <w:num w:numId="437" w16cid:durableId="1846822814">
    <w:abstractNumId w:val="337"/>
  </w:num>
  <w:num w:numId="438" w16cid:durableId="848181616">
    <w:abstractNumId w:val="394"/>
  </w:num>
  <w:num w:numId="439" w16cid:durableId="1206257867">
    <w:abstractNumId w:val="80"/>
  </w:num>
  <w:num w:numId="440" w16cid:durableId="730545294">
    <w:abstractNumId w:val="343"/>
  </w:num>
  <w:numIdMacAtCleanup w:val="4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00"/>
    <w:rsid w:val="0001304A"/>
    <w:rsid w:val="000130FE"/>
    <w:rsid w:val="00013425"/>
    <w:rsid w:val="00023685"/>
    <w:rsid w:val="00035328"/>
    <w:rsid w:val="00036DB8"/>
    <w:rsid w:val="0004066E"/>
    <w:rsid w:val="00041348"/>
    <w:rsid w:val="00052638"/>
    <w:rsid w:val="00053CAC"/>
    <w:rsid w:val="00061E05"/>
    <w:rsid w:val="00066AC3"/>
    <w:rsid w:val="0007302C"/>
    <w:rsid w:val="000823E3"/>
    <w:rsid w:val="000903F3"/>
    <w:rsid w:val="00090607"/>
    <w:rsid w:val="00091476"/>
    <w:rsid w:val="000A1C1D"/>
    <w:rsid w:val="000A771F"/>
    <w:rsid w:val="000A7F59"/>
    <w:rsid w:val="000C280C"/>
    <w:rsid w:val="000C5432"/>
    <w:rsid w:val="000C56B6"/>
    <w:rsid w:val="000D132F"/>
    <w:rsid w:val="000D7D7D"/>
    <w:rsid w:val="000E1481"/>
    <w:rsid w:val="000E4A30"/>
    <w:rsid w:val="000F5D29"/>
    <w:rsid w:val="000F7A1C"/>
    <w:rsid w:val="00104186"/>
    <w:rsid w:val="00104A69"/>
    <w:rsid w:val="00105060"/>
    <w:rsid w:val="00105E6D"/>
    <w:rsid w:val="001140B2"/>
    <w:rsid w:val="00124F5F"/>
    <w:rsid w:val="00127603"/>
    <w:rsid w:val="001338BE"/>
    <w:rsid w:val="00133AB4"/>
    <w:rsid w:val="00133CDE"/>
    <w:rsid w:val="0013434E"/>
    <w:rsid w:val="001361E4"/>
    <w:rsid w:val="0013793B"/>
    <w:rsid w:val="00150428"/>
    <w:rsid w:val="00162DFF"/>
    <w:rsid w:val="00182D42"/>
    <w:rsid w:val="00194382"/>
    <w:rsid w:val="001A45A7"/>
    <w:rsid w:val="001A4B45"/>
    <w:rsid w:val="001A7D09"/>
    <w:rsid w:val="001C546D"/>
    <w:rsid w:val="001D0BA0"/>
    <w:rsid w:val="001E03A9"/>
    <w:rsid w:val="00206A84"/>
    <w:rsid w:val="0021790E"/>
    <w:rsid w:val="00223E24"/>
    <w:rsid w:val="00227FA0"/>
    <w:rsid w:val="00231A27"/>
    <w:rsid w:val="002433E4"/>
    <w:rsid w:val="00244ECF"/>
    <w:rsid w:val="002456EE"/>
    <w:rsid w:val="0024595E"/>
    <w:rsid w:val="00252225"/>
    <w:rsid w:val="00252DCD"/>
    <w:rsid w:val="0025722E"/>
    <w:rsid w:val="0026237B"/>
    <w:rsid w:val="00286193"/>
    <w:rsid w:val="0028694A"/>
    <w:rsid w:val="00295FD3"/>
    <w:rsid w:val="002A6383"/>
    <w:rsid w:val="002C4956"/>
    <w:rsid w:val="002C7F6D"/>
    <w:rsid w:val="002E27F4"/>
    <w:rsid w:val="002E39EC"/>
    <w:rsid w:val="002E68B4"/>
    <w:rsid w:val="002F0DF9"/>
    <w:rsid w:val="00302655"/>
    <w:rsid w:val="003120EC"/>
    <w:rsid w:val="00322CA2"/>
    <w:rsid w:val="0032757D"/>
    <w:rsid w:val="00335398"/>
    <w:rsid w:val="00335EFE"/>
    <w:rsid w:val="003379DD"/>
    <w:rsid w:val="00354E47"/>
    <w:rsid w:val="003564C2"/>
    <w:rsid w:val="00357BD8"/>
    <w:rsid w:val="00364CF9"/>
    <w:rsid w:val="00367D33"/>
    <w:rsid w:val="0037044C"/>
    <w:rsid w:val="00370948"/>
    <w:rsid w:val="0037486E"/>
    <w:rsid w:val="00384311"/>
    <w:rsid w:val="0039048A"/>
    <w:rsid w:val="003A24EA"/>
    <w:rsid w:val="003A44D1"/>
    <w:rsid w:val="003A78F8"/>
    <w:rsid w:val="003C3F52"/>
    <w:rsid w:val="003E4D73"/>
    <w:rsid w:val="003E5019"/>
    <w:rsid w:val="00400AB7"/>
    <w:rsid w:val="00403B62"/>
    <w:rsid w:val="00406058"/>
    <w:rsid w:val="00420279"/>
    <w:rsid w:val="004354D3"/>
    <w:rsid w:val="0043607D"/>
    <w:rsid w:val="00454BF6"/>
    <w:rsid w:val="004725B2"/>
    <w:rsid w:val="0048528F"/>
    <w:rsid w:val="0048719F"/>
    <w:rsid w:val="00492F29"/>
    <w:rsid w:val="00493193"/>
    <w:rsid w:val="004936FF"/>
    <w:rsid w:val="004A5CB3"/>
    <w:rsid w:val="004C6349"/>
    <w:rsid w:val="004D0A3E"/>
    <w:rsid w:val="004D48FB"/>
    <w:rsid w:val="004D759D"/>
    <w:rsid w:val="004E2083"/>
    <w:rsid w:val="004E5F82"/>
    <w:rsid w:val="004E606E"/>
    <w:rsid w:val="004E72D0"/>
    <w:rsid w:val="00503ACE"/>
    <w:rsid w:val="00505A07"/>
    <w:rsid w:val="00511DC9"/>
    <w:rsid w:val="00525E82"/>
    <w:rsid w:val="00533D89"/>
    <w:rsid w:val="00546828"/>
    <w:rsid w:val="005672BB"/>
    <w:rsid w:val="00570C65"/>
    <w:rsid w:val="00582700"/>
    <w:rsid w:val="00584F0B"/>
    <w:rsid w:val="00585067"/>
    <w:rsid w:val="00586687"/>
    <w:rsid w:val="005879D5"/>
    <w:rsid w:val="00593188"/>
    <w:rsid w:val="005B4107"/>
    <w:rsid w:val="005B71E0"/>
    <w:rsid w:val="005D1A9E"/>
    <w:rsid w:val="005D2287"/>
    <w:rsid w:val="005D4F4C"/>
    <w:rsid w:val="005F04FA"/>
    <w:rsid w:val="00601366"/>
    <w:rsid w:val="00607338"/>
    <w:rsid w:val="00607576"/>
    <w:rsid w:val="006245EA"/>
    <w:rsid w:val="00625C15"/>
    <w:rsid w:val="00626360"/>
    <w:rsid w:val="006267D4"/>
    <w:rsid w:val="00631631"/>
    <w:rsid w:val="0063447E"/>
    <w:rsid w:val="00641190"/>
    <w:rsid w:val="00642329"/>
    <w:rsid w:val="0064351D"/>
    <w:rsid w:val="006509EE"/>
    <w:rsid w:val="0065676B"/>
    <w:rsid w:val="006761AB"/>
    <w:rsid w:val="0067665B"/>
    <w:rsid w:val="006833ED"/>
    <w:rsid w:val="006A396D"/>
    <w:rsid w:val="006A5D3F"/>
    <w:rsid w:val="006A7D6D"/>
    <w:rsid w:val="006B16CE"/>
    <w:rsid w:val="006B17CF"/>
    <w:rsid w:val="006B646E"/>
    <w:rsid w:val="006C0795"/>
    <w:rsid w:val="006C7A9E"/>
    <w:rsid w:val="006D0DB5"/>
    <w:rsid w:val="006D1DD8"/>
    <w:rsid w:val="006E03A3"/>
    <w:rsid w:val="006E6362"/>
    <w:rsid w:val="006E7669"/>
    <w:rsid w:val="00702723"/>
    <w:rsid w:val="00703E70"/>
    <w:rsid w:val="0070667D"/>
    <w:rsid w:val="0072300A"/>
    <w:rsid w:val="00735334"/>
    <w:rsid w:val="007366A8"/>
    <w:rsid w:val="00737485"/>
    <w:rsid w:val="00745759"/>
    <w:rsid w:val="007462BB"/>
    <w:rsid w:val="00746ABE"/>
    <w:rsid w:val="00747446"/>
    <w:rsid w:val="00751239"/>
    <w:rsid w:val="00772D04"/>
    <w:rsid w:val="00775CBE"/>
    <w:rsid w:val="007772AA"/>
    <w:rsid w:val="00777FB8"/>
    <w:rsid w:val="00783E57"/>
    <w:rsid w:val="0079549E"/>
    <w:rsid w:val="007A2CBD"/>
    <w:rsid w:val="007B085D"/>
    <w:rsid w:val="007B1A81"/>
    <w:rsid w:val="007B3C49"/>
    <w:rsid w:val="007B6731"/>
    <w:rsid w:val="007C04C2"/>
    <w:rsid w:val="007C5AAF"/>
    <w:rsid w:val="007C6AD9"/>
    <w:rsid w:val="007D3FB9"/>
    <w:rsid w:val="007E3B5F"/>
    <w:rsid w:val="007F5F93"/>
    <w:rsid w:val="007F6619"/>
    <w:rsid w:val="008051F1"/>
    <w:rsid w:val="008101FA"/>
    <w:rsid w:val="00810E48"/>
    <w:rsid w:val="00812A26"/>
    <w:rsid w:val="008145E1"/>
    <w:rsid w:val="008164D8"/>
    <w:rsid w:val="00825537"/>
    <w:rsid w:val="00833F73"/>
    <w:rsid w:val="00834253"/>
    <w:rsid w:val="00843B15"/>
    <w:rsid w:val="00844089"/>
    <w:rsid w:val="00850CA5"/>
    <w:rsid w:val="00851B86"/>
    <w:rsid w:val="00861CE4"/>
    <w:rsid w:val="008744D8"/>
    <w:rsid w:val="008834AA"/>
    <w:rsid w:val="008965D6"/>
    <w:rsid w:val="00896D9D"/>
    <w:rsid w:val="008A0ED5"/>
    <w:rsid w:val="008A2B65"/>
    <w:rsid w:val="008A4BEB"/>
    <w:rsid w:val="008B1BCD"/>
    <w:rsid w:val="008B6847"/>
    <w:rsid w:val="008C0F72"/>
    <w:rsid w:val="008D0E17"/>
    <w:rsid w:val="008D658F"/>
    <w:rsid w:val="008D68F2"/>
    <w:rsid w:val="008E5690"/>
    <w:rsid w:val="008E6670"/>
    <w:rsid w:val="008F7F35"/>
    <w:rsid w:val="00914B88"/>
    <w:rsid w:val="0091708A"/>
    <w:rsid w:val="00932F7D"/>
    <w:rsid w:val="0094386C"/>
    <w:rsid w:val="00964B9E"/>
    <w:rsid w:val="0097196F"/>
    <w:rsid w:val="0097541C"/>
    <w:rsid w:val="00982BF9"/>
    <w:rsid w:val="009866AC"/>
    <w:rsid w:val="009917AD"/>
    <w:rsid w:val="009924BC"/>
    <w:rsid w:val="009A25AD"/>
    <w:rsid w:val="009C4CB4"/>
    <w:rsid w:val="009D1C91"/>
    <w:rsid w:val="009D71CA"/>
    <w:rsid w:val="009E3BB3"/>
    <w:rsid w:val="009F1B02"/>
    <w:rsid w:val="009F4E3B"/>
    <w:rsid w:val="009F638D"/>
    <w:rsid w:val="00A00FE1"/>
    <w:rsid w:val="00A0443D"/>
    <w:rsid w:val="00A11903"/>
    <w:rsid w:val="00A14DDD"/>
    <w:rsid w:val="00A16624"/>
    <w:rsid w:val="00A32ED7"/>
    <w:rsid w:val="00A44E21"/>
    <w:rsid w:val="00A4571E"/>
    <w:rsid w:val="00A57579"/>
    <w:rsid w:val="00A60242"/>
    <w:rsid w:val="00A63B94"/>
    <w:rsid w:val="00A65600"/>
    <w:rsid w:val="00A74735"/>
    <w:rsid w:val="00A97F99"/>
    <w:rsid w:val="00AB46AD"/>
    <w:rsid w:val="00AC13F6"/>
    <w:rsid w:val="00AD4AE8"/>
    <w:rsid w:val="00AE1CD8"/>
    <w:rsid w:val="00AF33D9"/>
    <w:rsid w:val="00AF41D5"/>
    <w:rsid w:val="00AF4722"/>
    <w:rsid w:val="00AF76C1"/>
    <w:rsid w:val="00B0126B"/>
    <w:rsid w:val="00B04C69"/>
    <w:rsid w:val="00B13A1C"/>
    <w:rsid w:val="00B15C31"/>
    <w:rsid w:val="00B2050A"/>
    <w:rsid w:val="00B2056A"/>
    <w:rsid w:val="00B2455F"/>
    <w:rsid w:val="00B34114"/>
    <w:rsid w:val="00B34A3B"/>
    <w:rsid w:val="00B356E6"/>
    <w:rsid w:val="00B476CE"/>
    <w:rsid w:val="00B47B5E"/>
    <w:rsid w:val="00B516D4"/>
    <w:rsid w:val="00B54CF0"/>
    <w:rsid w:val="00B56F59"/>
    <w:rsid w:val="00B6119C"/>
    <w:rsid w:val="00B71257"/>
    <w:rsid w:val="00B84152"/>
    <w:rsid w:val="00B94E22"/>
    <w:rsid w:val="00B96C60"/>
    <w:rsid w:val="00BA661D"/>
    <w:rsid w:val="00BB0972"/>
    <w:rsid w:val="00BB1587"/>
    <w:rsid w:val="00BB5A01"/>
    <w:rsid w:val="00BC03AF"/>
    <w:rsid w:val="00BC2EB8"/>
    <w:rsid w:val="00BD0365"/>
    <w:rsid w:val="00BD3596"/>
    <w:rsid w:val="00BE752C"/>
    <w:rsid w:val="00BF462B"/>
    <w:rsid w:val="00C1526C"/>
    <w:rsid w:val="00C20ECB"/>
    <w:rsid w:val="00C22F25"/>
    <w:rsid w:val="00C25B0A"/>
    <w:rsid w:val="00C25EEF"/>
    <w:rsid w:val="00C306BA"/>
    <w:rsid w:val="00C37EA7"/>
    <w:rsid w:val="00C41377"/>
    <w:rsid w:val="00C4328E"/>
    <w:rsid w:val="00C50E77"/>
    <w:rsid w:val="00C5245A"/>
    <w:rsid w:val="00C566AA"/>
    <w:rsid w:val="00C72954"/>
    <w:rsid w:val="00C73AE8"/>
    <w:rsid w:val="00C837FF"/>
    <w:rsid w:val="00C860AB"/>
    <w:rsid w:val="00CB41E7"/>
    <w:rsid w:val="00CC7947"/>
    <w:rsid w:val="00CD27E3"/>
    <w:rsid w:val="00CD4517"/>
    <w:rsid w:val="00CD4D14"/>
    <w:rsid w:val="00CD7021"/>
    <w:rsid w:val="00CD7702"/>
    <w:rsid w:val="00CE2825"/>
    <w:rsid w:val="00D05403"/>
    <w:rsid w:val="00D05972"/>
    <w:rsid w:val="00D11A7B"/>
    <w:rsid w:val="00D12ACF"/>
    <w:rsid w:val="00D16482"/>
    <w:rsid w:val="00D17366"/>
    <w:rsid w:val="00D27801"/>
    <w:rsid w:val="00D31E78"/>
    <w:rsid w:val="00D35F65"/>
    <w:rsid w:val="00D4621A"/>
    <w:rsid w:val="00D55B95"/>
    <w:rsid w:val="00D71492"/>
    <w:rsid w:val="00D75D01"/>
    <w:rsid w:val="00D81702"/>
    <w:rsid w:val="00D8796C"/>
    <w:rsid w:val="00D9385F"/>
    <w:rsid w:val="00DA2FAE"/>
    <w:rsid w:val="00DA342E"/>
    <w:rsid w:val="00DB498D"/>
    <w:rsid w:val="00DC17AC"/>
    <w:rsid w:val="00DC449C"/>
    <w:rsid w:val="00DE17DE"/>
    <w:rsid w:val="00DE68FB"/>
    <w:rsid w:val="00DE6D73"/>
    <w:rsid w:val="00DF23FD"/>
    <w:rsid w:val="00DF69E7"/>
    <w:rsid w:val="00E03ED2"/>
    <w:rsid w:val="00E06C08"/>
    <w:rsid w:val="00E111F6"/>
    <w:rsid w:val="00E1465C"/>
    <w:rsid w:val="00E14943"/>
    <w:rsid w:val="00E17961"/>
    <w:rsid w:val="00E21CC6"/>
    <w:rsid w:val="00E22699"/>
    <w:rsid w:val="00E25DB6"/>
    <w:rsid w:val="00E2650A"/>
    <w:rsid w:val="00E4311D"/>
    <w:rsid w:val="00E4499A"/>
    <w:rsid w:val="00E530CA"/>
    <w:rsid w:val="00E54520"/>
    <w:rsid w:val="00E60A7A"/>
    <w:rsid w:val="00E7219F"/>
    <w:rsid w:val="00E80403"/>
    <w:rsid w:val="00E912EE"/>
    <w:rsid w:val="00E91E5D"/>
    <w:rsid w:val="00E93FFA"/>
    <w:rsid w:val="00E941B9"/>
    <w:rsid w:val="00E97EC0"/>
    <w:rsid w:val="00EA0A7B"/>
    <w:rsid w:val="00EB2B3F"/>
    <w:rsid w:val="00EB5143"/>
    <w:rsid w:val="00EC6E04"/>
    <w:rsid w:val="00EC6F7C"/>
    <w:rsid w:val="00ED502B"/>
    <w:rsid w:val="00EE49BD"/>
    <w:rsid w:val="00EF3443"/>
    <w:rsid w:val="00F02675"/>
    <w:rsid w:val="00F02965"/>
    <w:rsid w:val="00F06085"/>
    <w:rsid w:val="00F17A1B"/>
    <w:rsid w:val="00F2474F"/>
    <w:rsid w:val="00F31FB4"/>
    <w:rsid w:val="00F40CB1"/>
    <w:rsid w:val="00F412BD"/>
    <w:rsid w:val="00F47043"/>
    <w:rsid w:val="00F66483"/>
    <w:rsid w:val="00F9077B"/>
    <w:rsid w:val="00F93ECE"/>
    <w:rsid w:val="00FA174A"/>
    <w:rsid w:val="00FA26E6"/>
    <w:rsid w:val="00FA723E"/>
    <w:rsid w:val="00FB3805"/>
    <w:rsid w:val="00FB5815"/>
    <w:rsid w:val="00FB75A3"/>
    <w:rsid w:val="00FC3BAE"/>
    <w:rsid w:val="00FC4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3F9"/>
  <w15:docId w15:val="{8346BDBC-FE65-4414-ABD7-523BD839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2225"/>
    <w:pPr>
      <w:suppressAutoHyphens/>
      <w:spacing w:line="276" w:lineRule="auto"/>
      <w:jc w:val="both"/>
    </w:pPr>
    <w:rPr>
      <w:rFonts w:eastAsia="Calibri"/>
      <w:sz w:val="24"/>
      <w:szCs w:val="22"/>
      <w:lang w:eastAsia="ar-SA"/>
    </w:rPr>
  </w:style>
  <w:style w:type="paragraph" w:styleId="Nadpis1">
    <w:name w:val="heading 1"/>
    <w:basedOn w:val="Normln"/>
    <w:qFormat/>
    <w:rsid w:val="000600DD"/>
    <w:pPr>
      <w:keepNext/>
      <w:keepLines/>
      <w:tabs>
        <w:tab w:val="left" w:pos="0"/>
      </w:tabs>
      <w:spacing w:before="480"/>
      <w:ind w:left="432" w:hanging="432"/>
      <w:outlineLvl w:val="0"/>
    </w:pPr>
    <w:rPr>
      <w:rFonts w:eastAsia="Times New Roman"/>
      <w:b/>
      <w:bCs/>
      <w:sz w:val="32"/>
      <w:szCs w:val="28"/>
    </w:rPr>
  </w:style>
  <w:style w:type="paragraph" w:styleId="Nadpis2">
    <w:name w:val="heading 2"/>
    <w:basedOn w:val="Normln"/>
    <w:link w:val="Nadpis2Char"/>
    <w:qFormat/>
    <w:rsid w:val="000600DD"/>
    <w:pPr>
      <w:keepNext/>
      <w:keepLines/>
      <w:tabs>
        <w:tab w:val="left" w:pos="0"/>
      </w:tabs>
      <w:spacing w:before="200"/>
      <w:ind w:left="796" w:hanging="576"/>
      <w:outlineLvl w:val="1"/>
    </w:pPr>
    <w:rPr>
      <w:rFonts w:eastAsia="Times New Roman"/>
      <w:b/>
      <w:bCs/>
      <w:sz w:val="28"/>
      <w:szCs w:val="26"/>
    </w:rPr>
  </w:style>
  <w:style w:type="paragraph" w:styleId="Nadpis3">
    <w:name w:val="heading 3"/>
    <w:basedOn w:val="Normln"/>
    <w:autoRedefine/>
    <w:qFormat/>
    <w:rsid w:val="00252225"/>
    <w:pPr>
      <w:keepNext/>
      <w:keepLines/>
      <w:tabs>
        <w:tab w:val="left" w:pos="0"/>
      </w:tabs>
      <w:spacing w:before="200"/>
      <w:ind w:left="720" w:hanging="720"/>
      <w:outlineLvl w:val="2"/>
    </w:pPr>
    <w:rPr>
      <w:rFonts w:eastAsia="Times New Roman" w:cs="Cambria"/>
      <w:b/>
      <w:bCs/>
      <w:szCs w:val="24"/>
    </w:rPr>
  </w:style>
  <w:style w:type="paragraph" w:styleId="Nadpis4">
    <w:name w:val="heading 4"/>
    <w:basedOn w:val="Normln"/>
    <w:qFormat/>
    <w:rsid w:val="000600DD"/>
    <w:pPr>
      <w:keepNext/>
      <w:keepLines/>
      <w:tabs>
        <w:tab w:val="left" w:pos="0"/>
      </w:tabs>
      <w:spacing w:before="200"/>
      <w:ind w:left="864" w:hanging="864"/>
      <w:outlineLvl w:val="3"/>
    </w:pPr>
    <w:rPr>
      <w:rFonts w:ascii="Cambria" w:eastAsia="Times New Roman" w:hAnsi="Cambria" w:cs="Cambria"/>
      <w:b/>
      <w:bCs/>
      <w:i/>
      <w:iCs/>
      <w:color w:val="4F81BD"/>
    </w:rPr>
  </w:style>
  <w:style w:type="paragraph" w:styleId="Nadpis5">
    <w:name w:val="heading 5"/>
    <w:basedOn w:val="Normln"/>
    <w:qFormat/>
    <w:rsid w:val="000600DD"/>
    <w:pPr>
      <w:keepNext/>
      <w:keepLines/>
      <w:tabs>
        <w:tab w:val="left" w:pos="0"/>
      </w:tabs>
      <w:spacing w:before="200"/>
      <w:ind w:left="1008" w:hanging="1008"/>
      <w:outlineLvl w:val="4"/>
    </w:pPr>
    <w:rPr>
      <w:rFonts w:ascii="Cambria" w:eastAsia="Times New Roman" w:hAnsi="Cambria" w:cs="Cambria"/>
      <w:color w:val="243F60"/>
    </w:rPr>
  </w:style>
  <w:style w:type="paragraph" w:styleId="Nadpis6">
    <w:name w:val="heading 6"/>
    <w:basedOn w:val="Normln"/>
    <w:qFormat/>
    <w:rsid w:val="000600DD"/>
    <w:pPr>
      <w:keepNext/>
      <w:keepLines/>
      <w:tabs>
        <w:tab w:val="left" w:pos="0"/>
      </w:tabs>
      <w:spacing w:before="200"/>
      <w:ind w:left="1152" w:hanging="1152"/>
      <w:outlineLvl w:val="5"/>
    </w:pPr>
    <w:rPr>
      <w:rFonts w:ascii="Cambria" w:eastAsia="Times New Roman" w:hAnsi="Cambria" w:cs="Cambria"/>
      <w:i/>
      <w:iCs/>
      <w:color w:val="243F60"/>
    </w:rPr>
  </w:style>
  <w:style w:type="paragraph" w:styleId="Nadpis7">
    <w:name w:val="heading 7"/>
    <w:basedOn w:val="Normln"/>
    <w:qFormat/>
    <w:rsid w:val="000600DD"/>
    <w:pPr>
      <w:keepNext/>
      <w:keepLines/>
      <w:tabs>
        <w:tab w:val="left" w:pos="0"/>
      </w:tabs>
      <w:spacing w:before="200"/>
      <w:ind w:left="1296" w:hanging="1296"/>
      <w:outlineLvl w:val="6"/>
    </w:pPr>
    <w:rPr>
      <w:rFonts w:ascii="Cambria" w:eastAsia="Times New Roman" w:hAnsi="Cambria" w:cs="Cambria"/>
      <w:i/>
      <w:iCs/>
      <w:color w:val="404040"/>
    </w:rPr>
  </w:style>
  <w:style w:type="paragraph" w:styleId="Nadpis8">
    <w:name w:val="heading 8"/>
    <w:basedOn w:val="Normln"/>
    <w:qFormat/>
    <w:rsid w:val="000600DD"/>
    <w:pPr>
      <w:keepNext/>
      <w:keepLines/>
      <w:tabs>
        <w:tab w:val="left" w:pos="0"/>
      </w:tabs>
      <w:spacing w:before="200"/>
      <w:ind w:left="1440" w:hanging="1440"/>
      <w:outlineLvl w:val="7"/>
    </w:pPr>
    <w:rPr>
      <w:rFonts w:ascii="Cambria" w:eastAsia="Times New Roman" w:hAnsi="Cambria" w:cs="Cambria"/>
      <w:color w:val="404040"/>
      <w:sz w:val="20"/>
      <w:szCs w:val="20"/>
    </w:rPr>
  </w:style>
  <w:style w:type="paragraph" w:styleId="Nadpis9">
    <w:name w:val="heading 9"/>
    <w:basedOn w:val="Normln"/>
    <w:qFormat/>
    <w:rsid w:val="000600DD"/>
    <w:pPr>
      <w:keepNext/>
      <w:keepLines/>
      <w:tabs>
        <w:tab w:val="left" w:pos="0"/>
      </w:tabs>
      <w:spacing w:before="200"/>
      <w:ind w:left="1584" w:hanging="1584"/>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0600DD"/>
    <w:rPr>
      <w:rFonts w:ascii="Times New Roman" w:eastAsia="Calibri" w:hAnsi="Times New Roman" w:cs="Times New Roman"/>
    </w:rPr>
  </w:style>
  <w:style w:type="character" w:customStyle="1" w:styleId="WW8Num1z1">
    <w:name w:val="WW8Num1z1"/>
    <w:qFormat/>
    <w:rsid w:val="000600DD"/>
    <w:rPr>
      <w:rFonts w:ascii="Courier New" w:hAnsi="Courier New" w:cs="Courier New"/>
    </w:rPr>
  </w:style>
  <w:style w:type="character" w:customStyle="1" w:styleId="WW8Num1z2">
    <w:name w:val="WW8Num1z2"/>
    <w:qFormat/>
    <w:rsid w:val="000600DD"/>
    <w:rPr>
      <w:rFonts w:ascii="Wingdings" w:hAnsi="Wingdings" w:cs="Wingdings"/>
    </w:rPr>
  </w:style>
  <w:style w:type="character" w:customStyle="1" w:styleId="WW8Num1z3">
    <w:name w:val="WW8Num1z3"/>
    <w:qFormat/>
    <w:rsid w:val="000600DD"/>
    <w:rPr>
      <w:rFonts w:ascii="Symbol" w:hAnsi="Symbol" w:cs="Symbol"/>
    </w:rPr>
  </w:style>
  <w:style w:type="character" w:customStyle="1" w:styleId="WW8Num2z0">
    <w:name w:val="WW8Num2z0"/>
    <w:qFormat/>
    <w:rsid w:val="000600DD"/>
    <w:rPr>
      <w:rFonts w:ascii="Times New Roman" w:eastAsia="Calibri" w:hAnsi="Times New Roman" w:cs="Times New Roman"/>
    </w:rPr>
  </w:style>
  <w:style w:type="character" w:customStyle="1" w:styleId="WW8Num2z1">
    <w:name w:val="WW8Num2z1"/>
    <w:qFormat/>
    <w:rsid w:val="000600DD"/>
    <w:rPr>
      <w:rFonts w:ascii="Courier New" w:hAnsi="Courier New" w:cs="Courier New"/>
    </w:rPr>
  </w:style>
  <w:style w:type="character" w:customStyle="1" w:styleId="WW8Num2z2">
    <w:name w:val="WW8Num2z2"/>
    <w:qFormat/>
    <w:rsid w:val="000600DD"/>
    <w:rPr>
      <w:rFonts w:ascii="Wingdings" w:hAnsi="Wingdings" w:cs="Wingdings"/>
    </w:rPr>
  </w:style>
  <w:style w:type="character" w:customStyle="1" w:styleId="WW8Num2z3">
    <w:name w:val="WW8Num2z3"/>
    <w:qFormat/>
    <w:rsid w:val="000600DD"/>
    <w:rPr>
      <w:rFonts w:ascii="Symbol" w:hAnsi="Symbol" w:cs="Symbol"/>
    </w:rPr>
  </w:style>
  <w:style w:type="character" w:customStyle="1" w:styleId="WW8Num4z0">
    <w:name w:val="WW8Num4z0"/>
    <w:qFormat/>
    <w:rsid w:val="000600DD"/>
    <w:rPr>
      <w:rFonts w:ascii="Times New Roman" w:eastAsia="Calibri" w:hAnsi="Times New Roman" w:cs="Times New Roman"/>
    </w:rPr>
  </w:style>
  <w:style w:type="character" w:customStyle="1" w:styleId="WW8Num4z1">
    <w:name w:val="WW8Num4z1"/>
    <w:qFormat/>
    <w:rsid w:val="000600DD"/>
    <w:rPr>
      <w:rFonts w:ascii="Courier New" w:hAnsi="Courier New" w:cs="Courier New"/>
    </w:rPr>
  </w:style>
  <w:style w:type="character" w:customStyle="1" w:styleId="WW8Num4z2">
    <w:name w:val="WW8Num4z2"/>
    <w:qFormat/>
    <w:rsid w:val="000600DD"/>
    <w:rPr>
      <w:rFonts w:ascii="Wingdings" w:hAnsi="Wingdings" w:cs="Wingdings"/>
    </w:rPr>
  </w:style>
  <w:style w:type="character" w:customStyle="1" w:styleId="WW8Num4z3">
    <w:name w:val="WW8Num4z3"/>
    <w:qFormat/>
    <w:rsid w:val="000600DD"/>
    <w:rPr>
      <w:rFonts w:ascii="Symbol" w:hAnsi="Symbol" w:cs="Symbol"/>
    </w:rPr>
  </w:style>
  <w:style w:type="character" w:customStyle="1" w:styleId="WW8Num5z0">
    <w:name w:val="WW8Num5z0"/>
    <w:qFormat/>
    <w:rsid w:val="000600DD"/>
    <w:rPr>
      <w:rFonts w:ascii="Times New Roman" w:eastAsia="Calibri" w:hAnsi="Times New Roman" w:cs="Times New Roman"/>
    </w:rPr>
  </w:style>
  <w:style w:type="character" w:customStyle="1" w:styleId="WW8Num5z1">
    <w:name w:val="WW8Num5z1"/>
    <w:qFormat/>
    <w:rsid w:val="000600DD"/>
    <w:rPr>
      <w:rFonts w:ascii="Courier New" w:hAnsi="Courier New" w:cs="Courier New"/>
    </w:rPr>
  </w:style>
  <w:style w:type="character" w:customStyle="1" w:styleId="WW8Num5z2">
    <w:name w:val="WW8Num5z2"/>
    <w:qFormat/>
    <w:rsid w:val="000600DD"/>
    <w:rPr>
      <w:rFonts w:ascii="Wingdings" w:hAnsi="Wingdings" w:cs="Wingdings"/>
    </w:rPr>
  </w:style>
  <w:style w:type="character" w:customStyle="1" w:styleId="WW8Num5z3">
    <w:name w:val="WW8Num5z3"/>
    <w:qFormat/>
    <w:rsid w:val="000600DD"/>
    <w:rPr>
      <w:rFonts w:ascii="Symbol" w:hAnsi="Symbol" w:cs="Symbol"/>
    </w:rPr>
  </w:style>
  <w:style w:type="character" w:customStyle="1" w:styleId="WW8Num6z0">
    <w:name w:val="WW8Num6z0"/>
    <w:qFormat/>
    <w:rsid w:val="000600DD"/>
    <w:rPr>
      <w:rFonts w:ascii="Times New Roman" w:eastAsia="Calibri" w:hAnsi="Times New Roman" w:cs="Times New Roman"/>
    </w:rPr>
  </w:style>
  <w:style w:type="character" w:customStyle="1" w:styleId="WW8Num6z1">
    <w:name w:val="WW8Num6z1"/>
    <w:qFormat/>
    <w:rsid w:val="000600DD"/>
    <w:rPr>
      <w:rFonts w:ascii="Courier New" w:hAnsi="Courier New" w:cs="Courier New"/>
    </w:rPr>
  </w:style>
  <w:style w:type="character" w:customStyle="1" w:styleId="WW8Num6z2">
    <w:name w:val="WW8Num6z2"/>
    <w:qFormat/>
    <w:rsid w:val="000600DD"/>
    <w:rPr>
      <w:rFonts w:ascii="Wingdings" w:hAnsi="Wingdings" w:cs="Wingdings"/>
    </w:rPr>
  </w:style>
  <w:style w:type="character" w:customStyle="1" w:styleId="WW8Num6z3">
    <w:name w:val="WW8Num6z3"/>
    <w:qFormat/>
    <w:rsid w:val="000600DD"/>
    <w:rPr>
      <w:rFonts w:ascii="Symbol" w:hAnsi="Symbol" w:cs="Symbol"/>
    </w:rPr>
  </w:style>
  <w:style w:type="character" w:customStyle="1" w:styleId="WW8Num7z0">
    <w:name w:val="WW8Num7z0"/>
    <w:qFormat/>
    <w:rsid w:val="000600DD"/>
    <w:rPr>
      <w:rFonts w:ascii="Times New Roman" w:eastAsia="Calibri" w:hAnsi="Times New Roman" w:cs="Times New Roman"/>
    </w:rPr>
  </w:style>
  <w:style w:type="character" w:customStyle="1" w:styleId="WW8Num7z1">
    <w:name w:val="WW8Num7z1"/>
    <w:qFormat/>
    <w:rsid w:val="000600DD"/>
    <w:rPr>
      <w:rFonts w:ascii="Courier New" w:hAnsi="Courier New" w:cs="Courier New"/>
    </w:rPr>
  </w:style>
  <w:style w:type="character" w:customStyle="1" w:styleId="WW8Num7z2">
    <w:name w:val="WW8Num7z2"/>
    <w:qFormat/>
    <w:rsid w:val="000600DD"/>
    <w:rPr>
      <w:rFonts w:ascii="Wingdings" w:hAnsi="Wingdings" w:cs="Wingdings"/>
    </w:rPr>
  </w:style>
  <w:style w:type="character" w:customStyle="1" w:styleId="WW8Num7z3">
    <w:name w:val="WW8Num7z3"/>
    <w:qFormat/>
    <w:rsid w:val="000600DD"/>
    <w:rPr>
      <w:rFonts w:ascii="Symbol" w:hAnsi="Symbol" w:cs="Symbol"/>
    </w:rPr>
  </w:style>
  <w:style w:type="character" w:customStyle="1" w:styleId="WW8Num8z0">
    <w:name w:val="WW8Num8z0"/>
    <w:qFormat/>
    <w:rsid w:val="000600DD"/>
    <w:rPr>
      <w:rFonts w:ascii="Times New Roman" w:eastAsia="Calibri" w:hAnsi="Times New Roman" w:cs="Times New Roman"/>
    </w:rPr>
  </w:style>
  <w:style w:type="character" w:customStyle="1" w:styleId="WW8Num8z1">
    <w:name w:val="WW8Num8z1"/>
    <w:qFormat/>
    <w:rsid w:val="000600DD"/>
    <w:rPr>
      <w:rFonts w:ascii="Courier New" w:hAnsi="Courier New" w:cs="Courier New"/>
    </w:rPr>
  </w:style>
  <w:style w:type="character" w:customStyle="1" w:styleId="WW8Num8z2">
    <w:name w:val="WW8Num8z2"/>
    <w:qFormat/>
    <w:rsid w:val="000600DD"/>
    <w:rPr>
      <w:rFonts w:ascii="Wingdings" w:hAnsi="Wingdings" w:cs="Wingdings"/>
    </w:rPr>
  </w:style>
  <w:style w:type="character" w:customStyle="1" w:styleId="WW8Num8z3">
    <w:name w:val="WW8Num8z3"/>
    <w:qFormat/>
    <w:rsid w:val="000600DD"/>
    <w:rPr>
      <w:rFonts w:ascii="Symbol" w:hAnsi="Symbol" w:cs="Symbol"/>
    </w:rPr>
  </w:style>
  <w:style w:type="character" w:customStyle="1" w:styleId="WW8Num9z0">
    <w:name w:val="WW8Num9z0"/>
    <w:qFormat/>
    <w:rsid w:val="000600DD"/>
    <w:rPr>
      <w:rFonts w:ascii="Times New Roman" w:eastAsia="Calibri" w:hAnsi="Times New Roman" w:cs="Times New Roman"/>
    </w:rPr>
  </w:style>
  <w:style w:type="character" w:customStyle="1" w:styleId="WW8Num9z1">
    <w:name w:val="WW8Num9z1"/>
    <w:qFormat/>
    <w:rsid w:val="000600DD"/>
    <w:rPr>
      <w:rFonts w:ascii="Courier New" w:hAnsi="Courier New" w:cs="Courier New"/>
    </w:rPr>
  </w:style>
  <w:style w:type="character" w:customStyle="1" w:styleId="WW8Num9z2">
    <w:name w:val="WW8Num9z2"/>
    <w:qFormat/>
    <w:rsid w:val="000600DD"/>
    <w:rPr>
      <w:rFonts w:ascii="Wingdings" w:hAnsi="Wingdings" w:cs="Wingdings"/>
    </w:rPr>
  </w:style>
  <w:style w:type="character" w:customStyle="1" w:styleId="WW8Num9z3">
    <w:name w:val="WW8Num9z3"/>
    <w:qFormat/>
    <w:rsid w:val="000600DD"/>
    <w:rPr>
      <w:rFonts w:ascii="Symbol" w:hAnsi="Symbol" w:cs="Symbol"/>
    </w:rPr>
  </w:style>
  <w:style w:type="character" w:customStyle="1" w:styleId="WW8Num10z0">
    <w:name w:val="WW8Num10z0"/>
    <w:qFormat/>
    <w:rsid w:val="000600DD"/>
    <w:rPr>
      <w:rFonts w:ascii="Times New Roman" w:eastAsia="Calibri" w:hAnsi="Times New Roman" w:cs="Times New Roman"/>
    </w:rPr>
  </w:style>
  <w:style w:type="character" w:customStyle="1" w:styleId="WW8Num10z1">
    <w:name w:val="WW8Num10z1"/>
    <w:qFormat/>
    <w:rsid w:val="000600DD"/>
    <w:rPr>
      <w:rFonts w:ascii="Courier New" w:hAnsi="Courier New" w:cs="Courier New"/>
    </w:rPr>
  </w:style>
  <w:style w:type="character" w:customStyle="1" w:styleId="WW8Num10z2">
    <w:name w:val="WW8Num10z2"/>
    <w:qFormat/>
    <w:rsid w:val="000600DD"/>
    <w:rPr>
      <w:rFonts w:ascii="Wingdings" w:hAnsi="Wingdings" w:cs="Wingdings"/>
    </w:rPr>
  </w:style>
  <w:style w:type="character" w:customStyle="1" w:styleId="WW8Num10z3">
    <w:name w:val="WW8Num10z3"/>
    <w:qFormat/>
    <w:rsid w:val="000600DD"/>
    <w:rPr>
      <w:rFonts w:ascii="Symbol" w:hAnsi="Symbol" w:cs="Symbol"/>
    </w:rPr>
  </w:style>
  <w:style w:type="character" w:customStyle="1" w:styleId="WW8Num11z0">
    <w:name w:val="WW8Num11z0"/>
    <w:qFormat/>
    <w:rsid w:val="000600DD"/>
    <w:rPr>
      <w:rFonts w:ascii="Times New Roman" w:eastAsia="Calibri" w:hAnsi="Times New Roman" w:cs="Times New Roman"/>
    </w:rPr>
  </w:style>
  <w:style w:type="character" w:customStyle="1" w:styleId="WW8Num11z1">
    <w:name w:val="WW8Num11z1"/>
    <w:qFormat/>
    <w:rsid w:val="000600DD"/>
    <w:rPr>
      <w:rFonts w:ascii="Courier New" w:hAnsi="Courier New" w:cs="Courier New"/>
    </w:rPr>
  </w:style>
  <w:style w:type="character" w:customStyle="1" w:styleId="WW8Num11z2">
    <w:name w:val="WW8Num11z2"/>
    <w:qFormat/>
    <w:rsid w:val="000600DD"/>
    <w:rPr>
      <w:rFonts w:ascii="Wingdings" w:hAnsi="Wingdings" w:cs="Wingdings"/>
    </w:rPr>
  </w:style>
  <w:style w:type="character" w:customStyle="1" w:styleId="WW8Num11z3">
    <w:name w:val="WW8Num11z3"/>
    <w:qFormat/>
    <w:rsid w:val="000600DD"/>
    <w:rPr>
      <w:rFonts w:ascii="Symbol" w:hAnsi="Symbol" w:cs="Symbol"/>
    </w:rPr>
  </w:style>
  <w:style w:type="character" w:customStyle="1" w:styleId="WW8Num12z0">
    <w:name w:val="WW8Num12z0"/>
    <w:qFormat/>
    <w:rsid w:val="000600DD"/>
    <w:rPr>
      <w:rFonts w:ascii="Times New Roman" w:eastAsia="Calibri" w:hAnsi="Times New Roman" w:cs="Times New Roman"/>
    </w:rPr>
  </w:style>
  <w:style w:type="character" w:customStyle="1" w:styleId="WW8Num12z1">
    <w:name w:val="WW8Num12z1"/>
    <w:qFormat/>
    <w:rsid w:val="000600DD"/>
    <w:rPr>
      <w:rFonts w:ascii="Courier New" w:hAnsi="Courier New" w:cs="Courier New"/>
    </w:rPr>
  </w:style>
  <w:style w:type="character" w:customStyle="1" w:styleId="WW8Num12z2">
    <w:name w:val="WW8Num12z2"/>
    <w:qFormat/>
    <w:rsid w:val="000600DD"/>
    <w:rPr>
      <w:rFonts w:ascii="Wingdings" w:hAnsi="Wingdings" w:cs="Wingdings"/>
    </w:rPr>
  </w:style>
  <w:style w:type="character" w:customStyle="1" w:styleId="WW8Num12z3">
    <w:name w:val="WW8Num12z3"/>
    <w:qFormat/>
    <w:rsid w:val="000600DD"/>
    <w:rPr>
      <w:rFonts w:ascii="Symbol" w:hAnsi="Symbol" w:cs="Symbol"/>
    </w:rPr>
  </w:style>
  <w:style w:type="character" w:customStyle="1" w:styleId="WW8Num13z0">
    <w:name w:val="WW8Num13z0"/>
    <w:qFormat/>
    <w:rsid w:val="000600DD"/>
    <w:rPr>
      <w:rFonts w:ascii="Times New Roman" w:eastAsia="Calibri" w:hAnsi="Times New Roman" w:cs="Times New Roman"/>
    </w:rPr>
  </w:style>
  <w:style w:type="character" w:customStyle="1" w:styleId="WW8Num13z1">
    <w:name w:val="WW8Num13z1"/>
    <w:qFormat/>
    <w:rsid w:val="000600DD"/>
    <w:rPr>
      <w:rFonts w:ascii="Courier New" w:hAnsi="Courier New" w:cs="Courier New"/>
    </w:rPr>
  </w:style>
  <w:style w:type="character" w:customStyle="1" w:styleId="WW8Num13z2">
    <w:name w:val="WW8Num13z2"/>
    <w:qFormat/>
    <w:rsid w:val="000600DD"/>
    <w:rPr>
      <w:rFonts w:ascii="Times New Roman" w:eastAsia="Calibri" w:hAnsi="Times New Roman" w:cs="Times New Roman"/>
      <w:b/>
    </w:rPr>
  </w:style>
  <w:style w:type="character" w:customStyle="1" w:styleId="WW8Num13z3">
    <w:name w:val="WW8Num13z3"/>
    <w:qFormat/>
    <w:rsid w:val="000600DD"/>
    <w:rPr>
      <w:rFonts w:ascii="Symbol" w:hAnsi="Symbol" w:cs="Symbol"/>
    </w:rPr>
  </w:style>
  <w:style w:type="character" w:customStyle="1" w:styleId="WW8Num13z5">
    <w:name w:val="WW8Num13z5"/>
    <w:qFormat/>
    <w:rsid w:val="000600DD"/>
    <w:rPr>
      <w:rFonts w:ascii="Wingdings" w:hAnsi="Wingdings" w:cs="Wingdings"/>
    </w:rPr>
  </w:style>
  <w:style w:type="character" w:customStyle="1" w:styleId="WW8Num14z0">
    <w:name w:val="WW8Num14z0"/>
    <w:qFormat/>
    <w:rsid w:val="000600DD"/>
    <w:rPr>
      <w:rFonts w:ascii="Times New Roman" w:eastAsia="Calibri" w:hAnsi="Times New Roman" w:cs="Times New Roman"/>
    </w:rPr>
  </w:style>
  <w:style w:type="character" w:customStyle="1" w:styleId="WW8Num14z1">
    <w:name w:val="WW8Num14z1"/>
    <w:qFormat/>
    <w:rsid w:val="000600DD"/>
    <w:rPr>
      <w:rFonts w:ascii="Courier New" w:hAnsi="Courier New" w:cs="Courier New"/>
    </w:rPr>
  </w:style>
  <w:style w:type="character" w:customStyle="1" w:styleId="WW8Num14z2">
    <w:name w:val="WW8Num14z2"/>
    <w:qFormat/>
    <w:rsid w:val="000600DD"/>
    <w:rPr>
      <w:rFonts w:ascii="Wingdings" w:hAnsi="Wingdings" w:cs="Wingdings"/>
    </w:rPr>
  </w:style>
  <w:style w:type="character" w:customStyle="1" w:styleId="WW8Num14z3">
    <w:name w:val="WW8Num14z3"/>
    <w:qFormat/>
    <w:rsid w:val="000600DD"/>
    <w:rPr>
      <w:rFonts w:ascii="Symbol" w:hAnsi="Symbol" w:cs="Symbol"/>
    </w:rPr>
  </w:style>
  <w:style w:type="character" w:customStyle="1" w:styleId="WW8Num15z0">
    <w:name w:val="WW8Num15z0"/>
    <w:qFormat/>
    <w:rsid w:val="000600DD"/>
    <w:rPr>
      <w:rFonts w:ascii="Times New Roman" w:eastAsia="Calibri" w:hAnsi="Times New Roman" w:cs="Times New Roman"/>
    </w:rPr>
  </w:style>
  <w:style w:type="character" w:customStyle="1" w:styleId="WW8Num15z1">
    <w:name w:val="WW8Num15z1"/>
    <w:qFormat/>
    <w:rsid w:val="000600DD"/>
    <w:rPr>
      <w:rFonts w:ascii="Courier New" w:hAnsi="Courier New" w:cs="Courier New"/>
    </w:rPr>
  </w:style>
  <w:style w:type="character" w:customStyle="1" w:styleId="WW8Num15z2">
    <w:name w:val="WW8Num15z2"/>
    <w:qFormat/>
    <w:rsid w:val="000600DD"/>
    <w:rPr>
      <w:rFonts w:ascii="Wingdings" w:hAnsi="Wingdings" w:cs="Wingdings"/>
    </w:rPr>
  </w:style>
  <w:style w:type="character" w:customStyle="1" w:styleId="WW8Num15z3">
    <w:name w:val="WW8Num15z3"/>
    <w:qFormat/>
    <w:rsid w:val="000600DD"/>
    <w:rPr>
      <w:rFonts w:ascii="Symbol" w:hAnsi="Symbol" w:cs="Symbol"/>
    </w:rPr>
  </w:style>
  <w:style w:type="character" w:customStyle="1" w:styleId="WW8Num16z0">
    <w:name w:val="WW8Num16z0"/>
    <w:qFormat/>
    <w:rsid w:val="000600DD"/>
    <w:rPr>
      <w:rFonts w:ascii="Times New Roman" w:eastAsia="Calibri" w:hAnsi="Times New Roman" w:cs="Times New Roman"/>
    </w:rPr>
  </w:style>
  <w:style w:type="character" w:customStyle="1" w:styleId="WW8Num16z1">
    <w:name w:val="WW8Num16z1"/>
    <w:qFormat/>
    <w:rsid w:val="000600DD"/>
    <w:rPr>
      <w:rFonts w:ascii="Courier New" w:hAnsi="Courier New" w:cs="Courier New"/>
    </w:rPr>
  </w:style>
  <w:style w:type="character" w:customStyle="1" w:styleId="WW8Num16z2">
    <w:name w:val="WW8Num16z2"/>
    <w:qFormat/>
    <w:rsid w:val="000600DD"/>
    <w:rPr>
      <w:rFonts w:ascii="Wingdings" w:hAnsi="Wingdings" w:cs="Wingdings"/>
    </w:rPr>
  </w:style>
  <w:style w:type="character" w:customStyle="1" w:styleId="WW8Num16z3">
    <w:name w:val="WW8Num16z3"/>
    <w:qFormat/>
    <w:rsid w:val="000600DD"/>
    <w:rPr>
      <w:rFonts w:ascii="Symbol" w:hAnsi="Symbol" w:cs="Symbol"/>
    </w:rPr>
  </w:style>
  <w:style w:type="character" w:customStyle="1" w:styleId="WW8Num17z0">
    <w:name w:val="WW8Num17z0"/>
    <w:qFormat/>
    <w:rsid w:val="000600DD"/>
    <w:rPr>
      <w:rFonts w:ascii="Adobe Caslon Pro" w:hAnsi="Adobe Caslon Pro" w:cs="Adobe Caslon Pro"/>
    </w:rPr>
  </w:style>
  <w:style w:type="character" w:customStyle="1" w:styleId="WW8Num17z1">
    <w:name w:val="WW8Num17z1"/>
    <w:qFormat/>
    <w:rsid w:val="000600DD"/>
    <w:rPr>
      <w:rFonts w:ascii="Courier New" w:hAnsi="Courier New" w:cs="Courier New"/>
    </w:rPr>
  </w:style>
  <w:style w:type="character" w:customStyle="1" w:styleId="WW8Num17z2">
    <w:name w:val="WW8Num17z2"/>
    <w:qFormat/>
    <w:rsid w:val="000600DD"/>
    <w:rPr>
      <w:rFonts w:ascii="Wingdings" w:hAnsi="Wingdings" w:cs="Wingdings"/>
    </w:rPr>
  </w:style>
  <w:style w:type="character" w:customStyle="1" w:styleId="WW8Num17z3">
    <w:name w:val="WW8Num17z3"/>
    <w:qFormat/>
    <w:rsid w:val="000600DD"/>
    <w:rPr>
      <w:rFonts w:ascii="Symbol" w:hAnsi="Symbol" w:cs="Symbol"/>
    </w:rPr>
  </w:style>
  <w:style w:type="character" w:customStyle="1" w:styleId="WW8Num18z0">
    <w:name w:val="WW8Num18z0"/>
    <w:qFormat/>
    <w:rsid w:val="000600DD"/>
    <w:rPr>
      <w:rFonts w:ascii="Times New Roman" w:eastAsia="Calibri" w:hAnsi="Times New Roman" w:cs="Times New Roman"/>
    </w:rPr>
  </w:style>
  <w:style w:type="character" w:customStyle="1" w:styleId="WW8Num18z1">
    <w:name w:val="WW8Num18z1"/>
    <w:qFormat/>
    <w:rsid w:val="000600DD"/>
    <w:rPr>
      <w:rFonts w:ascii="Courier New" w:hAnsi="Courier New" w:cs="Courier New"/>
    </w:rPr>
  </w:style>
  <w:style w:type="character" w:customStyle="1" w:styleId="WW8Num18z2">
    <w:name w:val="WW8Num18z2"/>
    <w:qFormat/>
    <w:rsid w:val="000600DD"/>
    <w:rPr>
      <w:rFonts w:ascii="Wingdings" w:hAnsi="Wingdings" w:cs="Wingdings"/>
    </w:rPr>
  </w:style>
  <w:style w:type="character" w:customStyle="1" w:styleId="WW8Num18z3">
    <w:name w:val="WW8Num18z3"/>
    <w:qFormat/>
    <w:rsid w:val="000600DD"/>
    <w:rPr>
      <w:rFonts w:ascii="Symbol" w:hAnsi="Symbol" w:cs="Symbol"/>
    </w:rPr>
  </w:style>
  <w:style w:type="character" w:customStyle="1" w:styleId="WW8Num19z0">
    <w:name w:val="WW8Num19z0"/>
    <w:qFormat/>
    <w:rsid w:val="000600DD"/>
    <w:rPr>
      <w:rFonts w:ascii="Times New Roman" w:eastAsia="Calibri" w:hAnsi="Times New Roman" w:cs="Times New Roman"/>
    </w:rPr>
  </w:style>
  <w:style w:type="character" w:customStyle="1" w:styleId="WW8Num19z1">
    <w:name w:val="WW8Num19z1"/>
    <w:qFormat/>
    <w:rsid w:val="000600DD"/>
    <w:rPr>
      <w:rFonts w:ascii="Courier New" w:hAnsi="Courier New" w:cs="Courier New"/>
    </w:rPr>
  </w:style>
  <w:style w:type="character" w:customStyle="1" w:styleId="WW8Num19z2">
    <w:name w:val="WW8Num19z2"/>
    <w:qFormat/>
    <w:rsid w:val="000600DD"/>
    <w:rPr>
      <w:rFonts w:ascii="Wingdings" w:hAnsi="Wingdings" w:cs="Wingdings"/>
    </w:rPr>
  </w:style>
  <w:style w:type="character" w:customStyle="1" w:styleId="WW8Num19z3">
    <w:name w:val="WW8Num19z3"/>
    <w:qFormat/>
    <w:rsid w:val="000600DD"/>
    <w:rPr>
      <w:rFonts w:ascii="Symbol" w:hAnsi="Symbol" w:cs="Symbol"/>
    </w:rPr>
  </w:style>
  <w:style w:type="character" w:customStyle="1" w:styleId="WW8Num20z0">
    <w:name w:val="WW8Num20z0"/>
    <w:qFormat/>
    <w:rsid w:val="000600DD"/>
    <w:rPr>
      <w:rFonts w:ascii="Times New Roman" w:eastAsia="Calibri" w:hAnsi="Times New Roman" w:cs="Times New Roman"/>
    </w:rPr>
  </w:style>
  <w:style w:type="character" w:customStyle="1" w:styleId="WW8Num20z1">
    <w:name w:val="WW8Num20z1"/>
    <w:qFormat/>
    <w:rsid w:val="000600DD"/>
    <w:rPr>
      <w:rFonts w:ascii="Courier New" w:hAnsi="Courier New" w:cs="Courier New"/>
    </w:rPr>
  </w:style>
  <w:style w:type="character" w:customStyle="1" w:styleId="WW8Num20z2">
    <w:name w:val="WW8Num20z2"/>
    <w:qFormat/>
    <w:rsid w:val="000600DD"/>
    <w:rPr>
      <w:rFonts w:ascii="Wingdings" w:hAnsi="Wingdings" w:cs="Wingdings"/>
    </w:rPr>
  </w:style>
  <w:style w:type="character" w:customStyle="1" w:styleId="WW8Num20z3">
    <w:name w:val="WW8Num20z3"/>
    <w:qFormat/>
    <w:rsid w:val="000600DD"/>
    <w:rPr>
      <w:rFonts w:ascii="Symbol" w:hAnsi="Symbol" w:cs="Symbol"/>
    </w:rPr>
  </w:style>
  <w:style w:type="character" w:customStyle="1" w:styleId="WW8Num21z0">
    <w:name w:val="WW8Num21z0"/>
    <w:qFormat/>
    <w:rsid w:val="000600DD"/>
    <w:rPr>
      <w:rFonts w:ascii="Times New Roman" w:eastAsia="Calibri" w:hAnsi="Times New Roman" w:cs="Times New Roman"/>
    </w:rPr>
  </w:style>
  <w:style w:type="character" w:customStyle="1" w:styleId="WW8Num21z1">
    <w:name w:val="WW8Num21z1"/>
    <w:qFormat/>
    <w:rsid w:val="000600DD"/>
    <w:rPr>
      <w:rFonts w:ascii="Courier New" w:hAnsi="Courier New" w:cs="Courier New"/>
    </w:rPr>
  </w:style>
  <w:style w:type="character" w:customStyle="1" w:styleId="WW8Num21z2">
    <w:name w:val="WW8Num21z2"/>
    <w:qFormat/>
    <w:rsid w:val="000600DD"/>
    <w:rPr>
      <w:rFonts w:ascii="Wingdings" w:hAnsi="Wingdings" w:cs="Wingdings"/>
    </w:rPr>
  </w:style>
  <w:style w:type="character" w:customStyle="1" w:styleId="WW8Num21z3">
    <w:name w:val="WW8Num21z3"/>
    <w:qFormat/>
    <w:rsid w:val="000600DD"/>
    <w:rPr>
      <w:rFonts w:ascii="Symbol" w:hAnsi="Symbol" w:cs="Symbol"/>
    </w:rPr>
  </w:style>
  <w:style w:type="character" w:customStyle="1" w:styleId="WW8Num22z0">
    <w:name w:val="WW8Num22z0"/>
    <w:qFormat/>
    <w:rsid w:val="000600DD"/>
    <w:rPr>
      <w:rFonts w:ascii="Times New Roman" w:eastAsia="Calibri" w:hAnsi="Times New Roman" w:cs="Times New Roman"/>
    </w:rPr>
  </w:style>
  <w:style w:type="character" w:customStyle="1" w:styleId="WW8Num22z1">
    <w:name w:val="WW8Num22z1"/>
    <w:qFormat/>
    <w:rsid w:val="000600DD"/>
    <w:rPr>
      <w:rFonts w:ascii="Courier New" w:hAnsi="Courier New" w:cs="Courier New"/>
    </w:rPr>
  </w:style>
  <w:style w:type="character" w:customStyle="1" w:styleId="WW8Num22z2">
    <w:name w:val="WW8Num22z2"/>
    <w:qFormat/>
    <w:rsid w:val="000600DD"/>
    <w:rPr>
      <w:rFonts w:ascii="Wingdings" w:hAnsi="Wingdings" w:cs="Wingdings"/>
    </w:rPr>
  </w:style>
  <w:style w:type="character" w:customStyle="1" w:styleId="WW8Num22z3">
    <w:name w:val="WW8Num22z3"/>
    <w:qFormat/>
    <w:rsid w:val="000600DD"/>
    <w:rPr>
      <w:rFonts w:ascii="Symbol" w:hAnsi="Symbol" w:cs="Symbol"/>
    </w:rPr>
  </w:style>
  <w:style w:type="character" w:customStyle="1" w:styleId="WW8Num23z0">
    <w:name w:val="WW8Num23z0"/>
    <w:qFormat/>
    <w:rsid w:val="000600DD"/>
    <w:rPr>
      <w:rFonts w:ascii="Times New Roman" w:eastAsia="Calibri" w:hAnsi="Times New Roman" w:cs="Times New Roman"/>
    </w:rPr>
  </w:style>
  <w:style w:type="character" w:customStyle="1" w:styleId="WW8Num23z1">
    <w:name w:val="WW8Num23z1"/>
    <w:qFormat/>
    <w:rsid w:val="000600DD"/>
    <w:rPr>
      <w:rFonts w:ascii="Courier New" w:hAnsi="Courier New" w:cs="Courier New"/>
    </w:rPr>
  </w:style>
  <w:style w:type="character" w:customStyle="1" w:styleId="WW8Num23z2">
    <w:name w:val="WW8Num23z2"/>
    <w:qFormat/>
    <w:rsid w:val="000600DD"/>
    <w:rPr>
      <w:rFonts w:ascii="Wingdings" w:hAnsi="Wingdings" w:cs="Wingdings"/>
    </w:rPr>
  </w:style>
  <w:style w:type="character" w:customStyle="1" w:styleId="WW8Num23z3">
    <w:name w:val="WW8Num23z3"/>
    <w:qFormat/>
    <w:rsid w:val="000600DD"/>
    <w:rPr>
      <w:rFonts w:ascii="Symbol" w:hAnsi="Symbol" w:cs="Symbol"/>
    </w:rPr>
  </w:style>
  <w:style w:type="character" w:customStyle="1" w:styleId="WW8Num24z0">
    <w:name w:val="WW8Num24z0"/>
    <w:qFormat/>
    <w:rsid w:val="000600DD"/>
    <w:rPr>
      <w:rFonts w:ascii="Adobe Caslon Pro" w:hAnsi="Adobe Caslon Pro" w:cs="Adobe Caslon Pro"/>
    </w:rPr>
  </w:style>
  <w:style w:type="character" w:customStyle="1" w:styleId="WW8Num24z1">
    <w:name w:val="WW8Num24z1"/>
    <w:qFormat/>
    <w:rsid w:val="000600DD"/>
    <w:rPr>
      <w:rFonts w:ascii="Courier New" w:hAnsi="Courier New" w:cs="Courier New"/>
    </w:rPr>
  </w:style>
  <w:style w:type="character" w:customStyle="1" w:styleId="WW8Num24z2">
    <w:name w:val="WW8Num24z2"/>
    <w:qFormat/>
    <w:rsid w:val="000600DD"/>
    <w:rPr>
      <w:rFonts w:ascii="Wingdings" w:hAnsi="Wingdings" w:cs="Wingdings"/>
    </w:rPr>
  </w:style>
  <w:style w:type="character" w:customStyle="1" w:styleId="WW8Num24z3">
    <w:name w:val="WW8Num24z3"/>
    <w:qFormat/>
    <w:rsid w:val="000600DD"/>
    <w:rPr>
      <w:rFonts w:ascii="Symbol" w:hAnsi="Symbol" w:cs="Symbol"/>
    </w:rPr>
  </w:style>
  <w:style w:type="character" w:customStyle="1" w:styleId="WW8Num25z0">
    <w:name w:val="WW8Num25z0"/>
    <w:qFormat/>
    <w:rsid w:val="000600DD"/>
    <w:rPr>
      <w:rFonts w:ascii="Times New Roman" w:eastAsia="Calibri" w:hAnsi="Times New Roman" w:cs="Times New Roman"/>
    </w:rPr>
  </w:style>
  <w:style w:type="character" w:customStyle="1" w:styleId="WW8Num25z1">
    <w:name w:val="WW8Num25z1"/>
    <w:qFormat/>
    <w:rsid w:val="000600DD"/>
    <w:rPr>
      <w:rFonts w:ascii="Courier New" w:hAnsi="Courier New" w:cs="Courier New"/>
    </w:rPr>
  </w:style>
  <w:style w:type="character" w:customStyle="1" w:styleId="WW8Num25z2">
    <w:name w:val="WW8Num25z2"/>
    <w:qFormat/>
    <w:rsid w:val="000600DD"/>
    <w:rPr>
      <w:rFonts w:ascii="Wingdings" w:hAnsi="Wingdings" w:cs="Wingdings"/>
    </w:rPr>
  </w:style>
  <w:style w:type="character" w:customStyle="1" w:styleId="WW8Num25z3">
    <w:name w:val="WW8Num25z3"/>
    <w:qFormat/>
    <w:rsid w:val="000600DD"/>
    <w:rPr>
      <w:rFonts w:ascii="Symbol" w:hAnsi="Symbol" w:cs="Symbol"/>
    </w:rPr>
  </w:style>
  <w:style w:type="character" w:customStyle="1" w:styleId="WW8Num26z0">
    <w:name w:val="WW8Num26z0"/>
    <w:qFormat/>
    <w:rsid w:val="000600DD"/>
    <w:rPr>
      <w:rFonts w:ascii="Times New Roman" w:eastAsia="Calibri" w:hAnsi="Times New Roman" w:cs="Times New Roman"/>
    </w:rPr>
  </w:style>
  <w:style w:type="character" w:customStyle="1" w:styleId="WW8Num26z1">
    <w:name w:val="WW8Num26z1"/>
    <w:qFormat/>
    <w:rsid w:val="000600DD"/>
    <w:rPr>
      <w:rFonts w:ascii="Courier New" w:hAnsi="Courier New" w:cs="Courier New"/>
    </w:rPr>
  </w:style>
  <w:style w:type="character" w:customStyle="1" w:styleId="WW8Num26z2">
    <w:name w:val="WW8Num26z2"/>
    <w:qFormat/>
    <w:rsid w:val="000600DD"/>
    <w:rPr>
      <w:rFonts w:ascii="Wingdings" w:hAnsi="Wingdings" w:cs="Wingdings"/>
    </w:rPr>
  </w:style>
  <w:style w:type="character" w:customStyle="1" w:styleId="WW8Num26z3">
    <w:name w:val="WW8Num26z3"/>
    <w:qFormat/>
    <w:rsid w:val="000600DD"/>
    <w:rPr>
      <w:rFonts w:ascii="Symbol" w:hAnsi="Symbol" w:cs="Symbol"/>
    </w:rPr>
  </w:style>
  <w:style w:type="character" w:customStyle="1" w:styleId="WW8Num27z0">
    <w:name w:val="WW8Num27z0"/>
    <w:qFormat/>
    <w:rsid w:val="000600DD"/>
    <w:rPr>
      <w:rFonts w:ascii="Times New Roman" w:eastAsia="Calibri" w:hAnsi="Times New Roman" w:cs="Times New Roman"/>
    </w:rPr>
  </w:style>
  <w:style w:type="character" w:customStyle="1" w:styleId="WW8Num27z1">
    <w:name w:val="WW8Num27z1"/>
    <w:qFormat/>
    <w:rsid w:val="000600DD"/>
    <w:rPr>
      <w:rFonts w:ascii="Courier New" w:hAnsi="Courier New" w:cs="Courier New"/>
    </w:rPr>
  </w:style>
  <w:style w:type="character" w:customStyle="1" w:styleId="WW8Num27z2">
    <w:name w:val="WW8Num27z2"/>
    <w:qFormat/>
    <w:rsid w:val="000600DD"/>
    <w:rPr>
      <w:rFonts w:ascii="Wingdings" w:hAnsi="Wingdings" w:cs="Wingdings"/>
    </w:rPr>
  </w:style>
  <w:style w:type="character" w:customStyle="1" w:styleId="WW8Num27z3">
    <w:name w:val="WW8Num27z3"/>
    <w:qFormat/>
    <w:rsid w:val="000600DD"/>
    <w:rPr>
      <w:rFonts w:ascii="Symbol" w:hAnsi="Symbol" w:cs="Symbol"/>
    </w:rPr>
  </w:style>
  <w:style w:type="character" w:customStyle="1" w:styleId="WW8Num28z0">
    <w:name w:val="WW8Num28z0"/>
    <w:qFormat/>
    <w:rsid w:val="000600DD"/>
    <w:rPr>
      <w:rFonts w:ascii="Adobe Caslon Pro" w:hAnsi="Adobe Caslon Pro" w:cs="Adobe Caslon Pro"/>
    </w:rPr>
  </w:style>
  <w:style w:type="character" w:customStyle="1" w:styleId="WW8Num28z1">
    <w:name w:val="WW8Num28z1"/>
    <w:qFormat/>
    <w:rsid w:val="000600DD"/>
    <w:rPr>
      <w:rFonts w:ascii="Courier New" w:hAnsi="Courier New" w:cs="Courier New"/>
    </w:rPr>
  </w:style>
  <w:style w:type="character" w:customStyle="1" w:styleId="WW8Num28z2">
    <w:name w:val="WW8Num28z2"/>
    <w:qFormat/>
    <w:rsid w:val="000600DD"/>
    <w:rPr>
      <w:rFonts w:ascii="Wingdings" w:hAnsi="Wingdings" w:cs="Wingdings"/>
    </w:rPr>
  </w:style>
  <w:style w:type="character" w:customStyle="1" w:styleId="WW8Num28z3">
    <w:name w:val="WW8Num28z3"/>
    <w:qFormat/>
    <w:rsid w:val="000600DD"/>
    <w:rPr>
      <w:rFonts w:ascii="Symbol" w:hAnsi="Symbol" w:cs="Symbol"/>
    </w:rPr>
  </w:style>
  <w:style w:type="character" w:customStyle="1" w:styleId="WW8Num29z0">
    <w:name w:val="WW8Num29z0"/>
    <w:qFormat/>
    <w:rsid w:val="000600DD"/>
    <w:rPr>
      <w:rFonts w:ascii="Times New Roman" w:eastAsia="Calibri" w:hAnsi="Times New Roman" w:cs="Times New Roman"/>
    </w:rPr>
  </w:style>
  <w:style w:type="character" w:customStyle="1" w:styleId="WW8Num29z1">
    <w:name w:val="WW8Num29z1"/>
    <w:qFormat/>
    <w:rsid w:val="000600DD"/>
    <w:rPr>
      <w:rFonts w:ascii="Courier New" w:hAnsi="Courier New" w:cs="Courier New"/>
    </w:rPr>
  </w:style>
  <w:style w:type="character" w:customStyle="1" w:styleId="WW8Num29z2">
    <w:name w:val="WW8Num29z2"/>
    <w:qFormat/>
    <w:rsid w:val="000600DD"/>
    <w:rPr>
      <w:rFonts w:ascii="Wingdings" w:hAnsi="Wingdings" w:cs="Wingdings"/>
    </w:rPr>
  </w:style>
  <w:style w:type="character" w:customStyle="1" w:styleId="WW8Num29z3">
    <w:name w:val="WW8Num29z3"/>
    <w:qFormat/>
    <w:rsid w:val="000600DD"/>
    <w:rPr>
      <w:rFonts w:ascii="Symbol" w:hAnsi="Symbol" w:cs="Symbol"/>
    </w:rPr>
  </w:style>
  <w:style w:type="character" w:customStyle="1" w:styleId="WW8Num30z0">
    <w:name w:val="WW8Num30z0"/>
    <w:qFormat/>
    <w:rsid w:val="000600DD"/>
    <w:rPr>
      <w:rFonts w:ascii="Times New Roman" w:eastAsia="Calibri" w:hAnsi="Times New Roman" w:cs="Times New Roman"/>
    </w:rPr>
  </w:style>
  <w:style w:type="character" w:customStyle="1" w:styleId="WW8Num30z1">
    <w:name w:val="WW8Num30z1"/>
    <w:qFormat/>
    <w:rsid w:val="000600DD"/>
    <w:rPr>
      <w:rFonts w:ascii="Courier New" w:hAnsi="Courier New" w:cs="Courier New"/>
    </w:rPr>
  </w:style>
  <w:style w:type="character" w:customStyle="1" w:styleId="WW8Num30z2">
    <w:name w:val="WW8Num30z2"/>
    <w:qFormat/>
    <w:rsid w:val="000600DD"/>
    <w:rPr>
      <w:rFonts w:ascii="Wingdings" w:hAnsi="Wingdings" w:cs="Wingdings"/>
    </w:rPr>
  </w:style>
  <w:style w:type="character" w:customStyle="1" w:styleId="WW8Num30z3">
    <w:name w:val="WW8Num30z3"/>
    <w:qFormat/>
    <w:rsid w:val="000600DD"/>
    <w:rPr>
      <w:rFonts w:ascii="Symbol" w:hAnsi="Symbol" w:cs="Symbol"/>
    </w:rPr>
  </w:style>
  <w:style w:type="character" w:customStyle="1" w:styleId="WW8Num31z0">
    <w:name w:val="WW8Num31z0"/>
    <w:qFormat/>
    <w:rsid w:val="000600DD"/>
    <w:rPr>
      <w:rFonts w:ascii="Times New Roman" w:eastAsia="Calibri" w:hAnsi="Times New Roman" w:cs="Times New Roman"/>
    </w:rPr>
  </w:style>
  <w:style w:type="character" w:customStyle="1" w:styleId="WW8Num31z1">
    <w:name w:val="WW8Num31z1"/>
    <w:qFormat/>
    <w:rsid w:val="000600DD"/>
    <w:rPr>
      <w:rFonts w:ascii="Courier New" w:hAnsi="Courier New" w:cs="Courier New"/>
    </w:rPr>
  </w:style>
  <w:style w:type="character" w:customStyle="1" w:styleId="WW8Num31z2">
    <w:name w:val="WW8Num31z2"/>
    <w:qFormat/>
    <w:rsid w:val="000600DD"/>
    <w:rPr>
      <w:rFonts w:ascii="Wingdings" w:hAnsi="Wingdings" w:cs="Wingdings"/>
    </w:rPr>
  </w:style>
  <w:style w:type="character" w:customStyle="1" w:styleId="WW8Num31z3">
    <w:name w:val="WW8Num31z3"/>
    <w:qFormat/>
    <w:rsid w:val="000600DD"/>
    <w:rPr>
      <w:rFonts w:ascii="Symbol" w:hAnsi="Symbol" w:cs="Symbol"/>
    </w:rPr>
  </w:style>
  <w:style w:type="character" w:customStyle="1" w:styleId="WW8Num32z0">
    <w:name w:val="WW8Num32z0"/>
    <w:qFormat/>
    <w:rsid w:val="000600DD"/>
    <w:rPr>
      <w:rFonts w:ascii="Times New Roman" w:eastAsia="Calibri" w:hAnsi="Times New Roman" w:cs="Times New Roman"/>
    </w:rPr>
  </w:style>
  <w:style w:type="character" w:customStyle="1" w:styleId="WW8Num32z1">
    <w:name w:val="WW8Num32z1"/>
    <w:qFormat/>
    <w:rsid w:val="000600DD"/>
    <w:rPr>
      <w:rFonts w:ascii="Courier New" w:hAnsi="Courier New" w:cs="Courier New"/>
    </w:rPr>
  </w:style>
  <w:style w:type="character" w:customStyle="1" w:styleId="WW8Num32z2">
    <w:name w:val="WW8Num32z2"/>
    <w:qFormat/>
    <w:rsid w:val="000600DD"/>
    <w:rPr>
      <w:rFonts w:ascii="Wingdings" w:hAnsi="Wingdings" w:cs="Wingdings"/>
    </w:rPr>
  </w:style>
  <w:style w:type="character" w:customStyle="1" w:styleId="WW8Num32z3">
    <w:name w:val="WW8Num32z3"/>
    <w:qFormat/>
    <w:rsid w:val="000600DD"/>
    <w:rPr>
      <w:rFonts w:ascii="Symbol" w:hAnsi="Symbol" w:cs="Symbol"/>
    </w:rPr>
  </w:style>
  <w:style w:type="character" w:customStyle="1" w:styleId="WW8Num33z0">
    <w:name w:val="WW8Num33z0"/>
    <w:qFormat/>
    <w:rsid w:val="000600DD"/>
    <w:rPr>
      <w:rFonts w:ascii="Times New Roman" w:eastAsia="Calibri" w:hAnsi="Times New Roman" w:cs="Times New Roman"/>
    </w:rPr>
  </w:style>
  <w:style w:type="character" w:customStyle="1" w:styleId="WW8Num33z1">
    <w:name w:val="WW8Num33z1"/>
    <w:qFormat/>
    <w:rsid w:val="000600DD"/>
    <w:rPr>
      <w:rFonts w:ascii="Courier New" w:hAnsi="Courier New" w:cs="Courier New"/>
    </w:rPr>
  </w:style>
  <w:style w:type="character" w:customStyle="1" w:styleId="WW8Num33z2">
    <w:name w:val="WW8Num33z2"/>
    <w:qFormat/>
    <w:rsid w:val="000600DD"/>
    <w:rPr>
      <w:rFonts w:ascii="Wingdings" w:hAnsi="Wingdings" w:cs="Wingdings"/>
    </w:rPr>
  </w:style>
  <w:style w:type="character" w:customStyle="1" w:styleId="WW8Num33z3">
    <w:name w:val="WW8Num33z3"/>
    <w:qFormat/>
    <w:rsid w:val="000600DD"/>
    <w:rPr>
      <w:rFonts w:ascii="Symbol" w:hAnsi="Symbol" w:cs="Symbol"/>
    </w:rPr>
  </w:style>
  <w:style w:type="character" w:customStyle="1" w:styleId="WW8Num34z0">
    <w:name w:val="WW8Num34z0"/>
    <w:qFormat/>
    <w:rsid w:val="000600DD"/>
    <w:rPr>
      <w:rFonts w:ascii="Times New Roman" w:eastAsia="Calibri" w:hAnsi="Times New Roman" w:cs="Times New Roman"/>
    </w:rPr>
  </w:style>
  <w:style w:type="character" w:customStyle="1" w:styleId="WW8Num34z1">
    <w:name w:val="WW8Num34z1"/>
    <w:qFormat/>
    <w:rsid w:val="000600DD"/>
    <w:rPr>
      <w:rFonts w:ascii="Courier New" w:hAnsi="Courier New" w:cs="Courier New"/>
    </w:rPr>
  </w:style>
  <w:style w:type="character" w:customStyle="1" w:styleId="WW8Num34z2">
    <w:name w:val="WW8Num34z2"/>
    <w:qFormat/>
    <w:rsid w:val="000600DD"/>
    <w:rPr>
      <w:rFonts w:ascii="Wingdings" w:hAnsi="Wingdings" w:cs="Wingdings"/>
    </w:rPr>
  </w:style>
  <w:style w:type="character" w:customStyle="1" w:styleId="WW8Num34z3">
    <w:name w:val="WW8Num34z3"/>
    <w:qFormat/>
    <w:rsid w:val="000600DD"/>
    <w:rPr>
      <w:rFonts w:ascii="Symbol" w:hAnsi="Symbol" w:cs="Symbol"/>
    </w:rPr>
  </w:style>
  <w:style w:type="character" w:customStyle="1" w:styleId="WW8Num35z0">
    <w:name w:val="WW8Num35z0"/>
    <w:qFormat/>
    <w:rsid w:val="000600DD"/>
    <w:rPr>
      <w:rFonts w:ascii="Times New Roman" w:eastAsia="Calibri" w:hAnsi="Times New Roman" w:cs="Times New Roman"/>
    </w:rPr>
  </w:style>
  <w:style w:type="character" w:customStyle="1" w:styleId="WW8Num35z1">
    <w:name w:val="WW8Num35z1"/>
    <w:qFormat/>
    <w:rsid w:val="000600DD"/>
    <w:rPr>
      <w:rFonts w:ascii="Courier New" w:hAnsi="Courier New" w:cs="Courier New"/>
    </w:rPr>
  </w:style>
  <w:style w:type="character" w:customStyle="1" w:styleId="WW8Num35z2">
    <w:name w:val="WW8Num35z2"/>
    <w:qFormat/>
    <w:rsid w:val="000600DD"/>
    <w:rPr>
      <w:rFonts w:ascii="Wingdings" w:hAnsi="Wingdings" w:cs="Wingdings"/>
    </w:rPr>
  </w:style>
  <w:style w:type="character" w:customStyle="1" w:styleId="WW8Num35z3">
    <w:name w:val="WW8Num35z3"/>
    <w:qFormat/>
    <w:rsid w:val="000600DD"/>
    <w:rPr>
      <w:rFonts w:ascii="Symbol" w:hAnsi="Symbol" w:cs="Symbol"/>
    </w:rPr>
  </w:style>
  <w:style w:type="character" w:customStyle="1" w:styleId="WW8Num36z0">
    <w:name w:val="WW8Num36z0"/>
    <w:qFormat/>
    <w:rsid w:val="000600DD"/>
    <w:rPr>
      <w:rFonts w:ascii="Times New Roman" w:eastAsia="Calibri" w:hAnsi="Times New Roman" w:cs="Times New Roman"/>
    </w:rPr>
  </w:style>
  <w:style w:type="character" w:customStyle="1" w:styleId="WW8Num36z1">
    <w:name w:val="WW8Num36z1"/>
    <w:qFormat/>
    <w:rsid w:val="000600DD"/>
    <w:rPr>
      <w:rFonts w:ascii="Courier New" w:hAnsi="Courier New" w:cs="Courier New"/>
    </w:rPr>
  </w:style>
  <w:style w:type="character" w:customStyle="1" w:styleId="WW8Num36z2">
    <w:name w:val="WW8Num36z2"/>
    <w:qFormat/>
    <w:rsid w:val="000600DD"/>
    <w:rPr>
      <w:rFonts w:ascii="Wingdings" w:hAnsi="Wingdings" w:cs="Wingdings"/>
    </w:rPr>
  </w:style>
  <w:style w:type="character" w:customStyle="1" w:styleId="WW8Num36z3">
    <w:name w:val="WW8Num36z3"/>
    <w:qFormat/>
    <w:rsid w:val="000600DD"/>
    <w:rPr>
      <w:rFonts w:ascii="Symbol" w:hAnsi="Symbol" w:cs="Symbol"/>
    </w:rPr>
  </w:style>
  <w:style w:type="character" w:customStyle="1" w:styleId="WW8Num37z0">
    <w:name w:val="WW8Num37z0"/>
    <w:qFormat/>
    <w:rsid w:val="000600DD"/>
    <w:rPr>
      <w:rFonts w:ascii="Times New Roman" w:eastAsia="Calibri" w:hAnsi="Times New Roman" w:cs="Times New Roman"/>
    </w:rPr>
  </w:style>
  <w:style w:type="character" w:customStyle="1" w:styleId="WW8Num37z1">
    <w:name w:val="WW8Num37z1"/>
    <w:qFormat/>
    <w:rsid w:val="000600DD"/>
    <w:rPr>
      <w:rFonts w:ascii="Courier New" w:hAnsi="Courier New" w:cs="Courier New"/>
    </w:rPr>
  </w:style>
  <w:style w:type="character" w:customStyle="1" w:styleId="WW8Num37z2">
    <w:name w:val="WW8Num37z2"/>
    <w:qFormat/>
    <w:rsid w:val="000600DD"/>
    <w:rPr>
      <w:rFonts w:ascii="Wingdings" w:hAnsi="Wingdings" w:cs="Wingdings"/>
    </w:rPr>
  </w:style>
  <w:style w:type="character" w:customStyle="1" w:styleId="WW8Num37z3">
    <w:name w:val="WW8Num37z3"/>
    <w:qFormat/>
    <w:rsid w:val="000600DD"/>
    <w:rPr>
      <w:rFonts w:ascii="Symbol" w:hAnsi="Symbol" w:cs="Symbol"/>
    </w:rPr>
  </w:style>
  <w:style w:type="character" w:customStyle="1" w:styleId="WW8Num38z0">
    <w:name w:val="WW8Num38z0"/>
    <w:qFormat/>
    <w:rsid w:val="000600DD"/>
    <w:rPr>
      <w:rFonts w:ascii="Times New Roman" w:eastAsia="Calibri" w:hAnsi="Times New Roman" w:cs="Times New Roman"/>
    </w:rPr>
  </w:style>
  <w:style w:type="character" w:customStyle="1" w:styleId="WW8Num38z1">
    <w:name w:val="WW8Num38z1"/>
    <w:qFormat/>
    <w:rsid w:val="000600DD"/>
    <w:rPr>
      <w:rFonts w:ascii="Courier New" w:hAnsi="Courier New" w:cs="Courier New"/>
    </w:rPr>
  </w:style>
  <w:style w:type="character" w:customStyle="1" w:styleId="WW8Num38z2">
    <w:name w:val="WW8Num38z2"/>
    <w:qFormat/>
    <w:rsid w:val="000600DD"/>
    <w:rPr>
      <w:rFonts w:ascii="Wingdings" w:hAnsi="Wingdings" w:cs="Wingdings"/>
    </w:rPr>
  </w:style>
  <w:style w:type="character" w:customStyle="1" w:styleId="WW8Num38z3">
    <w:name w:val="WW8Num38z3"/>
    <w:qFormat/>
    <w:rsid w:val="000600DD"/>
    <w:rPr>
      <w:rFonts w:ascii="Symbol" w:hAnsi="Symbol" w:cs="Symbol"/>
    </w:rPr>
  </w:style>
  <w:style w:type="character" w:customStyle="1" w:styleId="WW8Num39z0">
    <w:name w:val="WW8Num39z0"/>
    <w:qFormat/>
    <w:rsid w:val="000600DD"/>
    <w:rPr>
      <w:rFonts w:ascii="Times New Roman" w:eastAsia="Calibri" w:hAnsi="Times New Roman" w:cs="Times New Roman"/>
    </w:rPr>
  </w:style>
  <w:style w:type="character" w:customStyle="1" w:styleId="WW8Num39z2">
    <w:name w:val="WW8Num39z2"/>
    <w:qFormat/>
    <w:rsid w:val="000600DD"/>
    <w:rPr>
      <w:rFonts w:ascii="Wingdings" w:hAnsi="Wingdings" w:cs="Wingdings"/>
    </w:rPr>
  </w:style>
  <w:style w:type="character" w:customStyle="1" w:styleId="WW8Num39z3">
    <w:name w:val="WW8Num39z3"/>
    <w:qFormat/>
    <w:rsid w:val="000600DD"/>
    <w:rPr>
      <w:rFonts w:ascii="Symbol" w:hAnsi="Symbol" w:cs="Symbol"/>
    </w:rPr>
  </w:style>
  <w:style w:type="character" w:customStyle="1" w:styleId="WW8Num39z4">
    <w:name w:val="WW8Num39z4"/>
    <w:qFormat/>
    <w:rsid w:val="000600DD"/>
    <w:rPr>
      <w:rFonts w:ascii="Courier New" w:hAnsi="Courier New" w:cs="Courier New"/>
    </w:rPr>
  </w:style>
  <w:style w:type="character" w:customStyle="1" w:styleId="WW8Num40z0">
    <w:name w:val="WW8Num40z0"/>
    <w:qFormat/>
    <w:rsid w:val="000600DD"/>
    <w:rPr>
      <w:rFonts w:ascii="Times New Roman" w:eastAsia="Calibri" w:hAnsi="Times New Roman" w:cs="Times New Roman"/>
    </w:rPr>
  </w:style>
  <w:style w:type="character" w:customStyle="1" w:styleId="WW8Num40z1">
    <w:name w:val="WW8Num40z1"/>
    <w:qFormat/>
    <w:rsid w:val="000600DD"/>
    <w:rPr>
      <w:rFonts w:ascii="Courier New" w:hAnsi="Courier New" w:cs="Courier New"/>
    </w:rPr>
  </w:style>
  <w:style w:type="character" w:customStyle="1" w:styleId="WW8Num40z2">
    <w:name w:val="WW8Num40z2"/>
    <w:qFormat/>
    <w:rsid w:val="000600DD"/>
    <w:rPr>
      <w:rFonts w:ascii="Wingdings" w:hAnsi="Wingdings" w:cs="Wingdings"/>
    </w:rPr>
  </w:style>
  <w:style w:type="character" w:customStyle="1" w:styleId="WW8Num40z3">
    <w:name w:val="WW8Num40z3"/>
    <w:qFormat/>
    <w:rsid w:val="000600DD"/>
    <w:rPr>
      <w:rFonts w:ascii="Symbol" w:hAnsi="Symbol" w:cs="Symbol"/>
    </w:rPr>
  </w:style>
  <w:style w:type="character" w:customStyle="1" w:styleId="WW8Num41z0">
    <w:name w:val="WW8Num41z0"/>
    <w:qFormat/>
    <w:rsid w:val="000600DD"/>
    <w:rPr>
      <w:rFonts w:ascii="Times New Roman" w:eastAsia="Calibri" w:hAnsi="Times New Roman" w:cs="Times New Roman"/>
    </w:rPr>
  </w:style>
  <w:style w:type="character" w:customStyle="1" w:styleId="WW8Num41z1">
    <w:name w:val="WW8Num41z1"/>
    <w:qFormat/>
    <w:rsid w:val="000600DD"/>
    <w:rPr>
      <w:rFonts w:ascii="Courier New" w:hAnsi="Courier New" w:cs="Courier New"/>
    </w:rPr>
  </w:style>
  <w:style w:type="character" w:customStyle="1" w:styleId="WW8Num41z2">
    <w:name w:val="WW8Num41z2"/>
    <w:qFormat/>
    <w:rsid w:val="000600DD"/>
    <w:rPr>
      <w:rFonts w:ascii="Wingdings" w:hAnsi="Wingdings" w:cs="Wingdings"/>
    </w:rPr>
  </w:style>
  <w:style w:type="character" w:customStyle="1" w:styleId="WW8Num41z3">
    <w:name w:val="WW8Num41z3"/>
    <w:qFormat/>
    <w:rsid w:val="000600DD"/>
    <w:rPr>
      <w:rFonts w:ascii="Symbol" w:hAnsi="Symbol" w:cs="Symbol"/>
    </w:rPr>
  </w:style>
  <w:style w:type="character" w:customStyle="1" w:styleId="WW8Num42z0">
    <w:name w:val="WW8Num42z0"/>
    <w:qFormat/>
    <w:rsid w:val="000600DD"/>
    <w:rPr>
      <w:rFonts w:ascii="Times New Roman" w:eastAsia="Times New Roman" w:hAnsi="Times New Roman" w:cs="Times New Roman"/>
    </w:rPr>
  </w:style>
  <w:style w:type="character" w:customStyle="1" w:styleId="WW8Num42z1">
    <w:name w:val="WW8Num42z1"/>
    <w:qFormat/>
    <w:rsid w:val="000600DD"/>
    <w:rPr>
      <w:rFonts w:ascii="Courier New" w:hAnsi="Courier New" w:cs="Courier New"/>
    </w:rPr>
  </w:style>
  <w:style w:type="character" w:customStyle="1" w:styleId="WW8Num42z2">
    <w:name w:val="WW8Num42z2"/>
    <w:qFormat/>
    <w:rsid w:val="000600DD"/>
    <w:rPr>
      <w:rFonts w:ascii="Wingdings" w:hAnsi="Wingdings" w:cs="Wingdings"/>
    </w:rPr>
  </w:style>
  <w:style w:type="character" w:customStyle="1" w:styleId="WW8Num42z3">
    <w:name w:val="WW8Num42z3"/>
    <w:qFormat/>
    <w:rsid w:val="000600DD"/>
    <w:rPr>
      <w:rFonts w:ascii="Symbol" w:hAnsi="Symbol" w:cs="Symbol"/>
    </w:rPr>
  </w:style>
  <w:style w:type="character" w:customStyle="1" w:styleId="WW8Num43z0">
    <w:name w:val="WW8Num43z0"/>
    <w:qFormat/>
    <w:rsid w:val="000600DD"/>
    <w:rPr>
      <w:rFonts w:ascii="Times New Roman" w:eastAsia="Calibri" w:hAnsi="Times New Roman" w:cs="Times New Roman"/>
    </w:rPr>
  </w:style>
  <w:style w:type="character" w:customStyle="1" w:styleId="WW8Num43z1">
    <w:name w:val="WW8Num43z1"/>
    <w:qFormat/>
    <w:rsid w:val="000600DD"/>
    <w:rPr>
      <w:rFonts w:ascii="Courier New" w:hAnsi="Courier New" w:cs="Courier New"/>
    </w:rPr>
  </w:style>
  <w:style w:type="character" w:customStyle="1" w:styleId="WW8Num43z2">
    <w:name w:val="WW8Num43z2"/>
    <w:qFormat/>
    <w:rsid w:val="000600DD"/>
    <w:rPr>
      <w:rFonts w:ascii="Wingdings" w:hAnsi="Wingdings" w:cs="Wingdings"/>
    </w:rPr>
  </w:style>
  <w:style w:type="character" w:customStyle="1" w:styleId="WW8Num43z3">
    <w:name w:val="WW8Num43z3"/>
    <w:qFormat/>
    <w:rsid w:val="000600DD"/>
    <w:rPr>
      <w:rFonts w:ascii="Symbol" w:hAnsi="Symbol" w:cs="Symbol"/>
    </w:rPr>
  </w:style>
  <w:style w:type="character" w:customStyle="1" w:styleId="WW8Num44z0">
    <w:name w:val="WW8Num44z0"/>
    <w:qFormat/>
    <w:rsid w:val="000600DD"/>
    <w:rPr>
      <w:rFonts w:ascii="Times New Roman" w:eastAsia="Calibri" w:hAnsi="Times New Roman" w:cs="Times New Roman"/>
    </w:rPr>
  </w:style>
  <w:style w:type="character" w:customStyle="1" w:styleId="WW8Num44z1">
    <w:name w:val="WW8Num44z1"/>
    <w:qFormat/>
    <w:rsid w:val="000600DD"/>
    <w:rPr>
      <w:rFonts w:ascii="Courier New" w:hAnsi="Courier New" w:cs="Courier New"/>
    </w:rPr>
  </w:style>
  <w:style w:type="character" w:customStyle="1" w:styleId="WW8Num44z2">
    <w:name w:val="WW8Num44z2"/>
    <w:qFormat/>
    <w:rsid w:val="000600DD"/>
    <w:rPr>
      <w:rFonts w:ascii="Wingdings" w:hAnsi="Wingdings" w:cs="Wingdings"/>
    </w:rPr>
  </w:style>
  <w:style w:type="character" w:customStyle="1" w:styleId="WW8Num44z3">
    <w:name w:val="WW8Num44z3"/>
    <w:qFormat/>
    <w:rsid w:val="000600DD"/>
    <w:rPr>
      <w:rFonts w:ascii="Symbol" w:hAnsi="Symbol" w:cs="Symbol"/>
    </w:rPr>
  </w:style>
  <w:style w:type="character" w:customStyle="1" w:styleId="WW8Num45z0">
    <w:name w:val="WW8Num45z0"/>
    <w:qFormat/>
    <w:rsid w:val="000600DD"/>
    <w:rPr>
      <w:rFonts w:ascii="Times New Roman" w:eastAsia="Calibri" w:hAnsi="Times New Roman" w:cs="Times New Roman"/>
    </w:rPr>
  </w:style>
  <w:style w:type="character" w:customStyle="1" w:styleId="WW8Num45z1">
    <w:name w:val="WW8Num45z1"/>
    <w:qFormat/>
    <w:rsid w:val="000600DD"/>
    <w:rPr>
      <w:rFonts w:ascii="Courier New" w:hAnsi="Courier New" w:cs="Courier New"/>
    </w:rPr>
  </w:style>
  <w:style w:type="character" w:customStyle="1" w:styleId="WW8Num45z2">
    <w:name w:val="WW8Num45z2"/>
    <w:qFormat/>
    <w:rsid w:val="000600DD"/>
    <w:rPr>
      <w:rFonts w:ascii="Wingdings" w:hAnsi="Wingdings" w:cs="Wingdings"/>
    </w:rPr>
  </w:style>
  <w:style w:type="character" w:customStyle="1" w:styleId="WW8Num45z3">
    <w:name w:val="WW8Num45z3"/>
    <w:qFormat/>
    <w:rsid w:val="000600DD"/>
    <w:rPr>
      <w:rFonts w:ascii="Symbol" w:hAnsi="Symbol" w:cs="Symbol"/>
    </w:rPr>
  </w:style>
  <w:style w:type="character" w:customStyle="1" w:styleId="WW8Num46z0">
    <w:name w:val="WW8Num46z0"/>
    <w:qFormat/>
    <w:rsid w:val="000600DD"/>
    <w:rPr>
      <w:rFonts w:ascii="Times New Roman" w:eastAsia="Calibri" w:hAnsi="Times New Roman" w:cs="Times New Roman"/>
    </w:rPr>
  </w:style>
  <w:style w:type="character" w:customStyle="1" w:styleId="WW8Num46z1">
    <w:name w:val="WW8Num46z1"/>
    <w:qFormat/>
    <w:rsid w:val="000600DD"/>
    <w:rPr>
      <w:rFonts w:ascii="Courier New" w:hAnsi="Courier New" w:cs="Courier New"/>
    </w:rPr>
  </w:style>
  <w:style w:type="character" w:customStyle="1" w:styleId="WW8Num46z2">
    <w:name w:val="WW8Num46z2"/>
    <w:qFormat/>
    <w:rsid w:val="000600DD"/>
    <w:rPr>
      <w:rFonts w:ascii="Wingdings" w:hAnsi="Wingdings" w:cs="Wingdings"/>
    </w:rPr>
  </w:style>
  <w:style w:type="character" w:customStyle="1" w:styleId="WW8Num46z3">
    <w:name w:val="WW8Num46z3"/>
    <w:qFormat/>
    <w:rsid w:val="000600DD"/>
    <w:rPr>
      <w:rFonts w:ascii="Symbol" w:hAnsi="Symbol" w:cs="Symbol"/>
    </w:rPr>
  </w:style>
  <w:style w:type="character" w:customStyle="1" w:styleId="WW8Num47z0">
    <w:name w:val="WW8Num47z0"/>
    <w:qFormat/>
    <w:rsid w:val="000600DD"/>
    <w:rPr>
      <w:rFonts w:ascii="Times New Roman" w:eastAsia="Times New Roman" w:hAnsi="Times New Roman" w:cs="Times New Roman"/>
    </w:rPr>
  </w:style>
  <w:style w:type="character" w:customStyle="1" w:styleId="WW8Num47z1">
    <w:name w:val="WW8Num47z1"/>
    <w:qFormat/>
    <w:rsid w:val="000600DD"/>
    <w:rPr>
      <w:rFonts w:ascii="Courier New" w:hAnsi="Courier New" w:cs="Courier New"/>
    </w:rPr>
  </w:style>
  <w:style w:type="character" w:customStyle="1" w:styleId="WW8Num47z2">
    <w:name w:val="WW8Num47z2"/>
    <w:qFormat/>
    <w:rsid w:val="000600DD"/>
    <w:rPr>
      <w:rFonts w:ascii="Wingdings" w:hAnsi="Wingdings" w:cs="Wingdings"/>
    </w:rPr>
  </w:style>
  <w:style w:type="character" w:customStyle="1" w:styleId="WW8Num47z3">
    <w:name w:val="WW8Num47z3"/>
    <w:qFormat/>
    <w:rsid w:val="000600DD"/>
    <w:rPr>
      <w:rFonts w:ascii="Symbol" w:hAnsi="Symbol" w:cs="Symbol"/>
    </w:rPr>
  </w:style>
  <w:style w:type="character" w:customStyle="1" w:styleId="WW8Num48z0">
    <w:name w:val="WW8Num48z0"/>
    <w:qFormat/>
    <w:rsid w:val="000600DD"/>
    <w:rPr>
      <w:rFonts w:ascii="Adobe Caslon Pro" w:hAnsi="Adobe Caslon Pro" w:cs="Adobe Caslon Pro"/>
    </w:rPr>
  </w:style>
  <w:style w:type="character" w:customStyle="1" w:styleId="WW8Num48z1">
    <w:name w:val="WW8Num48z1"/>
    <w:qFormat/>
    <w:rsid w:val="000600DD"/>
    <w:rPr>
      <w:rFonts w:ascii="Courier New" w:hAnsi="Courier New" w:cs="Courier New"/>
    </w:rPr>
  </w:style>
  <w:style w:type="character" w:customStyle="1" w:styleId="WW8Num48z2">
    <w:name w:val="WW8Num48z2"/>
    <w:qFormat/>
    <w:rsid w:val="000600DD"/>
    <w:rPr>
      <w:rFonts w:ascii="Wingdings" w:hAnsi="Wingdings" w:cs="Wingdings"/>
    </w:rPr>
  </w:style>
  <w:style w:type="character" w:customStyle="1" w:styleId="WW8Num48z3">
    <w:name w:val="WW8Num48z3"/>
    <w:qFormat/>
    <w:rsid w:val="000600DD"/>
    <w:rPr>
      <w:rFonts w:ascii="Symbol" w:hAnsi="Symbol" w:cs="Symbol"/>
    </w:rPr>
  </w:style>
  <w:style w:type="character" w:customStyle="1" w:styleId="WW8Num49z0">
    <w:name w:val="WW8Num49z0"/>
    <w:qFormat/>
    <w:rsid w:val="000600DD"/>
    <w:rPr>
      <w:rFonts w:ascii="Times New Roman" w:eastAsia="Calibri" w:hAnsi="Times New Roman" w:cs="Times New Roman"/>
    </w:rPr>
  </w:style>
  <w:style w:type="character" w:customStyle="1" w:styleId="WW8Num49z1">
    <w:name w:val="WW8Num49z1"/>
    <w:qFormat/>
    <w:rsid w:val="000600DD"/>
    <w:rPr>
      <w:rFonts w:ascii="Courier New" w:hAnsi="Courier New" w:cs="Courier New"/>
    </w:rPr>
  </w:style>
  <w:style w:type="character" w:customStyle="1" w:styleId="WW8Num49z2">
    <w:name w:val="WW8Num49z2"/>
    <w:qFormat/>
    <w:rsid w:val="000600DD"/>
    <w:rPr>
      <w:rFonts w:ascii="Wingdings" w:hAnsi="Wingdings" w:cs="Wingdings"/>
    </w:rPr>
  </w:style>
  <w:style w:type="character" w:customStyle="1" w:styleId="WW8Num49z3">
    <w:name w:val="WW8Num49z3"/>
    <w:qFormat/>
    <w:rsid w:val="000600DD"/>
    <w:rPr>
      <w:rFonts w:ascii="Symbol" w:hAnsi="Symbol" w:cs="Symbol"/>
    </w:rPr>
  </w:style>
  <w:style w:type="character" w:customStyle="1" w:styleId="WW8Num50z0">
    <w:name w:val="WW8Num50z0"/>
    <w:qFormat/>
    <w:rsid w:val="000600DD"/>
    <w:rPr>
      <w:rFonts w:ascii="Times New Roman" w:eastAsia="Times New Roman" w:hAnsi="Times New Roman" w:cs="Times New Roman"/>
    </w:rPr>
  </w:style>
  <w:style w:type="character" w:customStyle="1" w:styleId="WW8Num50z1">
    <w:name w:val="WW8Num50z1"/>
    <w:qFormat/>
    <w:rsid w:val="000600DD"/>
    <w:rPr>
      <w:rFonts w:ascii="Courier New" w:hAnsi="Courier New" w:cs="Courier New"/>
    </w:rPr>
  </w:style>
  <w:style w:type="character" w:customStyle="1" w:styleId="WW8Num50z2">
    <w:name w:val="WW8Num50z2"/>
    <w:qFormat/>
    <w:rsid w:val="000600DD"/>
    <w:rPr>
      <w:rFonts w:ascii="Wingdings" w:hAnsi="Wingdings" w:cs="Wingdings"/>
    </w:rPr>
  </w:style>
  <w:style w:type="character" w:customStyle="1" w:styleId="WW8Num50z3">
    <w:name w:val="WW8Num50z3"/>
    <w:qFormat/>
    <w:rsid w:val="000600DD"/>
    <w:rPr>
      <w:rFonts w:ascii="Symbol" w:hAnsi="Symbol" w:cs="Symbol"/>
    </w:rPr>
  </w:style>
  <w:style w:type="character" w:customStyle="1" w:styleId="WW8Num51z0">
    <w:name w:val="WW8Num51z0"/>
    <w:qFormat/>
    <w:rsid w:val="000600DD"/>
    <w:rPr>
      <w:rFonts w:ascii="Adobe Caslon Pro" w:hAnsi="Adobe Caslon Pro" w:cs="Adobe Caslon Pro"/>
    </w:rPr>
  </w:style>
  <w:style w:type="character" w:customStyle="1" w:styleId="WW8Num51z1">
    <w:name w:val="WW8Num51z1"/>
    <w:qFormat/>
    <w:rsid w:val="000600DD"/>
    <w:rPr>
      <w:rFonts w:ascii="Courier New" w:hAnsi="Courier New" w:cs="Courier New"/>
    </w:rPr>
  </w:style>
  <w:style w:type="character" w:customStyle="1" w:styleId="WW8Num51z2">
    <w:name w:val="WW8Num51z2"/>
    <w:qFormat/>
    <w:rsid w:val="000600DD"/>
    <w:rPr>
      <w:rFonts w:ascii="Wingdings" w:hAnsi="Wingdings" w:cs="Wingdings"/>
    </w:rPr>
  </w:style>
  <w:style w:type="character" w:customStyle="1" w:styleId="WW8Num51z3">
    <w:name w:val="WW8Num51z3"/>
    <w:qFormat/>
    <w:rsid w:val="000600DD"/>
    <w:rPr>
      <w:rFonts w:ascii="Symbol" w:hAnsi="Symbol" w:cs="Symbol"/>
    </w:rPr>
  </w:style>
  <w:style w:type="character" w:customStyle="1" w:styleId="WW8Num52z0">
    <w:name w:val="WW8Num52z0"/>
    <w:qFormat/>
    <w:rsid w:val="000600DD"/>
    <w:rPr>
      <w:rFonts w:ascii="Times New Roman" w:eastAsia="Calibri" w:hAnsi="Times New Roman" w:cs="Times New Roman"/>
    </w:rPr>
  </w:style>
  <w:style w:type="character" w:customStyle="1" w:styleId="WW8Num52z1">
    <w:name w:val="WW8Num52z1"/>
    <w:qFormat/>
    <w:rsid w:val="000600DD"/>
    <w:rPr>
      <w:rFonts w:ascii="Courier New" w:hAnsi="Courier New" w:cs="Courier New"/>
    </w:rPr>
  </w:style>
  <w:style w:type="character" w:customStyle="1" w:styleId="WW8Num52z2">
    <w:name w:val="WW8Num52z2"/>
    <w:qFormat/>
    <w:rsid w:val="000600DD"/>
    <w:rPr>
      <w:rFonts w:ascii="Wingdings" w:hAnsi="Wingdings" w:cs="Wingdings"/>
    </w:rPr>
  </w:style>
  <w:style w:type="character" w:customStyle="1" w:styleId="WW8Num52z3">
    <w:name w:val="WW8Num52z3"/>
    <w:qFormat/>
    <w:rsid w:val="000600DD"/>
    <w:rPr>
      <w:rFonts w:ascii="Symbol" w:hAnsi="Symbol" w:cs="Symbol"/>
    </w:rPr>
  </w:style>
  <w:style w:type="character" w:customStyle="1" w:styleId="WW8Num53z0">
    <w:name w:val="WW8Num53z0"/>
    <w:qFormat/>
    <w:rsid w:val="000600DD"/>
    <w:rPr>
      <w:rFonts w:ascii="Times New Roman" w:eastAsia="Calibri" w:hAnsi="Times New Roman" w:cs="Times New Roman"/>
    </w:rPr>
  </w:style>
  <w:style w:type="character" w:customStyle="1" w:styleId="WW8Num53z1">
    <w:name w:val="WW8Num53z1"/>
    <w:qFormat/>
    <w:rsid w:val="000600DD"/>
    <w:rPr>
      <w:rFonts w:ascii="Courier New" w:hAnsi="Courier New" w:cs="Courier New"/>
    </w:rPr>
  </w:style>
  <w:style w:type="character" w:customStyle="1" w:styleId="WW8Num53z2">
    <w:name w:val="WW8Num53z2"/>
    <w:qFormat/>
    <w:rsid w:val="000600DD"/>
    <w:rPr>
      <w:rFonts w:ascii="Wingdings" w:hAnsi="Wingdings" w:cs="Wingdings"/>
    </w:rPr>
  </w:style>
  <w:style w:type="character" w:customStyle="1" w:styleId="WW8Num53z3">
    <w:name w:val="WW8Num53z3"/>
    <w:qFormat/>
    <w:rsid w:val="000600DD"/>
    <w:rPr>
      <w:rFonts w:ascii="Symbol" w:hAnsi="Symbol" w:cs="Symbol"/>
    </w:rPr>
  </w:style>
  <w:style w:type="character" w:customStyle="1" w:styleId="WW8Num54z0">
    <w:name w:val="WW8Num54z0"/>
    <w:qFormat/>
    <w:rsid w:val="000600DD"/>
    <w:rPr>
      <w:rFonts w:ascii="Times New Roman" w:eastAsia="Calibri" w:hAnsi="Times New Roman" w:cs="Times New Roman"/>
    </w:rPr>
  </w:style>
  <w:style w:type="character" w:customStyle="1" w:styleId="WW8Num54z1">
    <w:name w:val="WW8Num54z1"/>
    <w:qFormat/>
    <w:rsid w:val="000600DD"/>
    <w:rPr>
      <w:rFonts w:ascii="Courier New" w:hAnsi="Courier New" w:cs="Courier New"/>
    </w:rPr>
  </w:style>
  <w:style w:type="character" w:customStyle="1" w:styleId="WW8Num54z2">
    <w:name w:val="WW8Num54z2"/>
    <w:qFormat/>
    <w:rsid w:val="000600DD"/>
    <w:rPr>
      <w:rFonts w:ascii="Wingdings" w:hAnsi="Wingdings" w:cs="Wingdings"/>
    </w:rPr>
  </w:style>
  <w:style w:type="character" w:customStyle="1" w:styleId="WW8Num54z3">
    <w:name w:val="WW8Num54z3"/>
    <w:qFormat/>
    <w:rsid w:val="000600DD"/>
    <w:rPr>
      <w:rFonts w:ascii="Symbol" w:hAnsi="Symbol" w:cs="Symbol"/>
    </w:rPr>
  </w:style>
  <w:style w:type="character" w:customStyle="1" w:styleId="WW8Num55z0">
    <w:name w:val="WW8Num55z0"/>
    <w:qFormat/>
    <w:rsid w:val="000600DD"/>
    <w:rPr>
      <w:rFonts w:ascii="Times New Roman" w:eastAsia="Calibri" w:hAnsi="Times New Roman" w:cs="Times New Roman"/>
    </w:rPr>
  </w:style>
  <w:style w:type="character" w:customStyle="1" w:styleId="WW8Num55z1">
    <w:name w:val="WW8Num55z1"/>
    <w:qFormat/>
    <w:rsid w:val="000600DD"/>
    <w:rPr>
      <w:rFonts w:ascii="Courier New" w:hAnsi="Courier New" w:cs="Courier New"/>
    </w:rPr>
  </w:style>
  <w:style w:type="character" w:customStyle="1" w:styleId="WW8Num55z2">
    <w:name w:val="WW8Num55z2"/>
    <w:qFormat/>
    <w:rsid w:val="000600DD"/>
    <w:rPr>
      <w:rFonts w:ascii="Wingdings" w:hAnsi="Wingdings" w:cs="Wingdings"/>
    </w:rPr>
  </w:style>
  <w:style w:type="character" w:customStyle="1" w:styleId="WW8Num55z3">
    <w:name w:val="WW8Num55z3"/>
    <w:qFormat/>
    <w:rsid w:val="000600DD"/>
    <w:rPr>
      <w:rFonts w:ascii="Symbol" w:hAnsi="Symbol" w:cs="Symbol"/>
    </w:rPr>
  </w:style>
  <w:style w:type="character" w:customStyle="1" w:styleId="WW8Num56z0">
    <w:name w:val="WW8Num56z0"/>
    <w:qFormat/>
    <w:rsid w:val="000600DD"/>
    <w:rPr>
      <w:rFonts w:ascii="Times New Roman" w:eastAsia="Calibri" w:hAnsi="Times New Roman" w:cs="Times New Roman"/>
    </w:rPr>
  </w:style>
  <w:style w:type="character" w:customStyle="1" w:styleId="WW8Num56z1">
    <w:name w:val="WW8Num56z1"/>
    <w:qFormat/>
    <w:rsid w:val="000600DD"/>
    <w:rPr>
      <w:rFonts w:ascii="Courier New" w:hAnsi="Courier New" w:cs="Courier New"/>
    </w:rPr>
  </w:style>
  <w:style w:type="character" w:customStyle="1" w:styleId="WW8Num56z2">
    <w:name w:val="WW8Num56z2"/>
    <w:qFormat/>
    <w:rsid w:val="000600DD"/>
    <w:rPr>
      <w:rFonts w:ascii="Wingdings" w:hAnsi="Wingdings" w:cs="Wingdings"/>
    </w:rPr>
  </w:style>
  <w:style w:type="character" w:customStyle="1" w:styleId="WW8Num56z3">
    <w:name w:val="WW8Num56z3"/>
    <w:qFormat/>
    <w:rsid w:val="000600DD"/>
    <w:rPr>
      <w:rFonts w:ascii="Symbol" w:hAnsi="Symbol" w:cs="Symbol"/>
    </w:rPr>
  </w:style>
  <w:style w:type="character" w:customStyle="1" w:styleId="WW8Num57z0">
    <w:name w:val="WW8Num57z0"/>
    <w:qFormat/>
    <w:rsid w:val="000600DD"/>
    <w:rPr>
      <w:rFonts w:ascii="Times New Roman" w:eastAsia="Calibri" w:hAnsi="Times New Roman" w:cs="Times New Roman"/>
    </w:rPr>
  </w:style>
  <w:style w:type="character" w:customStyle="1" w:styleId="WW8Num57z1">
    <w:name w:val="WW8Num57z1"/>
    <w:qFormat/>
    <w:rsid w:val="000600DD"/>
    <w:rPr>
      <w:rFonts w:ascii="Courier New" w:hAnsi="Courier New" w:cs="Courier New"/>
    </w:rPr>
  </w:style>
  <w:style w:type="character" w:customStyle="1" w:styleId="WW8Num57z2">
    <w:name w:val="WW8Num57z2"/>
    <w:qFormat/>
    <w:rsid w:val="000600DD"/>
    <w:rPr>
      <w:rFonts w:ascii="Wingdings" w:hAnsi="Wingdings" w:cs="Wingdings"/>
    </w:rPr>
  </w:style>
  <w:style w:type="character" w:customStyle="1" w:styleId="WW8Num57z3">
    <w:name w:val="WW8Num57z3"/>
    <w:qFormat/>
    <w:rsid w:val="000600DD"/>
    <w:rPr>
      <w:rFonts w:ascii="Symbol" w:hAnsi="Symbol" w:cs="Symbol"/>
    </w:rPr>
  </w:style>
  <w:style w:type="character" w:customStyle="1" w:styleId="WW8Num58z0">
    <w:name w:val="WW8Num58z0"/>
    <w:qFormat/>
    <w:rsid w:val="000600DD"/>
    <w:rPr>
      <w:rFonts w:ascii="Times New Roman" w:eastAsia="Calibri" w:hAnsi="Times New Roman" w:cs="Times New Roman"/>
    </w:rPr>
  </w:style>
  <w:style w:type="character" w:customStyle="1" w:styleId="WW8Num58z1">
    <w:name w:val="WW8Num58z1"/>
    <w:qFormat/>
    <w:rsid w:val="000600DD"/>
    <w:rPr>
      <w:rFonts w:ascii="Courier New" w:hAnsi="Courier New" w:cs="Courier New"/>
    </w:rPr>
  </w:style>
  <w:style w:type="character" w:customStyle="1" w:styleId="WW8Num58z2">
    <w:name w:val="WW8Num58z2"/>
    <w:qFormat/>
    <w:rsid w:val="000600DD"/>
    <w:rPr>
      <w:rFonts w:ascii="Wingdings" w:hAnsi="Wingdings" w:cs="Wingdings"/>
    </w:rPr>
  </w:style>
  <w:style w:type="character" w:customStyle="1" w:styleId="WW8Num58z3">
    <w:name w:val="WW8Num58z3"/>
    <w:qFormat/>
    <w:rsid w:val="000600DD"/>
    <w:rPr>
      <w:rFonts w:ascii="Symbol" w:hAnsi="Symbol" w:cs="Symbol"/>
    </w:rPr>
  </w:style>
  <w:style w:type="character" w:customStyle="1" w:styleId="WW8Num59z0">
    <w:name w:val="WW8Num59z0"/>
    <w:qFormat/>
    <w:rsid w:val="000600DD"/>
    <w:rPr>
      <w:rFonts w:ascii="Adobe Caslon Pro" w:hAnsi="Adobe Caslon Pro" w:cs="Adobe Caslon Pro"/>
    </w:rPr>
  </w:style>
  <w:style w:type="character" w:customStyle="1" w:styleId="WW8Num59z1">
    <w:name w:val="WW8Num59z1"/>
    <w:qFormat/>
    <w:rsid w:val="000600DD"/>
    <w:rPr>
      <w:rFonts w:ascii="Courier New" w:hAnsi="Courier New" w:cs="Courier New"/>
    </w:rPr>
  </w:style>
  <w:style w:type="character" w:customStyle="1" w:styleId="WW8Num59z2">
    <w:name w:val="WW8Num59z2"/>
    <w:qFormat/>
    <w:rsid w:val="000600DD"/>
    <w:rPr>
      <w:rFonts w:ascii="Wingdings" w:hAnsi="Wingdings" w:cs="Wingdings"/>
    </w:rPr>
  </w:style>
  <w:style w:type="character" w:customStyle="1" w:styleId="WW8Num59z3">
    <w:name w:val="WW8Num59z3"/>
    <w:qFormat/>
    <w:rsid w:val="000600DD"/>
    <w:rPr>
      <w:rFonts w:ascii="Symbol" w:hAnsi="Symbol" w:cs="Symbol"/>
    </w:rPr>
  </w:style>
  <w:style w:type="character" w:customStyle="1" w:styleId="WW8Num60z0">
    <w:name w:val="WW8Num60z0"/>
    <w:qFormat/>
    <w:rsid w:val="000600DD"/>
    <w:rPr>
      <w:rFonts w:ascii="Times New Roman" w:eastAsia="Times New Roman" w:hAnsi="Times New Roman" w:cs="Times New Roman"/>
    </w:rPr>
  </w:style>
  <w:style w:type="character" w:customStyle="1" w:styleId="WW8Num60z1">
    <w:name w:val="WW8Num60z1"/>
    <w:qFormat/>
    <w:rsid w:val="000600DD"/>
    <w:rPr>
      <w:rFonts w:ascii="Courier New" w:hAnsi="Courier New" w:cs="Courier New"/>
    </w:rPr>
  </w:style>
  <w:style w:type="character" w:customStyle="1" w:styleId="WW8Num60z2">
    <w:name w:val="WW8Num60z2"/>
    <w:qFormat/>
    <w:rsid w:val="000600DD"/>
    <w:rPr>
      <w:rFonts w:ascii="Wingdings" w:hAnsi="Wingdings" w:cs="Wingdings"/>
    </w:rPr>
  </w:style>
  <w:style w:type="character" w:customStyle="1" w:styleId="WW8Num60z3">
    <w:name w:val="WW8Num60z3"/>
    <w:qFormat/>
    <w:rsid w:val="000600DD"/>
    <w:rPr>
      <w:rFonts w:ascii="Symbol" w:hAnsi="Symbol" w:cs="Symbol"/>
    </w:rPr>
  </w:style>
  <w:style w:type="character" w:customStyle="1" w:styleId="WW8Num61z0">
    <w:name w:val="WW8Num61z0"/>
    <w:qFormat/>
    <w:rsid w:val="000600DD"/>
    <w:rPr>
      <w:rFonts w:ascii="Times New Roman" w:eastAsia="Calibri" w:hAnsi="Times New Roman" w:cs="Times New Roman"/>
    </w:rPr>
  </w:style>
  <w:style w:type="character" w:customStyle="1" w:styleId="WW8Num61z1">
    <w:name w:val="WW8Num61z1"/>
    <w:qFormat/>
    <w:rsid w:val="000600DD"/>
    <w:rPr>
      <w:rFonts w:ascii="Courier New" w:hAnsi="Courier New" w:cs="Courier New"/>
    </w:rPr>
  </w:style>
  <w:style w:type="character" w:customStyle="1" w:styleId="WW8Num61z2">
    <w:name w:val="WW8Num61z2"/>
    <w:qFormat/>
    <w:rsid w:val="000600DD"/>
    <w:rPr>
      <w:rFonts w:ascii="Wingdings" w:hAnsi="Wingdings" w:cs="Wingdings"/>
    </w:rPr>
  </w:style>
  <w:style w:type="character" w:customStyle="1" w:styleId="WW8Num61z3">
    <w:name w:val="WW8Num61z3"/>
    <w:qFormat/>
    <w:rsid w:val="000600DD"/>
    <w:rPr>
      <w:rFonts w:ascii="Symbol" w:hAnsi="Symbol" w:cs="Symbol"/>
    </w:rPr>
  </w:style>
  <w:style w:type="character" w:customStyle="1" w:styleId="WW8Num62z0">
    <w:name w:val="WW8Num62z0"/>
    <w:qFormat/>
    <w:rsid w:val="000600DD"/>
    <w:rPr>
      <w:rFonts w:ascii="Times New Roman" w:eastAsia="Calibri" w:hAnsi="Times New Roman" w:cs="Times New Roman"/>
    </w:rPr>
  </w:style>
  <w:style w:type="character" w:customStyle="1" w:styleId="WW8Num62z1">
    <w:name w:val="WW8Num62z1"/>
    <w:qFormat/>
    <w:rsid w:val="000600DD"/>
    <w:rPr>
      <w:rFonts w:ascii="Courier New" w:hAnsi="Courier New" w:cs="Courier New"/>
    </w:rPr>
  </w:style>
  <w:style w:type="character" w:customStyle="1" w:styleId="WW8Num62z2">
    <w:name w:val="WW8Num62z2"/>
    <w:qFormat/>
    <w:rsid w:val="000600DD"/>
    <w:rPr>
      <w:rFonts w:ascii="Wingdings" w:hAnsi="Wingdings" w:cs="Wingdings"/>
    </w:rPr>
  </w:style>
  <w:style w:type="character" w:customStyle="1" w:styleId="WW8Num62z3">
    <w:name w:val="WW8Num62z3"/>
    <w:qFormat/>
    <w:rsid w:val="000600DD"/>
    <w:rPr>
      <w:rFonts w:ascii="Symbol" w:hAnsi="Symbol" w:cs="Symbol"/>
    </w:rPr>
  </w:style>
  <w:style w:type="character" w:customStyle="1" w:styleId="WW8Num63z0">
    <w:name w:val="WW8Num63z0"/>
    <w:qFormat/>
    <w:rsid w:val="000600DD"/>
    <w:rPr>
      <w:rFonts w:ascii="Times New Roman" w:eastAsia="Calibri" w:hAnsi="Times New Roman" w:cs="Times New Roman"/>
    </w:rPr>
  </w:style>
  <w:style w:type="character" w:customStyle="1" w:styleId="WW8Num63z1">
    <w:name w:val="WW8Num63z1"/>
    <w:qFormat/>
    <w:rsid w:val="000600DD"/>
    <w:rPr>
      <w:rFonts w:ascii="Courier New" w:hAnsi="Courier New" w:cs="Courier New"/>
    </w:rPr>
  </w:style>
  <w:style w:type="character" w:customStyle="1" w:styleId="WW8Num63z2">
    <w:name w:val="WW8Num63z2"/>
    <w:qFormat/>
    <w:rsid w:val="000600DD"/>
    <w:rPr>
      <w:rFonts w:ascii="Wingdings" w:hAnsi="Wingdings" w:cs="Wingdings"/>
    </w:rPr>
  </w:style>
  <w:style w:type="character" w:customStyle="1" w:styleId="WW8Num63z3">
    <w:name w:val="WW8Num63z3"/>
    <w:qFormat/>
    <w:rsid w:val="000600DD"/>
    <w:rPr>
      <w:rFonts w:ascii="Symbol" w:hAnsi="Symbol" w:cs="Symbol"/>
    </w:rPr>
  </w:style>
  <w:style w:type="character" w:customStyle="1" w:styleId="WW8Num64z0">
    <w:name w:val="WW8Num64z0"/>
    <w:qFormat/>
    <w:rsid w:val="000600DD"/>
    <w:rPr>
      <w:rFonts w:ascii="Times New Roman" w:eastAsia="Calibri" w:hAnsi="Times New Roman" w:cs="Times New Roman"/>
    </w:rPr>
  </w:style>
  <w:style w:type="character" w:customStyle="1" w:styleId="WW8Num64z1">
    <w:name w:val="WW8Num64z1"/>
    <w:qFormat/>
    <w:rsid w:val="000600DD"/>
    <w:rPr>
      <w:rFonts w:ascii="Courier New" w:hAnsi="Courier New" w:cs="Courier New"/>
    </w:rPr>
  </w:style>
  <w:style w:type="character" w:customStyle="1" w:styleId="WW8Num64z2">
    <w:name w:val="WW8Num64z2"/>
    <w:qFormat/>
    <w:rsid w:val="000600DD"/>
    <w:rPr>
      <w:rFonts w:ascii="Wingdings" w:hAnsi="Wingdings" w:cs="Wingdings"/>
    </w:rPr>
  </w:style>
  <w:style w:type="character" w:customStyle="1" w:styleId="WW8Num64z3">
    <w:name w:val="WW8Num64z3"/>
    <w:qFormat/>
    <w:rsid w:val="000600DD"/>
    <w:rPr>
      <w:rFonts w:ascii="Symbol" w:hAnsi="Symbol" w:cs="Symbol"/>
    </w:rPr>
  </w:style>
  <w:style w:type="character" w:customStyle="1" w:styleId="WW8Num65z0">
    <w:name w:val="WW8Num65z0"/>
    <w:qFormat/>
    <w:rsid w:val="000600DD"/>
    <w:rPr>
      <w:rFonts w:ascii="Times New Roman" w:eastAsia="Calibri" w:hAnsi="Times New Roman" w:cs="Times New Roman"/>
    </w:rPr>
  </w:style>
  <w:style w:type="character" w:customStyle="1" w:styleId="WW8Num65z1">
    <w:name w:val="WW8Num65z1"/>
    <w:qFormat/>
    <w:rsid w:val="000600DD"/>
    <w:rPr>
      <w:rFonts w:ascii="Courier New" w:hAnsi="Courier New" w:cs="Courier New"/>
    </w:rPr>
  </w:style>
  <w:style w:type="character" w:customStyle="1" w:styleId="WW8Num65z2">
    <w:name w:val="WW8Num65z2"/>
    <w:qFormat/>
    <w:rsid w:val="000600DD"/>
    <w:rPr>
      <w:rFonts w:ascii="Wingdings" w:hAnsi="Wingdings" w:cs="Wingdings"/>
    </w:rPr>
  </w:style>
  <w:style w:type="character" w:customStyle="1" w:styleId="WW8Num65z3">
    <w:name w:val="WW8Num65z3"/>
    <w:qFormat/>
    <w:rsid w:val="000600DD"/>
    <w:rPr>
      <w:rFonts w:ascii="Symbol" w:hAnsi="Symbol" w:cs="Symbol"/>
    </w:rPr>
  </w:style>
  <w:style w:type="character" w:customStyle="1" w:styleId="WW8Num66z0">
    <w:name w:val="WW8Num66z0"/>
    <w:qFormat/>
    <w:rsid w:val="000600DD"/>
    <w:rPr>
      <w:rFonts w:ascii="Times New Roman" w:eastAsia="Calibri" w:hAnsi="Times New Roman" w:cs="Times New Roman"/>
    </w:rPr>
  </w:style>
  <w:style w:type="character" w:customStyle="1" w:styleId="WW8Num66z1">
    <w:name w:val="WW8Num66z1"/>
    <w:qFormat/>
    <w:rsid w:val="000600DD"/>
    <w:rPr>
      <w:rFonts w:ascii="Courier New" w:hAnsi="Courier New" w:cs="Courier New"/>
    </w:rPr>
  </w:style>
  <w:style w:type="character" w:customStyle="1" w:styleId="WW8Num66z2">
    <w:name w:val="WW8Num66z2"/>
    <w:qFormat/>
    <w:rsid w:val="000600DD"/>
    <w:rPr>
      <w:rFonts w:ascii="Wingdings" w:hAnsi="Wingdings" w:cs="Wingdings"/>
    </w:rPr>
  </w:style>
  <w:style w:type="character" w:customStyle="1" w:styleId="WW8Num66z3">
    <w:name w:val="WW8Num66z3"/>
    <w:qFormat/>
    <w:rsid w:val="000600DD"/>
    <w:rPr>
      <w:rFonts w:ascii="Symbol" w:hAnsi="Symbol" w:cs="Symbol"/>
    </w:rPr>
  </w:style>
  <w:style w:type="character" w:customStyle="1" w:styleId="WW8Num67z0">
    <w:name w:val="WW8Num67z0"/>
    <w:qFormat/>
    <w:rsid w:val="000600DD"/>
    <w:rPr>
      <w:rFonts w:ascii="Times New Roman" w:eastAsia="Calibri" w:hAnsi="Times New Roman" w:cs="Times New Roman"/>
    </w:rPr>
  </w:style>
  <w:style w:type="character" w:customStyle="1" w:styleId="WW8Num67z1">
    <w:name w:val="WW8Num67z1"/>
    <w:qFormat/>
    <w:rsid w:val="000600DD"/>
    <w:rPr>
      <w:rFonts w:ascii="Courier New" w:hAnsi="Courier New" w:cs="Courier New"/>
    </w:rPr>
  </w:style>
  <w:style w:type="character" w:customStyle="1" w:styleId="WW8Num67z2">
    <w:name w:val="WW8Num67z2"/>
    <w:qFormat/>
    <w:rsid w:val="000600DD"/>
    <w:rPr>
      <w:rFonts w:ascii="Wingdings" w:hAnsi="Wingdings" w:cs="Wingdings"/>
    </w:rPr>
  </w:style>
  <w:style w:type="character" w:customStyle="1" w:styleId="WW8Num67z3">
    <w:name w:val="WW8Num67z3"/>
    <w:qFormat/>
    <w:rsid w:val="000600DD"/>
    <w:rPr>
      <w:rFonts w:ascii="Symbol" w:hAnsi="Symbol" w:cs="Symbol"/>
    </w:rPr>
  </w:style>
  <w:style w:type="character" w:customStyle="1" w:styleId="WW8Num68z0">
    <w:name w:val="WW8Num68z0"/>
    <w:qFormat/>
    <w:rsid w:val="000600DD"/>
    <w:rPr>
      <w:rFonts w:ascii="Times New Roman" w:eastAsia="Calibri" w:hAnsi="Times New Roman" w:cs="Times New Roman"/>
    </w:rPr>
  </w:style>
  <w:style w:type="character" w:customStyle="1" w:styleId="WW8Num68z1">
    <w:name w:val="WW8Num68z1"/>
    <w:qFormat/>
    <w:rsid w:val="000600DD"/>
    <w:rPr>
      <w:rFonts w:ascii="Courier New" w:hAnsi="Courier New" w:cs="Courier New"/>
    </w:rPr>
  </w:style>
  <w:style w:type="character" w:customStyle="1" w:styleId="WW8Num68z2">
    <w:name w:val="WW8Num68z2"/>
    <w:qFormat/>
    <w:rsid w:val="000600DD"/>
    <w:rPr>
      <w:rFonts w:ascii="Wingdings" w:hAnsi="Wingdings" w:cs="Wingdings"/>
    </w:rPr>
  </w:style>
  <w:style w:type="character" w:customStyle="1" w:styleId="WW8Num68z3">
    <w:name w:val="WW8Num68z3"/>
    <w:qFormat/>
    <w:rsid w:val="000600DD"/>
    <w:rPr>
      <w:rFonts w:ascii="Symbol" w:hAnsi="Symbol" w:cs="Symbol"/>
    </w:rPr>
  </w:style>
  <w:style w:type="character" w:customStyle="1" w:styleId="WW8Num69z0">
    <w:name w:val="WW8Num69z0"/>
    <w:qFormat/>
    <w:rsid w:val="000600DD"/>
    <w:rPr>
      <w:rFonts w:ascii="Times New Roman" w:eastAsia="Calibri" w:hAnsi="Times New Roman" w:cs="Times New Roman"/>
    </w:rPr>
  </w:style>
  <w:style w:type="character" w:customStyle="1" w:styleId="WW8Num69z1">
    <w:name w:val="WW8Num69z1"/>
    <w:qFormat/>
    <w:rsid w:val="000600DD"/>
    <w:rPr>
      <w:rFonts w:ascii="Courier New" w:hAnsi="Courier New" w:cs="Courier New"/>
    </w:rPr>
  </w:style>
  <w:style w:type="character" w:customStyle="1" w:styleId="WW8Num69z2">
    <w:name w:val="WW8Num69z2"/>
    <w:qFormat/>
    <w:rsid w:val="000600DD"/>
    <w:rPr>
      <w:rFonts w:ascii="Wingdings" w:hAnsi="Wingdings" w:cs="Wingdings"/>
    </w:rPr>
  </w:style>
  <w:style w:type="character" w:customStyle="1" w:styleId="WW8Num69z3">
    <w:name w:val="WW8Num69z3"/>
    <w:qFormat/>
    <w:rsid w:val="000600DD"/>
    <w:rPr>
      <w:rFonts w:ascii="Symbol" w:hAnsi="Symbol" w:cs="Symbol"/>
    </w:rPr>
  </w:style>
  <w:style w:type="character" w:customStyle="1" w:styleId="WW8Num71z0">
    <w:name w:val="WW8Num71z0"/>
    <w:qFormat/>
    <w:rsid w:val="000600DD"/>
    <w:rPr>
      <w:rFonts w:ascii="Times New Roman" w:eastAsia="Calibri" w:hAnsi="Times New Roman" w:cs="Times New Roman"/>
    </w:rPr>
  </w:style>
  <w:style w:type="character" w:customStyle="1" w:styleId="WW8Num71z1">
    <w:name w:val="WW8Num71z1"/>
    <w:qFormat/>
    <w:rsid w:val="000600DD"/>
    <w:rPr>
      <w:rFonts w:ascii="Courier New" w:hAnsi="Courier New" w:cs="Courier New"/>
    </w:rPr>
  </w:style>
  <w:style w:type="character" w:customStyle="1" w:styleId="WW8Num71z2">
    <w:name w:val="WW8Num71z2"/>
    <w:qFormat/>
    <w:rsid w:val="000600DD"/>
    <w:rPr>
      <w:rFonts w:ascii="Wingdings" w:hAnsi="Wingdings" w:cs="Wingdings"/>
    </w:rPr>
  </w:style>
  <w:style w:type="character" w:customStyle="1" w:styleId="WW8Num71z3">
    <w:name w:val="WW8Num71z3"/>
    <w:qFormat/>
    <w:rsid w:val="000600DD"/>
    <w:rPr>
      <w:rFonts w:ascii="Symbol" w:hAnsi="Symbol" w:cs="Symbol"/>
    </w:rPr>
  </w:style>
  <w:style w:type="character" w:customStyle="1" w:styleId="WW8Num72z0">
    <w:name w:val="WW8Num72z0"/>
    <w:qFormat/>
    <w:rsid w:val="000600DD"/>
    <w:rPr>
      <w:rFonts w:ascii="Times New Roman" w:eastAsia="Calibri" w:hAnsi="Times New Roman" w:cs="Times New Roman"/>
    </w:rPr>
  </w:style>
  <w:style w:type="character" w:customStyle="1" w:styleId="WW8Num72z1">
    <w:name w:val="WW8Num72z1"/>
    <w:qFormat/>
    <w:rsid w:val="000600DD"/>
    <w:rPr>
      <w:rFonts w:ascii="Courier New" w:hAnsi="Courier New" w:cs="Courier New"/>
    </w:rPr>
  </w:style>
  <w:style w:type="character" w:customStyle="1" w:styleId="WW8Num72z2">
    <w:name w:val="WW8Num72z2"/>
    <w:qFormat/>
    <w:rsid w:val="000600DD"/>
    <w:rPr>
      <w:rFonts w:ascii="Wingdings" w:hAnsi="Wingdings" w:cs="Wingdings"/>
    </w:rPr>
  </w:style>
  <w:style w:type="character" w:customStyle="1" w:styleId="WW8Num72z3">
    <w:name w:val="WW8Num72z3"/>
    <w:qFormat/>
    <w:rsid w:val="000600DD"/>
    <w:rPr>
      <w:rFonts w:ascii="Symbol" w:hAnsi="Symbol" w:cs="Symbol"/>
    </w:rPr>
  </w:style>
  <w:style w:type="character" w:customStyle="1" w:styleId="WW8Num73z0">
    <w:name w:val="WW8Num73z0"/>
    <w:qFormat/>
    <w:rsid w:val="000600DD"/>
    <w:rPr>
      <w:rFonts w:ascii="Times New Roman" w:eastAsia="Calibri" w:hAnsi="Times New Roman" w:cs="Times New Roman"/>
    </w:rPr>
  </w:style>
  <w:style w:type="character" w:customStyle="1" w:styleId="WW8Num73z1">
    <w:name w:val="WW8Num73z1"/>
    <w:qFormat/>
    <w:rsid w:val="000600DD"/>
    <w:rPr>
      <w:rFonts w:ascii="Courier New" w:hAnsi="Courier New" w:cs="Courier New"/>
    </w:rPr>
  </w:style>
  <w:style w:type="character" w:customStyle="1" w:styleId="WW8Num73z2">
    <w:name w:val="WW8Num73z2"/>
    <w:qFormat/>
    <w:rsid w:val="000600DD"/>
    <w:rPr>
      <w:rFonts w:ascii="Wingdings" w:hAnsi="Wingdings" w:cs="Wingdings"/>
    </w:rPr>
  </w:style>
  <w:style w:type="character" w:customStyle="1" w:styleId="WW8Num73z3">
    <w:name w:val="WW8Num73z3"/>
    <w:qFormat/>
    <w:rsid w:val="000600DD"/>
    <w:rPr>
      <w:rFonts w:ascii="Symbol" w:hAnsi="Symbol" w:cs="Symbol"/>
    </w:rPr>
  </w:style>
  <w:style w:type="character" w:customStyle="1" w:styleId="WW8Num74z0">
    <w:name w:val="WW8Num74z0"/>
    <w:qFormat/>
    <w:rsid w:val="000600DD"/>
    <w:rPr>
      <w:rFonts w:ascii="Times New Roman" w:eastAsia="Calibri" w:hAnsi="Times New Roman" w:cs="Times New Roman"/>
    </w:rPr>
  </w:style>
  <w:style w:type="character" w:customStyle="1" w:styleId="WW8Num74z1">
    <w:name w:val="WW8Num74z1"/>
    <w:qFormat/>
    <w:rsid w:val="000600DD"/>
    <w:rPr>
      <w:rFonts w:ascii="Courier New" w:hAnsi="Courier New" w:cs="Courier New"/>
    </w:rPr>
  </w:style>
  <w:style w:type="character" w:customStyle="1" w:styleId="WW8Num74z2">
    <w:name w:val="WW8Num74z2"/>
    <w:qFormat/>
    <w:rsid w:val="000600DD"/>
    <w:rPr>
      <w:rFonts w:ascii="Wingdings" w:hAnsi="Wingdings" w:cs="Wingdings"/>
    </w:rPr>
  </w:style>
  <w:style w:type="character" w:customStyle="1" w:styleId="WW8Num74z3">
    <w:name w:val="WW8Num74z3"/>
    <w:qFormat/>
    <w:rsid w:val="000600DD"/>
    <w:rPr>
      <w:rFonts w:ascii="Symbol" w:hAnsi="Symbol" w:cs="Symbol"/>
    </w:rPr>
  </w:style>
  <w:style w:type="character" w:customStyle="1" w:styleId="WW8Num75z0">
    <w:name w:val="WW8Num75z0"/>
    <w:qFormat/>
    <w:rsid w:val="000600DD"/>
    <w:rPr>
      <w:rFonts w:ascii="Times New Roman" w:eastAsia="Calibri" w:hAnsi="Times New Roman" w:cs="Times New Roman"/>
    </w:rPr>
  </w:style>
  <w:style w:type="character" w:customStyle="1" w:styleId="WW8Num75z1">
    <w:name w:val="WW8Num75z1"/>
    <w:qFormat/>
    <w:rsid w:val="000600DD"/>
    <w:rPr>
      <w:rFonts w:ascii="Courier New" w:hAnsi="Courier New" w:cs="Courier New"/>
    </w:rPr>
  </w:style>
  <w:style w:type="character" w:customStyle="1" w:styleId="WW8Num75z2">
    <w:name w:val="WW8Num75z2"/>
    <w:qFormat/>
    <w:rsid w:val="000600DD"/>
    <w:rPr>
      <w:rFonts w:ascii="Wingdings" w:hAnsi="Wingdings" w:cs="Wingdings"/>
    </w:rPr>
  </w:style>
  <w:style w:type="character" w:customStyle="1" w:styleId="WW8Num75z3">
    <w:name w:val="WW8Num75z3"/>
    <w:qFormat/>
    <w:rsid w:val="000600DD"/>
    <w:rPr>
      <w:rFonts w:ascii="Symbol" w:hAnsi="Symbol" w:cs="Symbol"/>
    </w:rPr>
  </w:style>
  <w:style w:type="character" w:customStyle="1" w:styleId="WW8Num76z0">
    <w:name w:val="WW8Num76z0"/>
    <w:qFormat/>
    <w:rsid w:val="000600DD"/>
    <w:rPr>
      <w:rFonts w:ascii="Adobe Caslon Pro" w:hAnsi="Adobe Caslon Pro" w:cs="Adobe Caslon Pro"/>
    </w:rPr>
  </w:style>
  <w:style w:type="character" w:customStyle="1" w:styleId="WW8Num76z1">
    <w:name w:val="WW8Num76z1"/>
    <w:qFormat/>
    <w:rsid w:val="000600DD"/>
    <w:rPr>
      <w:rFonts w:ascii="Courier New" w:hAnsi="Courier New" w:cs="Courier New"/>
    </w:rPr>
  </w:style>
  <w:style w:type="character" w:customStyle="1" w:styleId="WW8Num76z2">
    <w:name w:val="WW8Num76z2"/>
    <w:qFormat/>
    <w:rsid w:val="000600DD"/>
    <w:rPr>
      <w:rFonts w:ascii="Wingdings" w:hAnsi="Wingdings" w:cs="Wingdings"/>
    </w:rPr>
  </w:style>
  <w:style w:type="character" w:customStyle="1" w:styleId="WW8Num76z3">
    <w:name w:val="WW8Num76z3"/>
    <w:qFormat/>
    <w:rsid w:val="000600DD"/>
    <w:rPr>
      <w:rFonts w:ascii="Symbol" w:hAnsi="Symbol" w:cs="Symbol"/>
    </w:rPr>
  </w:style>
  <w:style w:type="character" w:customStyle="1" w:styleId="WW8Num77z0">
    <w:name w:val="WW8Num77z0"/>
    <w:qFormat/>
    <w:rsid w:val="000600DD"/>
    <w:rPr>
      <w:rFonts w:ascii="Times New Roman" w:eastAsia="Calibri" w:hAnsi="Times New Roman" w:cs="Times New Roman"/>
    </w:rPr>
  </w:style>
  <w:style w:type="character" w:customStyle="1" w:styleId="WW8Num77z1">
    <w:name w:val="WW8Num77z1"/>
    <w:qFormat/>
    <w:rsid w:val="000600DD"/>
    <w:rPr>
      <w:rFonts w:ascii="Courier New" w:hAnsi="Courier New" w:cs="Courier New"/>
    </w:rPr>
  </w:style>
  <w:style w:type="character" w:customStyle="1" w:styleId="WW8Num77z2">
    <w:name w:val="WW8Num77z2"/>
    <w:qFormat/>
    <w:rsid w:val="000600DD"/>
    <w:rPr>
      <w:rFonts w:ascii="Wingdings" w:hAnsi="Wingdings" w:cs="Wingdings"/>
    </w:rPr>
  </w:style>
  <w:style w:type="character" w:customStyle="1" w:styleId="WW8Num77z3">
    <w:name w:val="WW8Num77z3"/>
    <w:qFormat/>
    <w:rsid w:val="000600DD"/>
    <w:rPr>
      <w:rFonts w:ascii="Symbol" w:hAnsi="Symbol" w:cs="Symbol"/>
    </w:rPr>
  </w:style>
  <w:style w:type="character" w:customStyle="1" w:styleId="WW8Num78z0">
    <w:name w:val="WW8Num78z0"/>
    <w:qFormat/>
    <w:rsid w:val="000600DD"/>
    <w:rPr>
      <w:rFonts w:ascii="Times New Roman" w:eastAsia="Calibri" w:hAnsi="Times New Roman" w:cs="Times New Roman"/>
    </w:rPr>
  </w:style>
  <w:style w:type="character" w:customStyle="1" w:styleId="WW8Num78z1">
    <w:name w:val="WW8Num78z1"/>
    <w:qFormat/>
    <w:rsid w:val="000600DD"/>
    <w:rPr>
      <w:rFonts w:ascii="Courier New" w:hAnsi="Courier New" w:cs="Courier New"/>
    </w:rPr>
  </w:style>
  <w:style w:type="character" w:customStyle="1" w:styleId="WW8Num78z2">
    <w:name w:val="WW8Num78z2"/>
    <w:qFormat/>
    <w:rsid w:val="000600DD"/>
    <w:rPr>
      <w:rFonts w:ascii="Wingdings" w:hAnsi="Wingdings" w:cs="Wingdings"/>
    </w:rPr>
  </w:style>
  <w:style w:type="character" w:customStyle="1" w:styleId="WW8Num78z3">
    <w:name w:val="WW8Num78z3"/>
    <w:qFormat/>
    <w:rsid w:val="000600DD"/>
    <w:rPr>
      <w:rFonts w:ascii="Symbol" w:hAnsi="Symbol" w:cs="Symbol"/>
    </w:rPr>
  </w:style>
  <w:style w:type="character" w:customStyle="1" w:styleId="WW8Num79z0">
    <w:name w:val="WW8Num79z0"/>
    <w:qFormat/>
    <w:rsid w:val="000600DD"/>
    <w:rPr>
      <w:rFonts w:ascii="Times New Roman" w:eastAsia="Calibri" w:hAnsi="Times New Roman" w:cs="Times New Roman"/>
    </w:rPr>
  </w:style>
  <w:style w:type="character" w:customStyle="1" w:styleId="WW8Num79z1">
    <w:name w:val="WW8Num79z1"/>
    <w:qFormat/>
    <w:rsid w:val="000600DD"/>
    <w:rPr>
      <w:rFonts w:ascii="Courier New" w:hAnsi="Courier New" w:cs="Courier New"/>
    </w:rPr>
  </w:style>
  <w:style w:type="character" w:customStyle="1" w:styleId="WW8Num79z2">
    <w:name w:val="WW8Num79z2"/>
    <w:qFormat/>
    <w:rsid w:val="000600DD"/>
    <w:rPr>
      <w:rFonts w:ascii="Wingdings" w:hAnsi="Wingdings" w:cs="Wingdings"/>
    </w:rPr>
  </w:style>
  <w:style w:type="character" w:customStyle="1" w:styleId="WW8Num79z3">
    <w:name w:val="WW8Num79z3"/>
    <w:qFormat/>
    <w:rsid w:val="000600DD"/>
    <w:rPr>
      <w:rFonts w:ascii="Symbol" w:hAnsi="Symbol" w:cs="Symbol"/>
    </w:rPr>
  </w:style>
  <w:style w:type="character" w:customStyle="1" w:styleId="WW8Num80z0">
    <w:name w:val="WW8Num80z0"/>
    <w:qFormat/>
    <w:rsid w:val="000600DD"/>
    <w:rPr>
      <w:rFonts w:ascii="Times New Roman" w:eastAsia="Calibri" w:hAnsi="Times New Roman" w:cs="Times New Roman"/>
    </w:rPr>
  </w:style>
  <w:style w:type="character" w:customStyle="1" w:styleId="WW8Num80z1">
    <w:name w:val="WW8Num80z1"/>
    <w:qFormat/>
    <w:rsid w:val="000600DD"/>
    <w:rPr>
      <w:rFonts w:ascii="Courier New" w:hAnsi="Courier New" w:cs="Courier New"/>
    </w:rPr>
  </w:style>
  <w:style w:type="character" w:customStyle="1" w:styleId="WW8Num80z2">
    <w:name w:val="WW8Num80z2"/>
    <w:qFormat/>
    <w:rsid w:val="000600DD"/>
    <w:rPr>
      <w:rFonts w:ascii="Wingdings" w:hAnsi="Wingdings" w:cs="Wingdings"/>
    </w:rPr>
  </w:style>
  <w:style w:type="character" w:customStyle="1" w:styleId="WW8Num80z3">
    <w:name w:val="WW8Num80z3"/>
    <w:qFormat/>
    <w:rsid w:val="000600DD"/>
    <w:rPr>
      <w:rFonts w:ascii="Symbol" w:hAnsi="Symbol" w:cs="Symbol"/>
    </w:rPr>
  </w:style>
  <w:style w:type="character" w:customStyle="1" w:styleId="WW8Num81z0">
    <w:name w:val="WW8Num81z0"/>
    <w:qFormat/>
    <w:rsid w:val="000600DD"/>
    <w:rPr>
      <w:rFonts w:ascii="Times New Roman" w:eastAsia="Calibri" w:hAnsi="Times New Roman" w:cs="Times New Roman"/>
    </w:rPr>
  </w:style>
  <w:style w:type="character" w:customStyle="1" w:styleId="WW8Num81z1">
    <w:name w:val="WW8Num81z1"/>
    <w:qFormat/>
    <w:rsid w:val="000600DD"/>
    <w:rPr>
      <w:rFonts w:ascii="Courier New" w:hAnsi="Courier New" w:cs="Courier New"/>
    </w:rPr>
  </w:style>
  <w:style w:type="character" w:customStyle="1" w:styleId="WW8Num81z2">
    <w:name w:val="WW8Num81z2"/>
    <w:qFormat/>
    <w:rsid w:val="000600DD"/>
    <w:rPr>
      <w:rFonts w:ascii="Wingdings" w:hAnsi="Wingdings" w:cs="Wingdings"/>
    </w:rPr>
  </w:style>
  <w:style w:type="character" w:customStyle="1" w:styleId="WW8Num81z3">
    <w:name w:val="WW8Num81z3"/>
    <w:qFormat/>
    <w:rsid w:val="000600DD"/>
    <w:rPr>
      <w:rFonts w:ascii="Symbol" w:hAnsi="Symbol" w:cs="Symbol"/>
    </w:rPr>
  </w:style>
  <w:style w:type="character" w:customStyle="1" w:styleId="WW8Num82z0">
    <w:name w:val="WW8Num82z0"/>
    <w:qFormat/>
    <w:rsid w:val="000600DD"/>
    <w:rPr>
      <w:rFonts w:ascii="Times New Roman" w:eastAsia="Calibri" w:hAnsi="Times New Roman" w:cs="Times New Roman"/>
    </w:rPr>
  </w:style>
  <w:style w:type="character" w:customStyle="1" w:styleId="WW8Num82z1">
    <w:name w:val="WW8Num82z1"/>
    <w:qFormat/>
    <w:rsid w:val="000600DD"/>
    <w:rPr>
      <w:rFonts w:ascii="Courier New" w:hAnsi="Courier New" w:cs="Courier New"/>
    </w:rPr>
  </w:style>
  <w:style w:type="character" w:customStyle="1" w:styleId="WW8Num82z2">
    <w:name w:val="WW8Num82z2"/>
    <w:qFormat/>
    <w:rsid w:val="000600DD"/>
    <w:rPr>
      <w:rFonts w:ascii="Wingdings" w:hAnsi="Wingdings" w:cs="Wingdings"/>
    </w:rPr>
  </w:style>
  <w:style w:type="character" w:customStyle="1" w:styleId="WW8Num82z3">
    <w:name w:val="WW8Num82z3"/>
    <w:qFormat/>
    <w:rsid w:val="000600DD"/>
    <w:rPr>
      <w:rFonts w:ascii="Symbol" w:hAnsi="Symbol" w:cs="Symbol"/>
    </w:rPr>
  </w:style>
  <w:style w:type="character" w:customStyle="1" w:styleId="WW8Num83z0">
    <w:name w:val="WW8Num83z0"/>
    <w:qFormat/>
    <w:rsid w:val="000600DD"/>
    <w:rPr>
      <w:rFonts w:ascii="Times New Roman" w:eastAsia="Calibri" w:hAnsi="Times New Roman" w:cs="Times New Roman"/>
    </w:rPr>
  </w:style>
  <w:style w:type="character" w:customStyle="1" w:styleId="WW8Num83z1">
    <w:name w:val="WW8Num83z1"/>
    <w:qFormat/>
    <w:rsid w:val="000600DD"/>
    <w:rPr>
      <w:rFonts w:ascii="Courier New" w:hAnsi="Courier New" w:cs="Courier New"/>
    </w:rPr>
  </w:style>
  <w:style w:type="character" w:customStyle="1" w:styleId="WW8Num83z2">
    <w:name w:val="WW8Num83z2"/>
    <w:qFormat/>
    <w:rsid w:val="000600DD"/>
    <w:rPr>
      <w:rFonts w:ascii="Wingdings" w:hAnsi="Wingdings" w:cs="Wingdings"/>
    </w:rPr>
  </w:style>
  <w:style w:type="character" w:customStyle="1" w:styleId="WW8Num83z3">
    <w:name w:val="WW8Num83z3"/>
    <w:qFormat/>
    <w:rsid w:val="000600DD"/>
    <w:rPr>
      <w:rFonts w:ascii="Symbol" w:hAnsi="Symbol" w:cs="Symbol"/>
    </w:rPr>
  </w:style>
  <w:style w:type="character" w:customStyle="1" w:styleId="WW8Num84z0">
    <w:name w:val="WW8Num84z0"/>
    <w:qFormat/>
    <w:rsid w:val="000600DD"/>
    <w:rPr>
      <w:rFonts w:ascii="Adobe Caslon Pro" w:hAnsi="Adobe Caslon Pro" w:cs="Adobe Caslon Pro"/>
    </w:rPr>
  </w:style>
  <w:style w:type="character" w:customStyle="1" w:styleId="WW8Num84z1">
    <w:name w:val="WW8Num84z1"/>
    <w:qFormat/>
    <w:rsid w:val="000600DD"/>
    <w:rPr>
      <w:rFonts w:ascii="Courier New" w:hAnsi="Courier New" w:cs="Courier New"/>
    </w:rPr>
  </w:style>
  <w:style w:type="character" w:customStyle="1" w:styleId="WW8Num84z2">
    <w:name w:val="WW8Num84z2"/>
    <w:qFormat/>
    <w:rsid w:val="000600DD"/>
    <w:rPr>
      <w:rFonts w:ascii="Wingdings" w:hAnsi="Wingdings" w:cs="Wingdings"/>
    </w:rPr>
  </w:style>
  <w:style w:type="character" w:customStyle="1" w:styleId="WW8Num84z3">
    <w:name w:val="WW8Num84z3"/>
    <w:qFormat/>
    <w:rsid w:val="000600DD"/>
    <w:rPr>
      <w:rFonts w:ascii="Symbol" w:hAnsi="Symbol" w:cs="Symbol"/>
    </w:rPr>
  </w:style>
  <w:style w:type="character" w:customStyle="1" w:styleId="WW8Num85z0">
    <w:name w:val="WW8Num85z0"/>
    <w:qFormat/>
    <w:rsid w:val="000600DD"/>
    <w:rPr>
      <w:rFonts w:ascii="Times New Roman" w:eastAsia="Calibri" w:hAnsi="Times New Roman" w:cs="Times New Roman"/>
    </w:rPr>
  </w:style>
  <w:style w:type="character" w:customStyle="1" w:styleId="WW8Num85z1">
    <w:name w:val="WW8Num85z1"/>
    <w:qFormat/>
    <w:rsid w:val="000600DD"/>
    <w:rPr>
      <w:rFonts w:ascii="Courier New" w:hAnsi="Courier New" w:cs="Courier New"/>
    </w:rPr>
  </w:style>
  <w:style w:type="character" w:customStyle="1" w:styleId="WW8Num85z2">
    <w:name w:val="WW8Num85z2"/>
    <w:qFormat/>
    <w:rsid w:val="000600DD"/>
    <w:rPr>
      <w:rFonts w:ascii="Wingdings" w:hAnsi="Wingdings" w:cs="Wingdings"/>
    </w:rPr>
  </w:style>
  <w:style w:type="character" w:customStyle="1" w:styleId="WW8Num85z3">
    <w:name w:val="WW8Num85z3"/>
    <w:qFormat/>
    <w:rsid w:val="000600DD"/>
    <w:rPr>
      <w:rFonts w:ascii="Symbol" w:hAnsi="Symbol" w:cs="Symbol"/>
    </w:rPr>
  </w:style>
  <w:style w:type="character" w:customStyle="1" w:styleId="WW8Num86z0">
    <w:name w:val="WW8Num86z0"/>
    <w:qFormat/>
    <w:rsid w:val="000600DD"/>
    <w:rPr>
      <w:rFonts w:ascii="Times New Roman" w:eastAsia="Calibri" w:hAnsi="Times New Roman" w:cs="Times New Roman"/>
    </w:rPr>
  </w:style>
  <w:style w:type="character" w:customStyle="1" w:styleId="WW8Num86z1">
    <w:name w:val="WW8Num86z1"/>
    <w:qFormat/>
    <w:rsid w:val="000600DD"/>
    <w:rPr>
      <w:rFonts w:ascii="Courier New" w:hAnsi="Courier New" w:cs="Courier New"/>
    </w:rPr>
  </w:style>
  <w:style w:type="character" w:customStyle="1" w:styleId="WW8Num86z2">
    <w:name w:val="WW8Num86z2"/>
    <w:qFormat/>
    <w:rsid w:val="000600DD"/>
    <w:rPr>
      <w:rFonts w:ascii="Wingdings" w:hAnsi="Wingdings" w:cs="Wingdings"/>
    </w:rPr>
  </w:style>
  <w:style w:type="character" w:customStyle="1" w:styleId="WW8Num86z3">
    <w:name w:val="WW8Num86z3"/>
    <w:qFormat/>
    <w:rsid w:val="000600DD"/>
    <w:rPr>
      <w:rFonts w:ascii="Symbol" w:hAnsi="Symbol" w:cs="Symbol"/>
    </w:rPr>
  </w:style>
  <w:style w:type="character" w:customStyle="1" w:styleId="WW8Num87z0">
    <w:name w:val="WW8Num87z0"/>
    <w:qFormat/>
    <w:rsid w:val="000600DD"/>
    <w:rPr>
      <w:rFonts w:ascii="Times New Roman" w:eastAsia="Calibri" w:hAnsi="Times New Roman" w:cs="Times New Roman"/>
    </w:rPr>
  </w:style>
  <w:style w:type="character" w:customStyle="1" w:styleId="WW8Num87z1">
    <w:name w:val="WW8Num87z1"/>
    <w:qFormat/>
    <w:rsid w:val="000600DD"/>
    <w:rPr>
      <w:rFonts w:ascii="Courier New" w:hAnsi="Courier New" w:cs="Courier New"/>
    </w:rPr>
  </w:style>
  <w:style w:type="character" w:customStyle="1" w:styleId="WW8Num87z2">
    <w:name w:val="WW8Num87z2"/>
    <w:qFormat/>
    <w:rsid w:val="000600DD"/>
    <w:rPr>
      <w:rFonts w:ascii="Wingdings" w:hAnsi="Wingdings" w:cs="Wingdings"/>
    </w:rPr>
  </w:style>
  <w:style w:type="character" w:customStyle="1" w:styleId="WW8Num87z3">
    <w:name w:val="WW8Num87z3"/>
    <w:qFormat/>
    <w:rsid w:val="000600DD"/>
    <w:rPr>
      <w:rFonts w:ascii="Symbol" w:hAnsi="Symbol" w:cs="Symbol"/>
    </w:rPr>
  </w:style>
  <w:style w:type="character" w:customStyle="1" w:styleId="WW8Num88z0">
    <w:name w:val="WW8Num88z0"/>
    <w:qFormat/>
    <w:rsid w:val="000600DD"/>
    <w:rPr>
      <w:rFonts w:ascii="Times New Roman" w:eastAsia="Calibri" w:hAnsi="Times New Roman" w:cs="Times New Roman"/>
    </w:rPr>
  </w:style>
  <w:style w:type="character" w:customStyle="1" w:styleId="WW8Num88z1">
    <w:name w:val="WW8Num88z1"/>
    <w:qFormat/>
    <w:rsid w:val="000600DD"/>
    <w:rPr>
      <w:rFonts w:ascii="Courier New" w:hAnsi="Courier New" w:cs="Courier New"/>
    </w:rPr>
  </w:style>
  <w:style w:type="character" w:customStyle="1" w:styleId="WW8Num88z2">
    <w:name w:val="WW8Num88z2"/>
    <w:qFormat/>
    <w:rsid w:val="000600DD"/>
    <w:rPr>
      <w:rFonts w:ascii="Wingdings" w:hAnsi="Wingdings" w:cs="Wingdings"/>
    </w:rPr>
  </w:style>
  <w:style w:type="character" w:customStyle="1" w:styleId="WW8Num88z3">
    <w:name w:val="WW8Num88z3"/>
    <w:qFormat/>
    <w:rsid w:val="000600DD"/>
    <w:rPr>
      <w:rFonts w:ascii="Symbol" w:hAnsi="Symbol" w:cs="Symbol"/>
    </w:rPr>
  </w:style>
  <w:style w:type="character" w:customStyle="1" w:styleId="WW8Num89z0">
    <w:name w:val="WW8Num89z0"/>
    <w:qFormat/>
    <w:rsid w:val="000600DD"/>
    <w:rPr>
      <w:rFonts w:ascii="Times New Roman" w:eastAsia="Calibri" w:hAnsi="Times New Roman" w:cs="Times New Roman"/>
    </w:rPr>
  </w:style>
  <w:style w:type="character" w:customStyle="1" w:styleId="WW8Num89z1">
    <w:name w:val="WW8Num89z1"/>
    <w:qFormat/>
    <w:rsid w:val="000600DD"/>
    <w:rPr>
      <w:rFonts w:ascii="Courier New" w:hAnsi="Courier New" w:cs="Courier New"/>
    </w:rPr>
  </w:style>
  <w:style w:type="character" w:customStyle="1" w:styleId="WW8Num89z2">
    <w:name w:val="WW8Num89z2"/>
    <w:qFormat/>
    <w:rsid w:val="000600DD"/>
    <w:rPr>
      <w:rFonts w:ascii="Wingdings" w:hAnsi="Wingdings" w:cs="Wingdings"/>
    </w:rPr>
  </w:style>
  <w:style w:type="character" w:customStyle="1" w:styleId="WW8Num89z3">
    <w:name w:val="WW8Num89z3"/>
    <w:qFormat/>
    <w:rsid w:val="000600DD"/>
    <w:rPr>
      <w:rFonts w:ascii="Symbol" w:hAnsi="Symbol" w:cs="Symbol"/>
    </w:rPr>
  </w:style>
  <w:style w:type="character" w:customStyle="1" w:styleId="WW8Num90z0">
    <w:name w:val="WW8Num90z0"/>
    <w:qFormat/>
    <w:rsid w:val="000600DD"/>
    <w:rPr>
      <w:rFonts w:ascii="Times New Roman" w:eastAsia="Calibri" w:hAnsi="Times New Roman" w:cs="Times New Roman"/>
    </w:rPr>
  </w:style>
  <w:style w:type="character" w:customStyle="1" w:styleId="WW8Num90z1">
    <w:name w:val="WW8Num90z1"/>
    <w:qFormat/>
    <w:rsid w:val="000600DD"/>
    <w:rPr>
      <w:rFonts w:ascii="Courier New" w:hAnsi="Courier New" w:cs="Courier New"/>
    </w:rPr>
  </w:style>
  <w:style w:type="character" w:customStyle="1" w:styleId="WW8Num90z2">
    <w:name w:val="WW8Num90z2"/>
    <w:qFormat/>
    <w:rsid w:val="000600DD"/>
    <w:rPr>
      <w:rFonts w:ascii="Wingdings" w:hAnsi="Wingdings" w:cs="Wingdings"/>
    </w:rPr>
  </w:style>
  <w:style w:type="character" w:customStyle="1" w:styleId="WW8Num90z3">
    <w:name w:val="WW8Num90z3"/>
    <w:qFormat/>
    <w:rsid w:val="000600DD"/>
    <w:rPr>
      <w:rFonts w:ascii="Symbol" w:hAnsi="Symbol" w:cs="Symbol"/>
    </w:rPr>
  </w:style>
  <w:style w:type="character" w:customStyle="1" w:styleId="WW8Num91z0">
    <w:name w:val="WW8Num91z0"/>
    <w:qFormat/>
    <w:rsid w:val="000600DD"/>
    <w:rPr>
      <w:rFonts w:ascii="Times New Roman" w:eastAsia="Calibri" w:hAnsi="Times New Roman" w:cs="Times New Roman"/>
    </w:rPr>
  </w:style>
  <w:style w:type="character" w:customStyle="1" w:styleId="WW8Num91z1">
    <w:name w:val="WW8Num91z1"/>
    <w:qFormat/>
    <w:rsid w:val="000600DD"/>
    <w:rPr>
      <w:rFonts w:ascii="Courier New" w:hAnsi="Courier New" w:cs="Courier New"/>
    </w:rPr>
  </w:style>
  <w:style w:type="character" w:customStyle="1" w:styleId="WW8Num91z2">
    <w:name w:val="WW8Num91z2"/>
    <w:qFormat/>
    <w:rsid w:val="000600DD"/>
    <w:rPr>
      <w:rFonts w:ascii="Wingdings" w:hAnsi="Wingdings" w:cs="Wingdings"/>
    </w:rPr>
  </w:style>
  <w:style w:type="character" w:customStyle="1" w:styleId="WW8Num91z3">
    <w:name w:val="WW8Num91z3"/>
    <w:qFormat/>
    <w:rsid w:val="000600DD"/>
    <w:rPr>
      <w:rFonts w:ascii="Symbol" w:hAnsi="Symbol" w:cs="Symbol"/>
    </w:rPr>
  </w:style>
  <w:style w:type="character" w:customStyle="1" w:styleId="WW8Num92z0">
    <w:name w:val="WW8Num92z0"/>
    <w:qFormat/>
    <w:rsid w:val="000600DD"/>
    <w:rPr>
      <w:rFonts w:ascii="Times New Roman" w:eastAsia="Calibri" w:hAnsi="Times New Roman" w:cs="Times New Roman"/>
    </w:rPr>
  </w:style>
  <w:style w:type="character" w:customStyle="1" w:styleId="WW8Num92z1">
    <w:name w:val="WW8Num92z1"/>
    <w:qFormat/>
    <w:rsid w:val="000600DD"/>
    <w:rPr>
      <w:rFonts w:ascii="Courier New" w:hAnsi="Courier New" w:cs="Courier New"/>
    </w:rPr>
  </w:style>
  <w:style w:type="character" w:customStyle="1" w:styleId="WW8Num92z2">
    <w:name w:val="WW8Num92z2"/>
    <w:qFormat/>
    <w:rsid w:val="000600DD"/>
    <w:rPr>
      <w:rFonts w:ascii="Wingdings" w:hAnsi="Wingdings" w:cs="Wingdings"/>
    </w:rPr>
  </w:style>
  <w:style w:type="character" w:customStyle="1" w:styleId="WW8Num92z3">
    <w:name w:val="WW8Num92z3"/>
    <w:qFormat/>
    <w:rsid w:val="000600DD"/>
    <w:rPr>
      <w:rFonts w:ascii="Symbol" w:hAnsi="Symbol" w:cs="Symbol"/>
    </w:rPr>
  </w:style>
  <w:style w:type="character" w:customStyle="1" w:styleId="WW8Num93z0">
    <w:name w:val="WW8Num93z0"/>
    <w:qFormat/>
    <w:rsid w:val="000600DD"/>
    <w:rPr>
      <w:rFonts w:ascii="Times New Roman" w:eastAsia="Calibri" w:hAnsi="Times New Roman" w:cs="Times New Roman"/>
    </w:rPr>
  </w:style>
  <w:style w:type="character" w:customStyle="1" w:styleId="WW8Num93z1">
    <w:name w:val="WW8Num93z1"/>
    <w:qFormat/>
    <w:rsid w:val="000600DD"/>
    <w:rPr>
      <w:rFonts w:ascii="Courier New" w:hAnsi="Courier New" w:cs="Courier New"/>
    </w:rPr>
  </w:style>
  <w:style w:type="character" w:customStyle="1" w:styleId="WW8Num93z2">
    <w:name w:val="WW8Num93z2"/>
    <w:qFormat/>
    <w:rsid w:val="000600DD"/>
    <w:rPr>
      <w:rFonts w:ascii="Wingdings" w:hAnsi="Wingdings" w:cs="Wingdings"/>
    </w:rPr>
  </w:style>
  <w:style w:type="character" w:customStyle="1" w:styleId="WW8Num93z3">
    <w:name w:val="WW8Num93z3"/>
    <w:qFormat/>
    <w:rsid w:val="000600DD"/>
    <w:rPr>
      <w:rFonts w:ascii="Symbol" w:hAnsi="Symbol" w:cs="Symbol"/>
    </w:rPr>
  </w:style>
  <w:style w:type="character" w:customStyle="1" w:styleId="WW8Num94z0">
    <w:name w:val="WW8Num94z0"/>
    <w:qFormat/>
    <w:rsid w:val="000600DD"/>
    <w:rPr>
      <w:rFonts w:ascii="Times New Roman" w:eastAsia="Calibri" w:hAnsi="Times New Roman" w:cs="Times New Roman"/>
    </w:rPr>
  </w:style>
  <w:style w:type="character" w:customStyle="1" w:styleId="WW8Num94z1">
    <w:name w:val="WW8Num94z1"/>
    <w:qFormat/>
    <w:rsid w:val="000600DD"/>
    <w:rPr>
      <w:rFonts w:ascii="Courier New" w:hAnsi="Courier New" w:cs="Courier New"/>
    </w:rPr>
  </w:style>
  <w:style w:type="character" w:customStyle="1" w:styleId="WW8Num94z2">
    <w:name w:val="WW8Num94z2"/>
    <w:qFormat/>
    <w:rsid w:val="000600DD"/>
    <w:rPr>
      <w:rFonts w:ascii="Wingdings" w:hAnsi="Wingdings" w:cs="Wingdings"/>
    </w:rPr>
  </w:style>
  <w:style w:type="character" w:customStyle="1" w:styleId="WW8Num94z3">
    <w:name w:val="WW8Num94z3"/>
    <w:qFormat/>
    <w:rsid w:val="000600DD"/>
    <w:rPr>
      <w:rFonts w:ascii="Symbol" w:hAnsi="Symbol" w:cs="Symbol"/>
    </w:rPr>
  </w:style>
  <w:style w:type="character" w:customStyle="1" w:styleId="WW8Num95z0">
    <w:name w:val="WW8Num95z0"/>
    <w:qFormat/>
    <w:rsid w:val="000600DD"/>
    <w:rPr>
      <w:rFonts w:ascii="Times New Roman" w:eastAsia="Calibri" w:hAnsi="Times New Roman" w:cs="Times New Roman"/>
    </w:rPr>
  </w:style>
  <w:style w:type="character" w:customStyle="1" w:styleId="WW8Num95z1">
    <w:name w:val="WW8Num95z1"/>
    <w:qFormat/>
    <w:rsid w:val="000600DD"/>
    <w:rPr>
      <w:rFonts w:ascii="Courier New" w:hAnsi="Courier New" w:cs="Courier New"/>
    </w:rPr>
  </w:style>
  <w:style w:type="character" w:customStyle="1" w:styleId="WW8Num95z2">
    <w:name w:val="WW8Num95z2"/>
    <w:qFormat/>
    <w:rsid w:val="000600DD"/>
    <w:rPr>
      <w:rFonts w:ascii="Wingdings" w:hAnsi="Wingdings" w:cs="Wingdings"/>
    </w:rPr>
  </w:style>
  <w:style w:type="character" w:customStyle="1" w:styleId="WW8Num95z3">
    <w:name w:val="WW8Num95z3"/>
    <w:qFormat/>
    <w:rsid w:val="000600DD"/>
    <w:rPr>
      <w:rFonts w:ascii="Symbol" w:hAnsi="Symbol" w:cs="Symbol"/>
    </w:rPr>
  </w:style>
  <w:style w:type="character" w:customStyle="1" w:styleId="WW8Num96z0">
    <w:name w:val="WW8Num96z0"/>
    <w:qFormat/>
    <w:rsid w:val="000600DD"/>
    <w:rPr>
      <w:rFonts w:ascii="Times New Roman" w:eastAsia="Calibri" w:hAnsi="Times New Roman" w:cs="Times New Roman"/>
    </w:rPr>
  </w:style>
  <w:style w:type="character" w:customStyle="1" w:styleId="WW8Num96z1">
    <w:name w:val="WW8Num96z1"/>
    <w:qFormat/>
    <w:rsid w:val="000600DD"/>
    <w:rPr>
      <w:rFonts w:ascii="Courier New" w:hAnsi="Courier New" w:cs="Courier New"/>
    </w:rPr>
  </w:style>
  <w:style w:type="character" w:customStyle="1" w:styleId="WW8Num96z2">
    <w:name w:val="WW8Num96z2"/>
    <w:qFormat/>
    <w:rsid w:val="000600DD"/>
    <w:rPr>
      <w:rFonts w:ascii="Wingdings" w:hAnsi="Wingdings" w:cs="Wingdings"/>
    </w:rPr>
  </w:style>
  <w:style w:type="character" w:customStyle="1" w:styleId="WW8Num96z3">
    <w:name w:val="WW8Num96z3"/>
    <w:qFormat/>
    <w:rsid w:val="000600DD"/>
    <w:rPr>
      <w:rFonts w:ascii="Symbol" w:hAnsi="Symbol" w:cs="Symbol"/>
    </w:rPr>
  </w:style>
  <w:style w:type="character" w:customStyle="1" w:styleId="WW8Num97z0">
    <w:name w:val="WW8Num97z0"/>
    <w:qFormat/>
    <w:rsid w:val="000600DD"/>
    <w:rPr>
      <w:rFonts w:ascii="Times New Roman" w:eastAsia="Calibri" w:hAnsi="Times New Roman" w:cs="Times New Roman"/>
    </w:rPr>
  </w:style>
  <w:style w:type="character" w:customStyle="1" w:styleId="WW8Num97z1">
    <w:name w:val="WW8Num97z1"/>
    <w:qFormat/>
    <w:rsid w:val="000600DD"/>
    <w:rPr>
      <w:rFonts w:ascii="Courier New" w:hAnsi="Courier New" w:cs="Courier New"/>
    </w:rPr>
  </w:style>
  <w:style w:type="character" w:customStyle="1" w:styleId="WW8Num97z2">
    <w:name w:val="WW8Num97z2"/>
    <w:qFormat/>
    <w:rsid w:val="000600DD"/>
    <w:rPr>
      <w:rFonts w:ascii="Wingdings" w:hAnsi="Wingdings" w:cs="Wingdings"/>
    </w:rPr>
  </w:style>
  <w:style w:type="character" w:customStyle="1" w:styleId="WW8Num97z3">
    <w:name w:val="WW8Num97z3"/>
    <w:qFormat/>
    <w:rsid w:val="000600DD"/>
    <w:rPr>
      <w:rFonts w:ascii="Symbol" w:hAnsi="Symbol" w:cs="Symbol"/>
    </w:rPr>
  </w:style>
  <w:style w:type="character" w:customStyle="1" w:styleId="WW8Num98z0">
    <w:name w:val="WW8Num98z0"/>
    <w:qFormat/>
    <w:rsid w:val="000600DD"/>
    <w:rPr>
      <w:rFonts w:ascii="Times New Roman" w:eastAsia="Calibri" w:hAnsi="Times New Roman" w:cs="Times New Roman"/>
    </w:rPr>
  </w:style>
  <w:style w:type="character" w:customStyle="1" w:styleId="WW8Num98z1">
    <w:name w:val="WW8Num98z1"/>
    <w:qFormat/>
    <w:rsid w:val="000600DD"/>
    <w:rPr>
      <w:rFonts w:ascii="Courier New" w:hAnsi="Courier New" w:cs="Courier New"/>
    </w:rPr>
  </w:style>
  <w:style w:type="character" w:customStyle="1" w:styleId="WW8Num98z2">
    <w:name w:val="WW8Num98z2"/>
    <w:qFormat/>
    <w:rsid w:val="000600DD"/>
    <w:rPr>
      <w:rFonts w:ascii="Wingdings" w:hAnsi="Wingdings" w:cs="Wingdings"/>
    </w:rPr>
  </w:style>
  <w:style w:type="character" w:customStyle="1" w:styleId="WW8Num98z3">
    <w:name w:val="WW8Num98z3"/>
    <w:qFormat/>
    <w:rsid w:val="000600DD"/>
    <w:rPr>
      <w:rFonts w:ascii="Symbol" w:hAnsi="Symbol" w:cs="Symbol"/>
    </w:rPr>
  </w:style>
  <w:style w:type="character" w:customStyle="1" w:styleId="WW8Num99z0">
    <w:name w:val="WW8Num99z0"/>
    <w:qFormat/>
    <w:rsid w:val="000600DD"/>
    <w:rPr>
      <w:rFonts w:ascii="Times New Roman" w:eastAsia="Calibri" w:hAnsi="Times New Roman" w:cs="Times New Roman"/>
    </w:rPr>
  </w:style>
  <w:style w:type="character" w:customStyle="1" w:styleId="WW8Num99z1">
    <w:name w:val="WW8Num99z1"/>
    <w:qFormat/>
    <w:rsid w:val="000600DD"/>
    <w:rPr>
      <w:rFonts w:ascii="Courier New" w:hAnsi="Courier New" w:cs="Courier New"/>
    </w:rPr>
  </w:style>
  <w:style w:type="character" w:customStyle="1" w:styleId="WW8Num99z2">
    <w:name w:val="WW8Num99z2"/>
    <w:qFormat/>
    <w:rsid w:val="000600DD"/>
    <w:rPr>
      <w:rFonts w:ascii="Wingdings" w:hAnsi="Wingdings" w:cs="Wingdings"/>
    </w:rPr>
  </w:style>
  <w:style w:type="character" w:customStyle="1" w:styleId="WW8Num99z3">
    <w:name w:val="WW8Num99z3"/>
    <w:qFormat/>
    <w:rsid w:val="000600DD"/>
    <w:rPr>
      <w:rFonts w:ascii="Symbol" w:hAnsi="Symbol" w:cs="Symbol"/>
    </w:rPr>
  </w:style>
  <w:style w:type="character" w:customStyle="1" w:styleId="WW8Num100z0">
    <w:name w:val="WW8Num100z0"/>
    <w:qFormat/>
    <w:rsid w:val="000600DD"/>
    <w:rPr>
      <w:rFonts w:ascii="Times New Roman" w:eastAsia="Calibri" w:hAnsi="Times New Roman" w:cs="Times New Roman"/>
    </w:rPr>
  </w:style>
  <w:style w:type="character" w:customStyle="1" w:styleId="WW8Num100z1">
    <w:name w:val="WW8Num100z1"/>
    <w:qFormat/>
    <w:rsid w:val="000600DD"/>
    <w:rPr>
      <w:rFonts w:ascii="Courier New" w:hAnsi="Courier New" w:cs="Courier New"/>
    </w:rPr>
  </w:style>
  <w:style w:type="character" w:customStyle="1" w:styleId="WW8Num100z2">
    <w:name w:val="WW8Num100z2"/>
    <w:qFormat/>
    <w:rsid w:val="000600DD"/>
    <w:rPr>
      <w:rFonts w:ascii="Wingdings" w:hAnsi="Wingdings" w:cs="Wingdings"/>
    </w:rPr>
  </w:style>
  <w:style w:type="character" w:customStyle="1" w:styleId="WW8Num100z3">
    <w:name w:val="WW8Num100z3"/>
    <w:qFormat/>
    <w:rsid w:val="000600DD"/>
    <w:rPr>
      <w:rFonts w:ascii="Symbol" w:hAnsi="Symbol" w:cs="Symbol"/>
    </w:rPr>
  </w:style>
  <w:style w:type="character" w:customStyle="1" w:styleId="WW8Num101z0">
    <w:name w:val="WW8Num101z0"/>
    <w:qFormat/>
    <w:rsid w:val="000600DD"/>
    <w:rPr>
      <w:rFonts w:ascii="Times New Roman" w:eastAsia="Calibri" w:hAnsi="Times New Roman" w:cs="Times New Roman"/>
    </w:rPr>
  </w:style>
  <w:style w:type="character" w:customStyle="1" w:styleId="WW8Num101z1">
    <w:name w:val="WW8Num101z1"/>
    <w:qFormat/>
    <w:rsid w:val="000600DD"/>
    <w:rPr>
      <w:rFonts w:ascii="Courier New" w:hAnsi="Courier New" w:cs="Courier New"/>
    </w:rPr>
  </w:style>
  <w:style w:type="character" w:customStyle="1" w:styleId="WW8Num101z2">
    <w:name w:val="WW8Num101z2"/>
    <w:qFormat/>
    <w:rsid w:val="000600DD"/>
    <w:rPr>
      <w:rFonts w:ascii="Wingdings" w:hAnsi="Wingdings" w:cs="Wingdings"/>
    </w:rPr>
  </w:style>
  <w:style w:type="character" w:customStyle="1" w:styleId="WW8Num101z3">
    <w:name w:val="WW8Num101z3"/>
    <w:qFormat/>
    <w:rsid w:val="000600DD"/>
    <w:rPr>
      <w:rFonts w:ascii="Symbol" w:hAnsi="Symbol" w:cs="Symbol"/>
    </w:rPr>
  </w:style>
  <w:style w:type="character" w:customStyle="1" w:styleId="WW8Num102z0">
    <w:name w:val="WW8Num102z0"/>
    <w:qFormat/>
    <w:rsid w:val="000600DD"/>
    <w:rPr>
      <w:rFonts w:ascii="Times New Roman" w:eastAsia="Calibri" w:hAnsi="Times New Roman" w:cs="Times New Roman"/>
    </w:rPr>
  </w:style>
  <w:style w:type="character" w:customStyle="1" w:styleId="WW8Num102z1">
    <w:name w:val="WW8Num102z1"/>
    <w:qFormat/>
    <w:rsid w:val="000600DD"/>
    <w:rPr>
      <w:rFonts w:ascii="Courier New" w:hAnsi="Courier New" w:cs="Courier New"/>
    </w:rPr>
  </w:style>
  <w:style w:type="character" w:customStyle="1" w:styleId="WW8Num102z2">
    <w:name w:val="WW8Num102z2"/>
    <w:qFormat/>
    <w:rsid w:val="000600DD"/>
    <w:rPr>
      <w:rFonts w:ascii="Wingdings" w:hAnsi="Wingdings" w:cs="Wingdings"/>
    </w:rPr>
  </w:style>
  <w:style w:type="character" w:customStyle="1" w:styleId="WW8Num102z3">
    <w:name w:val="WW8Num102z3"/>
    <w:qFormat/>
    <w:rsid w:val="000600DD"/>
    <w:rPr>
      <w:rFonts w:ascii="Symbol" w:hAnsi="Symbol" w:cs="Symbol"/>
    </w:rPr>
  </w:style>
  <w:style w:type="character" w:customStyle="1" w:styleId="WW8Num103z0">
    <w:name w:val="WW8Num103z0"/>
    <w:qFormat/>
    <w:rsid w:val="000600DD"/>
    <w:rPr>
      <w:rFonts w:ascii="Times New Roman" w:eastAsia="Calibri" w:hAnsi="Times New Roman" w:cs="Times New Roman"/>
    </w:rPr>
  </w:style>
  <w:style w:type="character" w:customStyle="1" w:styleId="WW8Num103z1">
    <w:name w:val="WW8Num103z1"/>
    <w:qFormat/>
    <w:rsid w:val="000600DD"/>
    <w:rPr>
      <w:rFonts w:ascii="Courier New" w:hAnsi="Courier New" w:cs="Courier New"/>
    </w:rPr>
  </w:style>
  <w:style w:type="character" w:customStyle="1" w:styleId="WW8Num103z2">
    <w:name w:val="WW8Num103z2"/>
    <w:qFormat/>
    <w:rsid w:val="000600DD"/>
    <w:rPr>
      <w:rFonts w:ascii="Wingdings" w:hAnsi="Wingdings" w:cs="Wingdings"/>
    </w:rPr>
  </w:style>
  <w:style w:type="character" w:customStyle="1" w:styleId="WW8Num103z3">
    <w:name w:val="WW8Num103z3"/>
    <w:qFormat/>
    <w:rsid w:val="000600DD"/>
    <w:rPr>
      <w:rFonts w:ascii="Symbol" w:hAnsi="Symbol" w:cs="Symbol"/>
    </w:rPr>
  </w:style>
  <w:style w:type="character" w:customStyle="1" w:styleId="WW8Num104z0">
    <w:name w:val="WW8Num104z0"/>
    <w:qFormat/>
    <w:rsid w:val="000600DD"/>
    <w:rPr>
      <w:rFonts w:ascii="Times New Roman" w:eastAsia="Calibri" w:hAnsi="Times New Roman" w:cs="Times New Roman"/>
    </w:rPr>
  </w:style>
  <w:style w:type="character" w:customStyle="1" w:styleId="WW8Num104z1">
    <w:name w:val="WW8Num104z1"/>
    <w:qFormat/>
    <w:rsid w:val="000600DD"/>
    <w:rPr>
      <w:rFonts w:ascii="Courier New" w:hAnsi="Courier New" w:cs="Courier New"/>
    </w:rPr>
  </w:style>
  <w:style w:type="character" w:customStyle="1" w:styleId="WW8Num104z2">
    <w:name w:val="WW8Num104z2"/>
    <w:qFormat/>
    <w:rsid w:val="000600DD"/>
    <w:rPr>
      <w:rFonts w:ascii="Wingdings" w:hAnsi="Wingdings" w:cs="Wingdings"/>
    </w:rPr>
  </w:style>
  <w:style w:type="character" w:customStyle="1" w:styleId="WW8Num104z3">
    <w:name w:val="WW8Num104z3"/>
    <w:qFormat/>
    <w:rsid w:val="000600DD"/>
    <w:rPr>
      <w:rFonts w:ascii="Symbol" w:hAnsi="Symbol" w:cs="Symbol"/>
    </w:rPr>
  </w:style>
  <w:style w:type="character" w:customStyle="1" w:styleId="WW8Num105z0">
    <w:name w:val="WW8Num105z0"/>
    <w:qFormat/>
    <w:rsid w:val="000600DD"/>
    <w:rPr>
      <w:rFonts w:ascii="Times New Roman" w:eastAsia="Calibri" w:hAnsi="Times New Roman" w:cs="Times New Roman"/>
    </w:rPr>
  </w:style>
  <w:style w:type="character" w:customStyle="1" w:styleId="WW8Num105z1">
    <w:name w:val="WW8Num105z1"/>
    <w:qFormat/>
    <w:rsid w:val="000600DD"/>
    <w:rPr>
      <w:rFonts w:ascii="Courier New" w:hAnsi="Courier New" w:cs="Courier New"/>
    </w:rPr>
  </w:style>
  <w:style w:type="character" w:customStyle="1" w:styleId="WW8Num105z2">
    <w:name w:val="WW8Num105z2"/>
    <w:qFormat/>
    <w:rsid w:val="000600DD"/>
    <w:rPr>
      <w:rFonts w:ascii="Wingdings" w:hAnsi="Wingdings" w:cs="Wingdings"/>
    </w:rPr>
  </w:style>
  <w:style w:type="character" w:customStyle="1" w:styleId="WW8Num105z3">
    <w:name w:val="WW8Num105z3"/>
    <w:qFormat/>
    <w:rsid w:val="000600DD"/>
    <w:rPr>
      <w:rFonts w:ascii="Symbol" w:hAnsi="Symbol" w:cs="Symbol"/>
    </w:rPr>
  </w:style>
  <w:style w:type="character" w:customStyle="1" w:styleId="WW8Num106z0">
    <w:name w:val="WW8Num106z0"/>
    <w:qFormat/>
    <w:rsid w:val="000600DD"/>
    <w:rPr>
      <w:rFonts w:ascii="Times New Roman" w:eastAsia="Calibri" w:hAnsi="Times New Roman" w:cs="Times New Roman"/>
    </w:rPr>
  </w:style>
  <w:style w:type="character" w:customStyle="1" w:styleId="WW8Num106z1">
    <w:name w:val="WW8Num106z1"/>
    <w:qFormat/>
    <w:rsid w:val="000600DD"/>
    <w:rPr>
      <w:rFonts w:ascii="Courier New" w:hAnsi="Courier New" w:cs="Courier New"/>
    </w:rPr>
  </w:style>
  <w:style w:type="character" w:customStyle="1" w:styleId="WW8Num106z2">
    <w:name w:val="WW8Num106z2"/>
    <w:qFormat/>
    <w:rsid w:val="000600DD"/>
    <w:rPr>
      <w:rFonts w:ascii="Wingdings" w:hAnsi="Wingdings" w:cs="Wingdings"/>
    </w:rPr>
  </w:style>
  <w:style w:type="character" w:customStyle="1" w:styleId="WW8Num106z3">
    <w:name w:val="WW8Num106z3"/>
    <w:qFormat/>
    <w:rsid w:val="000600DD"/>
    <w:rPr>
      <w:rFonts w:ascii="Symbol" w:hAnsi="Symbol" w:cs="Symbol"/>
    </w:rPr>
  </w:style>
  <w:style w:type="character" w:customStyle="1" w:styleId="WW8Num107z0">
    <w:name w:val="WW8Num107z0"/>
    <w:qFormat/>
    <w:rsid w:val="000600DD"/>
    <w:rPr>
      <w:rFonts w:ascii="Times New Roman" w:eastAsia="Calibri" w:hAnsi="Times New Roman" w:cs="Times New Roman"/>
    </w:rPr>
  </w:style>
  <w:style w:type="character" w:customStyle="1" w:styleId="WW8Num107z1">
    <w:name w:val="WW8Num107z1"/>
    <w:qFormat/>
    <w:rsid w:val="000600DD"/>
    <w:rPr>
      <w:rFonts w:ascii="Courier New" w:hAnsi="Courier New" w:cs="Courier New"/>
    </w:rPr>
  </w:style>
  <w:style w:type="character" w:customStyle="1" w:styleId="WW8Num107z2">
    <w:name w:val="WW8Num107z2"/>
    <w:qFormat/>
    <w:rsid w:val="000600DD"/>
    <w:rPr>
      <w:rFonts w:ascii="Wingdings" w:hAnsi="Wingdings" w:cs="Wingdings"/>
    </w:rPr>
  </w:style>
  <w:style w:type="character" w:customStyle="1" w:styleId="WW8Num107z3">
    <w:name w:val="WW8Num107z3"/>
    <w:qFormat/>
    <w:rsid w:val="000600DD"/>
    <w:rPr>
      <w:rFonts w:ascii="Symbol" w:hAnsi="Symbol" w:cs="Symbol"/>
    </w:rPr>
  </w:style>
  <w:style w:type="character" w:customStyle="1" w:styleId="WW8Num108z0">
    <w:name w:val="WW8Num108z0"/>
    <w:qFormat/>
    <w:rsid w:val="000600DD"/>
    <w:rPr>
      <w:rFonts w:ascii="Times New Roman" w:eastAsia="Calibri" w:hAnsi="Times New Roman" w:cs="Times New Roman"/>
    </w:rPr>
  </w:style>
  <w:style w:type="character" w:customStyle="1" w:styleId="WW8Num108z1">
    <w:name w:val="WW8Num108z1"/>
    <w:qFormat/>
    <w:rsid w:val="000600DD"/>
    <w:rPr>
      <w:rFonts w:ascii="Courier New" w:hAnsi="Courier New" w:cs="Courier New"/>
    </w:rPr>
  </w:style>
  <w:style w:type="character" w:customStyle="1" w:styleId="WW8Num108z2">
    <w:name w:val="WW8Num108z2"/>
    <w:qFormat/>
    <w:rsid w:val="000600DD"/>
    <w:rPr>
      <w:rFonts w:ascii="Wingdings" w:hAnsi="Wingdings" w:cs="Wingdings"/>
    </w:rPr>
  </w:style>
  <w:style w:type="character" w:customStyle="1" w:styleId="WW8Num108z3">
    <w:name w:val="WW8Num108z3"/>
    <w:qFormat/>
    <w:rsid w:val="000600DD"/>
    <w:rPr>
      <w:rFonts w:ascii="Symbol" w:hAnsi="Symbol" w:cs="Symbol"/>
    </w:rPr>
  </w:style>
  <w:style w:type="character" w:customStyle="1" w:styleId="WW8Num109z0">
    <w:name w:val="WW8Num109z0"/>
    <w:qFormat/>
    <w:rsid w:val="000600DD"/>
    <w:rPr>
      <w:rFonts w:ascii="Times New Roman" w:eastAsia="Calibri" w:hAnsi="Times New Roman" w:cs="Times New Roman"/>
    </w:rPr>
  </w:style>
  <w:style w:type="character" w:customStyle="1" w:styleId="WW8Num109z1">
    <w:name w:val="WW8Num109z1"/>
    <w:qFormat/>
    <w:rsid w:val="000600DD"/>
    <w:rPr>
      <w:rFonts w:ascii="Courier New" w:hAnsi="Courier New" w:cs="Courier New"/>
    </w:rPr>
  </w:style>
  <w:style w:type="character" w:customStyle="1" w:styleId="WW8Num109z2">
    <w:name w:val="WW8Num109z2"/>
    <w:qFormat/>
    <w:rsid w:val="000600DD"/>
    <w:rPr>
      <w:rFonts w:ascii="Wingdings" w:hAnsi="Wingdings" w:cs="Wingdings"/>
    </w:rPr>
  </w:style>
  <w:style w:type="character" w:customStyle="1" w:styleId="WW8Num109z3">
    <w:name w:val="WW8Num109z3"/>
    <w:qFormat/>
    <w:rsid w:val="000600DD"/>
    <w:rPr>
      <w:rFonts w:ascii="Symbol" w:hAnsi="Symbol" w:cs="Symbol"/>
    </w:rPr>
  </w:style>
  <w:style w:type="character" w:customStyle="1" w:styleId="WW8Num110z0">
    <w:name w:val="WW8Num110z0"/>
    <w:qFormat/>
    <w:rsid w:val="000600DD"/>
    <w:rPr>
      <w:rFonts w:ascii="Times New Roman" w:eastAsia="Calibri" w:hAnsi="Times New Roman" w:cs="Times New Roman"/>
    </w:rPr>
  </w:style>
  <w:style w:type="character" w:customStyle="1" w:styleId="WW8Num110z1">
    <w:name w:val="WW8Num110z1"/>
    <w:qFormat/>
    <w:rsid w:val="000600DD"/>
    <w:rPr>
      <w:rFonts w:ascii="Courier New" w:hAnsi="Courier New" w:cs="Courier New"/>
    </w:rPr>
  </w:style>
  <w:style w:type="character" w:customStyle="1" w:styleId="WW8Num110z2">
    <w:name w:val="WW8Num110z2"/>
    <w:qFormat/>
    <w:rsid w:val="000600DD"/>
    <w:rPr>
      <w:rFonts w:ascii="Wingdings" w:hAnsi="Wingdings" w:cs="Wingdings"/>
    </w:rPr>
  </w:style>
  <w:style w:type="character" w:customStyle="1" w:styleId="WW8Num110z3">
    <w:name w:val="WW8Num110z3"/>
    <w:qFormat/>
    <w:rsid w:val="000600DD"/>
    <w:rPr>
      <w:rFonts w:ascii="Symbol" w:hAnsi="Symbol" w:cs="Symbol"/>
    </w:rPr>
  </w:style>
  <w:style w:type="character" w:customStyle="1" w:styleId="WW8Num111z0">
    <w:name w:val="WW8Num111z0"/>
    <w:qFormat/>
    <w:rsid w:val="000600DD"/>
    <w:rPr>
      <w:rFonts w:ascii="Times New Roman" w:eastAsia="Calibri" w:hAnsi="Times New Roman" w:cs="Times New Roman"/>
    </w:rPr>
  </w:style>
  <w:style w:type="character" w:customStyle="1" w:styleId="WW8Num111z1">
    <w:name w:val="WW8Num111z1"/>
    <w:qFormat/>
    <w:rsid w:val="000600DD"/>
    <w:rPr>
      <w:rFonts w:ascii="Courier New" w:hAnsi="Courier New" w:cs="Courier New"/>
    </w:rPr>
  </w:style>
  <w:style w:type="character" w:customStyle="1" w:styleId="WW8Num111z2">
    <w:name w:val="WW8Num111z2"/>
    <w:qFormat/>
    <w:rsid w:val="000600DD"/>
    <w:rPr>
      <w:rFonts w:ascii="Wingdings" w:hAnsi="Wingdings" w:cs="Wingdings"/>
    </w:rPr>
  </w:style>
  <w:style w:type="character" w:customStyle="1" w:styleId="WW8Num111z3">
    <w:name w:val="WW8Num111z3"/>
    <w:qFormat/>
    <w:rsid w:val="000600DD"/>
    <w:rPr>
      <w:rFonts w:ascii="Symbol" w:hAnsi="Symbol" w:cs="Symbol"/>
    </w:rPr>
  </w:style>
  <w:style w:type="character" w:customStyle="1" w:styleId="WW8Num112z0">
    <w:name w:val="WW8Num112z0"/>
    <w:qFormat/>
    <w:rsid w:val="000600DD"/>
    <w:rPr>
      <w:rFonts w:ascii="Times New Roman" w:eastAsia="Calibri" w:hAnsi="Times New Roman" w:cs="Times New Roman"/>
    </w:rPr>
  </w:style>
  <w:style w:type="character" w:customStyle="1" w:styleId="WW8Num112z1">
    <w:name w:val="WW8Num112z1"/>
    <w:qFormat/>
    <w:rsid w:val="000600DD"/>
    <w:rPr>
      <w:rFonts w:ascii="Courier New" w:hAnsi="Courier New" w:cs="Courier New"/>
    </w:rPr>
  </w:style>
  <w:style w:type="character" w:customStyle="1" w:styleId="WW8Num112z2">
    <w:name w:val="WW8Num112z2"/>
    <w:qFormat/>
    <w:rsid w:val="000600DD"/>
    <w:rPr>
      <w:rFonts w:ascii="Wingdings" w:hAnsi="Wingdings" w:cs="Wingdings"/>
    </w:rPr>
  </w:style>
  <w:style w:type="character" w:customStyle="1" w:styleId="WW8Num112z3">
    <w:name w:val="WW8Num112z3"/>
    <w:qFormat/>
    <w:rsid w:val="000600DD"/>
    <w:rPr>
      <w:rFonts w:ascii="Symbol" w:hAnsi="Symbol" w:cs="Symbol"/>
    </w:rPr>
  </w:style>
  <w:style w:type="character" w:customStyle="1" w:styleId="WW8Num113z0">
    <w:name w:val="WW8Num113z0"/>
    <w:qFormat/>
    <w:rsid w:val="000600DD"/>
    <w:rPr>
      <w:rFonts w:ascii="Times New Roman" w:eastAsia="Calibri" w:hAnsi="Times New Roman" w:cs="Times New Roman"/>
    </w:rPr>
  </w:style>
  <w:style w:type="character" w:customStyle="1" w:styleId="WW8Num113z1">
    <w:name w:val="WW8Num113z1"/>
    <w:qFormat/>
    <w:rsid w:val="000600DD"/>
    <w:rPr>
      <w:rFonts w:ascii="Courier New" w:hAnsi="Courier New" w:cs="Courier New"/>
    </w:rPr>
  </w:style>
  <w:style w:type="character" w:customStyle="1" w:styleId="WW8Num113z2">
    <w:name w:val="WW8Num113z2"/>
    <w:qFormat/>
    <w:rsid w:val="000600DD"/>
    <w:rPr>
      <w:rFonts w:ascii="Wingdings" w:hAnsi="Wingdings" w:cs="Wingdings"/>
    </w:rPr>
  </w:style>
  <w:style w:type="character" w:customStyle="1" w:styleId="WW8Num113z3">
    <w:name w:val="WW8Num113z3"/>
    <w:qFormat/>
    <w:rsid w:val="000600DD"/>
    <w:rPr>
      <w:rFonts w:ascii="Symbol" w:hAnsi="Symbol" w:cs="Symbol"/>
    </w:rPr>
  </w:style>
  <w:style w:type="character" w:customStyle="1" w:styleId="WW8Num114z0">
    <w:name w:val="WW8Num114z0"/>
    <w:qFormat/>
    <w:rsid w:val="000600DD"/>
    <w:rPr>
      <w:rFonts w:ascii="Times New Roman" w:eastAsia="Calibri" w:hAnsi="Times New Roman" w:cs="Times New Roman"/>
    </w:rPr>
  </w:style>
  <w:style w:type="character" w:customStyle="1" w:styleId="WW8Num114z1">
    <w:name w:val="WW8Num114z1"/>
    <w:qFormat/>
    <w:rsid w:val="000600DD"/>
    <w:rPr>
      <w:rFonts w:ascii="Courier New" w:hAnsi="Courier New" w:cs="Courier New"/>
    </w:rPr>
  </w:style>
  <w:style w:type="character" w:customStyle="1" w:styleId="WW8Num114z2">
    <w:name w:val="WW8Num114z2"/>
    <w:qFormat/>
    <w:rsid w:val="000600DD"/>
    <w:rPr>
      <w:rFonts w:ascii="Wingdings" w:hAnsi="Wingdings" w:cs="Wingdings"/>
    </w:rPr>
  </w:style>
  <w:style w:type="character" w:customStyle="1" w:styleId="WW8Num114z3">
    <w:name w:val="WW8Num114z3"/>
    <w:qFormat/>
    <w:rsid w:val="000600DD"/>
    <w:rPr>
      <w:rFonts w:ascii="Symbol" w:hAnsi="Symbol" w:cs="Symbol"/>
    </w:rPr>
  </w:style>
  <w:style w:type="character" w:customStyle="1" w:styleId="WW8Num115z0">
    <w:name w:val="WW8Num115z0"/>
    <w:qFormat/>
    <w:rsid w:val="000600DD"/>
    <w:rPr>
      <w:rFonts w:ascii="Times New Roman" w:eastAsia="Calibri" w:hAnsi="Times New Roman" w:cs="Times New Roman"/>
    </w:rPr>
  </w:style>
  <w:style w:type="character" w:customStyle="1" w:styleId="WW8Num115z1">
    <w:name w:val="WW8Num115z1"/>
    <w:qFormat/>
    <w:rsid w:val="000600DD"/>
    <w:rPr>
      <w:rFonts w:ascii="Courier New" w:hAnsi="Courier New" w:cs="Courier New"/>
    </w:rPr>
  </w:style>
  <w:style w:type="character" w:customStyle="1" w:styleId="WW8Num115z2">
    <w:name w:val="WW8Num115z2"/>
    <w:qFormat/>
    <w:rsid w:val="000600DD"/>
    <w:rPr>
      <w:rFonts w:ascii="Wingdings" w:hAnsi="Wingdings" w:cs="Wingdings"/>
    </w:rPr>
  </w:style>
  <w:style w:type="character" w:customStyle="1" w:styleId="WW8Num115z3">
    <w:name w:val="WW8Num115z3"/>
    <w:qFormat/>
    <w:rsid w:val="000600DD"/>
    <w:rPr>
      <w:rFonts w:ascii="Symbol" w:hAnsi="Symbol" w:cs="Symbol"/>
    </w:rPr>
  </w:style>
  <w:style w:type="character" w:customStyle="1" w:styleId="WW8Num116z0">
    <w:name w:val="WW8Num116z0"/>
    <w:qFormat/>
    <w:rsid w:val="000600DD"/>
    <w:rPr>
      <w:rFonts w:ascii="Times New Roman" w:eastAsia="Calibri" w:hAnsi="Times New Roman" w:cs="Times New Roman"/>
    </w:rPr>
  </w:style>
  <w:style w:type="character" w:customStyle="1" w:styleId="WW8Num116z1">
    <w:name w:val="WW8Num116z1"/>
    <w:qFormat/>
    <w:rsid w:val="000600DD"/>
    <w:rPr>
      <w:rFonts w:ascii="Courier New" w:hAnsi="Courier New" w:cs="Courier New"/>
    </w:rPr>
  </w:style>
  <w:style w:type="character" w:customStyle="1" w:styleId="WW8Num116z2">
    <w:name w:val="WW8Num116z2"/>
    <w:qFormat/>
    <w:rsid w:val="000600DD"/>
    <w:rPr>
      <w:rFonts w:ascii="Wingdings" w:hAnsi="Wingdings" w:cs="Wingdings"/>
    </w:rPr>
  </w:style>
  <w:style w:type="character" w:customStyle="1" w:styleId="WW8Num116z3">
    <w:name w:val="WW8Num116z3"/>
    <w:qFormat/>
    <w:rsid w:val="000600DD"/>
    <w:rPr>
      <w:rFonts w:ascii="Symbol" w:hAnsi="Symbol" w:cs="Symbol"/>
    </w:rPr>
  </w:style>
  <w:style w:type="character" w:customStyle="1" w:styleId="WW8Num117z0">
    <w:name w:val="WW8Num117z0"/>
    <w:qFormat/>
    <w:rsid w:val="000600DD"/>
    <w:rPr>
      <w:rFonts w:ascii="Times New Roman" w:eastAsia="Calibri" w:hAnsi="Times New Roman" w:cs="Times New Roman"/>
    </w:rPr>
  </w:style>
  <w:style w:type="character" w:customStyle="1" w:styleId="WW8Num117z1">
    <w:name w:val="WW8Num117z1"/>
    <w:qFormat/>
    <w:rsid w:val="000600DD"/>
    <w:rPr>
      <w:rFonts w:ascii="Courier New" w:hAnsi="Courier New" w:cs="Courier New"/>
    </w:rPr>
  </w:style>
  <w:style w:type="character" w:customStyle="1" w:styleId="WW8Num117z2">
    <w:name w:val="WW8Num117z2"/>
    <w:qFormat/>
    <w:rsid w:val="000600DD"/>
    <w:rPr>
      <w:rFonts w:ascii="Wingdings" w:hAnsi="Wingdings" w:cs="Wingdings"/>
    </w:rPr>
  </w:style>
  <w:style w:type="character" w:customStyle="1" w:styleId="WW8Num117z3">
    <w:name w:val="WW8Num117z3"/>
    <w:qFormat/>
    <w:rsid w:val="000600DD"/>
    <w:rPr>
      <w:rFonts w:ascii="Symbol" w:hAnsi="Symbol" w:cs="Symbol"/>
    </w:rPr>
  </w:style>
  <w:style w:type="character" w:customStyle="1" w:styleId="WW8Num118z0">
    <w:name w:val="WW8Num118z0"/>
    <w:qFormat/>
    <w:rsid w:val="000600DD"/>
    <w:rPr>
      <w:rFonts w:ascii="Times New Roman" w:eastAsia="Calibri" w:hAnsi="Times New Roman" w:cs="Times New Roman"/>
    </w:rPr>
  </w:style>
  <w:style w:type="character" w:customStyle="1" w:styleId="WW8Num118z1">
    <w:name w:val="WW8Num118z1"/>
    <w:qFormat/>
    <w:rsid w:val="000600DD"/>
    <w:rPr>
      <w:rFonts w:ascii="Courier New" w:hAnsi="Courier New" w:cs="Courier New"/>
    </w:rPr>
  </w:style>
  <w:style w:type="character" w:customStyle="1" w:styleId="WW8Num118z2">
    <w:name w:val="WW8Num118z2"/>
    <w:qFormat/>
    <w:rsid w:val="000600DD"/>
    <w:rPr>
      <w:rFonts w:ascii="Wingdings" w:hAnsi="Wingdings" w:cs="Wingdings"/>
    </w:rPr>
  </w:style>
  <w:style w:type="character" w:customStyle="1" w:styleId="WW8Num118z3">
    <w:name w:val="WW8Num118z3"/>
    <w:qFormat/>
    <w:rsid w:val="000600DD"/>
    <w:rPr>
      <w:rFonts w:ascii="Symbol" w:hAnsi="Symbol" w:cs="Symbol"/>
    </w:rPr>
  </w:style>
  <w:style w:type="character" w:customStyle="1" w:styleId="WW8Num119z0">
    <w:name w:val="WW8Num119z0"/>
    <w:qFormat/>
    <w:rsid w:val="000600DD"/>
    <w:rPr>
      <w:rFonts w:ascii="Times New Roman" w:eastAsia="Calibri" w:hAnsi="Times New Roman" w:cs="Times New Roman"/>
    </w:rPr>
  </w:style>
  <w:style w:type="character" w:customStyle="1" w:styleId="WW8Num119z1">
    <w:name w:val="WW8Num119z1"/>
    <w:qFormat/>
    <w:rsid w:val="000600DD"/>
    <w:rPr>
      <w:rFonts w:ascii="Courier New" w:hAnsi="Courier New" w:cs="Courier New"/>
    </w:rPr>
  </w:style>
  <w:style w:type="character" w:customStyle="1" w:styleId="WW8Num119z2">
    <w:name w:val="WW8Num119z2"/>
    <w:qFormat/>
    <w:rsid w:val="000600DD"/>
    <w:rPr>
      <w:rFonts w:ascii="Wingdings" w:hAnsi="Wingdings" w:cs="Wingdings"/>
    </w:rPr>
  </w:style>
  <w:style w:type="character" w:customStyle="1" w:styleId="WW8Num119z3">
    <w:name w:val="WW8Num119z3"/>
    <w:qFormat/>
    <w:rsid w:val="000600DD"/>
    <w:rPr>
      <w:rFonts w:ascii="Symbol" w:hAnsi="Symbol" w:cs="Symbol"/>
    </w:rPr>
  </w:style>
  <w:style w:type="character" w:customStyle="1" w:styleId="WW8Num120z0">
    <w:name w:val="WW8Num120z0"/>
    <w:qFormat/>
    <w:rsid w:val="000600DD"/>
    <w:rPr>
      <w:rFonts w:ascii="Adobe Caslon Pro" w:hAnsi="Adobe Caslon Pro" w:cs="Adobe Caslon Pro"/>
    </w:rPr>
  </w:style>
  <w:style w:type="character" w:customStyle="1" w:styleId="WW8Num120z1">
    <w:name w:val="WW8Num120z1"/>
    <w:qFormat/>
    <w:rsid w:val="000600DD"/>
    <w:rPr>
      <w:rFonts w:ascii="Courier New" w:hAnsi="Courier New" w:cs="Courier New"/>
    </w:rPr>
  </w:style>
  <w:style w:type="character" w:customStyle="1" w:styleId="WW8Num120z2">
    <w:name w:val="WW8Num120z2"/>
    <w:qFormat/>
    <w:rsid w:val="000600DD"/>
    <w:rPr>
      <w:rFonts w:ascii="Wingdings" w:hAnsi="Wingdings" w:cs="Wingdings"/>
    </w:rPr>
  </w:style>
  <w:style w:type="character" w:customStyle="1" w:styleId="WW8Num120z3">
    <w:name w:val="WW8Num120z3"/>
    <w:qFormat/>
    <w:rsid w:val="000600DD"/>
    <w:rPr>
      <w:rFonts w:ascii="Symbol" w:hAnsi="Symbol" w:cs="Symbol"/>
    </w:rPr>
  </w:style>
  <w:style w:type="character" w:customStyle="1" w:styleId="WW8Num121z0">
    <w:name w:val="WW8Num121z0"/>
    <w:qFormat/>
    <w:rsid w:val="000600DD"/>
    <w:rPr>
      <w:rFonts w:ascii="Times New Roman" w:eastAsia="Calibri" w:hAnsi="Times New Roman" w:cs="Times New Roman"/>
    </w:rPr>
  </w:style>
  <w:style w:type="character" w:customStyle="1" w:styleId="WW8Num121z1">
    <w:name w:val="WW8Num121z1"/>
    <w:qFormat/>
    <w:rsid w:val="000600DD"/>
    <w:rPr>
      <w:rFonts w:ascii="Courier New" w:hAnsi="Courier New" w:cs="Courier New"/>
    </w:rPr>
  </w:style>
  <w:style w:type="character" w:customStyle="1" w:styleId="WW8Num121z2">
    <w:name w:val="WW8Num121z2"/>
    <w:qFormat/>
    <w:rsid w:val="000600DD"/>
    <w:rPr>
      <w:rFonts w:ascii="Wingdings" w:hAnsi="Wingdings" w:cs="Wingdings"/>
    </w:rPr>
  </w:style>
  <w:style w:type="character" w:customStyle="1" w:styleId="WW8Num121z3">
    <w:name w:val="WW8Num121z3"/>
    <w:qFormat/>
    <w:rsid w:val="000600DD"/>
    <w:rPr>
      <w:rFonts w:ascii="Symbol" w:hAnsi="Symbol" w:cs="Symbol"/>
    </w:rPr>
  </w:style>
  <w:style w:type="character" w:customStyle="1" w:styleId="WW8Num122z0">
    <w:name w:val="WW8Num122z0"/>
    <w:qFormat/>
    <w:rsid w:val="000600DD"/>
    <w:rPr>
      <w:rFonts w:ascii="Times New Roman" w:eastAsia="Calibri" w:hAnsi="Times New Roman" w:cs="Times New Roman"/>
    </w:rPr>
  </w:style>
  <w:style w:type="character" w:customStyle="1" w:styleId="WW8Num122z1">
    <w:name w:val="WW8Num122z1"/>
    <w:qFormat/>
    <w:rsid w:val="000600DD"/>
    <w:rPr>
      <w:rFonts w:ascii="Courier New" w:hAnsi="Courier New" w:cs="Courier New"/>
    </w:rPr>
  </w:style>
  <w:style w:type="character" w:customStyle="1" w:styleId="WW8Num122z2">
    <w:name w:val="WW8Num122z2"/>
    <w:qFormat/>
    <w:rsid w:val="000600DD"/>
    <w:rPr>
      <w:rFonts w:ascii="Wingdings" w:hAnsi="Wingdings" w:cs="Wingdings"/>
    </w:rPr>
  </w:style>
  <w:style w:type="character" w:customStyle="1" w:styleId="WW8Num122z3">
    <w:name w:val="WW8Num122z3"/>
    <w:qFormat/>
    <w:rsid w:val="000600DD"/>
    <w:rPr>
      <w:rFonts w:ascii="Symbol" w:hAnsi="Symbol" w:cs="Symbol"/>
    </w:rPr>
  </w:style>
  <w:style w:type="character" w:customStyle="1" w:styleId="WW8Num123z0">
    <w:name w:val="WW8Num123z0"/>
    <w:qFormat/>
    <w:rsid w:val="000600DD"/>
    <w:rPr>
      <w:rFonts w:ascii="Times New Roman" w:eastAsia="Calibri" w:hAnsi="Times New Roman" w:cs="Times New Roman"/>
    </w:rPr>
  </w:style>
  <w:style w:type="character" w:customStyle="1" w:styleId="WW8Num123z1">
    <w:name w:val="WW8Num123z1"/>
    <w:qFormat/>
    <w:rsid w:val="000600DD"/>
    <w:rPr>
      <w:rFonts w:ascii="Courier New" w:hAnsi="Courier New" w:cs="Courier New"/>
    </w:rPr>
  </w:style>
  <w:style w:type="character" w:customStyle="1" w:styleId="WW8Num123z2">
    <w:name w:val="WW8Num123z2"/>
    <w:qFormat/>
    <w:rsid w:val="000600DD"/>
    <w:rPr>
      <w:rFonts w:ascii="Wingdings" w:hAnsi="Wingdings" w:cs="Wingdings"/>
    </w:rPr>
  </w:style>
  <w:style w:type="character" w:customStyle="1" w:styleId="WW8Num123z3">
    <w:name w:val="WW8Num123z3"/>
    <w:qFormat/>
    <w:rsid w:val="000600DD"/>
    <w:rPr>
      <w:rFonts w:ascii="Symbol" w:hAnsi="Symbol" w:cs="Symbol"/>
    </w:rPr>
  </w:style>
  <w:style w:type="character" w:customStyle="1" w:styleId="WW8Num124z0">
    <w:name w:val="WW8Num124z0"/>
    <w:qFormat/>
    <w:rsid w:val="000600DD"/>
    <w:rPr>
      <w:rFonts w:ascii="Times New Roman" w:eastAsia="Calibri" w:hAnsi="Times New Roman" w:cs="Times New Roman"/>
    </w:rPr>
  </w:style>
  <w:style w:type="character" w:customStyle="1" w:styleId="WW8Num124z1">
    <w:name w:val="WW8Num124z1"/>
    <w:qFormat/>
    <w:rsid w:val="000600DD"/>
    <w:rPr>
      <w:rFonts w:ascii="Courier New" w:hAnsi="Courier New" w:cs="Courier New"/>
    </w:rPr>
  </w:style>
  <w:style w:type="character" w:customStyle="1" w:styleId="WW8Num124z2">
    <w:name w:val="WW8Num124z2"/>
    <w:qFormat/>
    <w:rsid w:val="000600DD"/>
    <w:rPr>
      <w:rFonts w:ascii="Wingdings" w:hAnsi="Wingdings" w:cs="Wingdings"/>
    </w:rPr>
  </w:style>
  <w:style w:type="character" w:customStyle="1" w:styleId="WW8Num124z3">
    <w:name w:val="WW8Num124z3"/>
    <w:qFormat/>
    <w:rsid w:val="000600DD"/>
    <w:rPr>
      <w:rFonts w:ascii="Symbol" w:hAnsi="Symbol" w:cs="Symbol"/>
    </w:rPr>
  </w:style>
  <w:style w:type="character" w:customStyle="1" w:styleId="WW8Num125z0">
    <w:name w:val="WW8Num125z0"/>
    <w:qFormat/>
    <w:rsid w:val="000600DD"/>
    <w:rPr>
      <w:rFonts w:ascii="Times New Roman" w:eastAsia="Calibri" w:hAnsi="Times New Roman" w:cs="Times New Roman"/>
    </w:rPr>
  </w:style>
  <w:style w:type="character" w:customStyle="1" w:styleId="WW8Num125z1">
    <w:name w:val="WW8Num125z1"/>
    <w:qFormat/>
    <w:rsid w:val="000600DD"/>
    <w:rPr>
      <w:rFonts w:ascii="Courier New" w:hAnsi="Courier New" w:cs="Courier New"/>
    </w:rPr>
  </w:style>
  <w:style w:type="character" w:customStyle="1" w:styleId="WW8Num125z2">
    <w:name w:val="WW8Num125z2"/>
    <w:qFormat/>
    <w:rsid w:val="000600DD"/>
    <w:rPr>
      <w:rFonts w:ascii="Wingdings" w:hAnsi="Wingdings" w:cs="Wingdings"/>
    </w:rPr>
  </w:style>
  <w:style w:type="character" w:customStyle="1" w:styleId="WW8Num125z3">
    <w:name w:val="WW8Num125z3"/>
    <w:qFormat/>
    <w:rsid w:val="000600DD"/>
    <w:rPr>
      <w:rFonts w:ascii="Symbol" w:hAnsi="Symbol" w:cs="Symbol"/>
    </w:rPr>
  </w:style>
  <w:style w:type="character" w:customStyle="1" w:styleId="WW8Num126z0">
    <w:name w:val="WW8Num126z0"/>
    <w:qFormat/>
    <w:rsid w:val="000600DD"/>
    <w:rPr>
      <w:rFonts w:ascii="Times New Roman" w:eastAsia="Calibri" w:hAnsi="Times New Roman" w:cs="Times New Roman"/>
    </w:rPr>
  </w:style>
  <w:style w:type="character" w:customStyle="1" w:styleId="WW8Num126z1">
    <w:name w:val="WW8Num126z1"/>
    <w:qFormat/>
    <w:rsid w:val="000600DD"/>
    <w:rPr>
      <w:rFonts w:ascii="Courier New" w:hAnsi="Courier New" w:cs="Courier New"/>
    </w:rPr>
  </w:style>
  <w:style w:type="character" w:customStyle="1" w:styleId="WW8Num126z2">
    <w:name w:val="WW8Num126z2"/>
    <w:qFormat/>
    <w:rsid w:val="000600DD"/>
    <w:rPr>
      <w:rFonts w:ascii="Wingdings" w:hAnsi="Wingdings" w:cs="Wingdings"/>
    </w:rPr>
  </w:style>
  <w:style w:type="character" w:customStyle="1" w:styleId="WW8Num126z3">
    <w:name w:val="WW8Num126z3"/>
    <w:qFormat/>
    <w:rsid w:val="000600DD"/>
    <w:rPr>
      <w:rFonts w:ascii="Symbol" w:hAnsi="Symbol" w:cs="Symbol"/>
    </w:rPr>
  </w:style>
  <w:style w:type="character" w:customStyle="1" w:styleId="WW8Num127z0">
    <w:name w:val="WW8Num127z0"/>
    <w:qFormat/>
    <w:rsid w:val="000600DD"/>
    <w:rPr>
      <w:rFonts w:ascii="Times New Roman" w:eastAsia="Calibri" w:hAnsi="Times New Roman" w:cs="Times New Roman"/>
    </w:rPr>
  </w:style>
  <w:style w:type="character" w:customStyle="1" w:styleId="WW8Num127z1">
    <w:name w:val="WW8Num127z1"/>
    <w:qFormat/>
    <w:rsid w:val="000600DD"/>
    <w:rPr>
      <w:rFonts w:ascii="Courier New" w:hAnsi="Courier New" w:cs="Courier New"/>
    </w:rPr>
  </w:style>
  <w:style w:type="character" w:customStyle="1" w:styleId="WW8Num127z2">
    <w:name w:val="WW8Num127z2"/>
    <w:qFormat/>
    <w:rsid w:val="000600DD"/>
    <w:rPr>
      <w:rFonts w:ascii="Wingdings" w:hAnsi="Wingdings" w:cs="Wingdings"/>
    </w:rPr>
  </w:style>
  <w:style w:type="character" w:customStyle="1" w:styleId="WW8Num127z3">
    <w:name w:val="WW8Num127z3"/>
    <w:qFormat/>
    <w:rsid w:val="000600DD"/>
    <w:rPr>
      <w:rFonts w:ascii="Symbol" w:hAnsi="Symbol" w:cs="Symbol"/>
    </w:rPr>
  </w:style>
  <w:style w:type="character" w:customStyle="1" w:styleId="WW8Num128z0">
    <w:name w:val="WW8Num128z0"/>
    <w:qFormat/>
    <w:rsid w:val="000600DD"/>
    <w:rPr>
      <w:rFonts w:ascii="Times New Roman" w:eastAsia="Calibri" w:hAnsi="Times New Roman" w:cs="Times New Roman"/>
    </w:rPr>
  </w:style>
  <w:style w:type="character" w:customStyle="1" w:styleId="WW8Num128z1">
    <w:name w:val="WW8Num128z1"/>
    <w:qFormat/>
    <w:rsid w:val="000600DD"/>
    <w:rPr>
      <w:rFonts w:ascii="Courier New" w:hAnsi="Courier New" w:cs="Courier New"/>
    </w:rPr>
  </w:style>
  <w:style w:type="character" w:customStyle="1" w:styleId="WW8Num128z2">
    <w:name w:val="WW8Num128z2"/>
    <w:qFormat/>
    <w:rsid w:val="000600DD"/>
    <w:rPr>
      <w:rFonts w:ascii="Wingdings" w:hAnsi="Wingdings" w:cs="Wingdings"/>
    </w:rPr>
  </w:style>
  <w:style w:type="character" w:customStyle="1" w:styleId="WW8Num128z3">
    <w:name w:val="WW8Num128z3"/>
    <w:qFormat/>
    <w:rsid w:val="000600DD"/>
    <w:rPr>
      <w:rFonts w:ascii="Symbol" w:hAnsi="Symbol" w:cs="Symbol"/>
    </w:rPr>
  </w:style>
  <w:style w:type="character" w:customStyle="1" w:styleId="WW8Num129z0">
    <w:name w:val="WW8Num129z0"/>
    <w:qFormat/>
    <w:rsid w:val="000600DD"/>
    <w:rPr>
      <w:rFonts w:ascii="Times New Roman" w:eastAsia="Calibri" w:hAnsi="Times New Roman" w:cs="Times New Roman"/>
    </w:rPr>
  </w:style>
  <w:style w:type="character" w:customStyle="1" w:styleId="WW8Num129z1">
    <w:name w:val="WW8Num129z1"/>
    <w:qFormat/>
    <w:rsid w:val="000600DD"/>
    <w:rPr>
      <w:rFonts w:ascii="Courier New" w:hAnsi="Courier New" w:cs="Courier New"/>
    </w:rPr>
  </w:style>
  <w:style w:type="character" w:customStyle="1" w:styleId="WW8Num129z2">
    <w:name w:val="WW8Num129z2"/>
    <w:qFormat/>
    <w:rsid w:val="000600DD"/>
    <w:rPr>
      <w:rFonts w:ascii="Wingdings" w:hAnsi="Wingdings" w:cs="Wingdings"/>
    </w:rPr>
  </w:style>
  <w:style w:type="character" w:customStyle="1" w:styleId="WW8Num129z3">
    <w:name w:val="WW8Num129z3"/>
    <w:qFormat/>
    <w:rsid w:val="000600DD"/>
    <w:rPr>
      <w:rFonts w:ascii="Symbol" w:hAnsi="Symbol" w:cs="Symbol"/>
    </w:rPr>
  </w:style>
  <w:style w:type="character" w:customStyle="1" w:styleId="WW8Num131z0">
    <w:name w:val="WW8Num131z0"/>
    <w:qFormat/>
    <w:rsid w:val="000600DD"/>
    <w:rPr>
      <w:rFonts w:ascii="Times New Roman" w:eastAsia="Calibri" w:hAnsi="Times New Roman" w:cs="Times New Roman"/>
    </w:rPr>
  </w:style>
  <w:style w:type="character" w:customStyle="1" w:styleId="WW8Num131z1">
    <w:name w:val="WW8Num131z1"/>
    <w:qFormat/>
    <w:rsid w:val="000600DD"/>
    <w:rPr>
      <w:rFonts w:ascii="Courier New" w:hAnsi="Courier New" w:cs="Courier New"/>
    </w:rPr>
  </w:style>
  <w:style w:type="character" w:customStyle="1" w:styleId="WW8Num131z2">
    <w:name w:val="WW8Num131z2"/>
    <w:qFormat/>
    <w:rsid w:val="000600DD"/>
    <w:rPr>
      <w:rFonts w:ascii="Wingdings" w:hAnsi="Wingdings" w:cs="Wingdings"/>
    </w:rPr>
  </w:style>
  <w:style w:type="character" w:customStyle="1" w:styleId="WW8Num131z3">
    <w:name w:val="WW8Num131z3"/>
    <w:qFormat/>
    <w:rsid w:val="000600DD"/>
    <w:rPr>
      <w:rFonts w:ascii="Symbol" w:hAnsi="Symbol" w:cs="Symbol"/>
    </w:rPr>
  </w:style>
  <w:style w:type="character" w:customStyle="1" w:styleId="WW8Num132z0">
    <w:name w:val="WW8Num132z0"/>
    <w:qFormat/>
    <w:rsid w:val="000600DD"/>
    <w:rPr>
      <w:rFonts w:ascii="Times New Roman" w:eastAsia="Calibri" w:hAnsi="Times New Roman" w:cs="Times New Roman"/>
    </w:rPr>
  </w:style>
  <w:style w:type="character" w:customStyle="1" w:styleId="WW8Num132z1">
    <w:name w:val="WW8Num132z1"/>
    <w:qFormat/>
    <w:rsid w:val="000600DD"/>
    <w:rPr>
      <w:rFonts w:ascii="Courier New" w:hAnsi="Courier New" w:cs="Courier New"/>
    </w:rPr>
  </w:style>
  <w:style w:type="character" w:customStyle="1" w:styleId="WW8Num132z2">
    <w:name w:val="WW8Num132z2"/>
    <w:qFormat/>
    <w:rsid w:val="000600DD"/>
    <w:rPr>
      <w:rFonts w:ascii="Wingdings" w:hAnsi="Wingdings" w:cs="Wingdings"/>
    </w:rPr>
  </w:style>
  <w:style w:type="character" w:customStyle="1" w:styleId="WW8Num132z3">
    <w:name w:val="WW8Num132z3"/>
    <w:qFormat/>
    <w:rsid w:val="000600DD"/>
    <w:rPr>
      <w:rFonts w:ascii="Symbol" w:hAnsi="Symbol" w:cs="Symbol"/>
    </w:rPr>
  </w:style>
  <w:style w:type="character" w:customStyle="1" w:styleId="WW8Num133z0">
    <w:name w:val="WW8Num133z0"/>
    <w:qFormat/>
    <w:rsid w:val="000600DD"/>
    <w:rPr>
      <w:rFonts w:ascii="Times New Roman" w:eastAsia="Calibri" w:hAnsi="Times New Roman" w:cs="Times New Roman"/>
    </w:rPr>
  </w:style>
  <w:style w:type="character" w:customStyle="1" w:styleId="WW8Num133z1">
    <w:name w:val="WW8Num133z1"/>
    <w:qFormat/>
    <w:rsid w:val="000600DD"/>
    <w:rPr>
      <w:rFonts w:ascii="Courier New" w:hAnsi="Courier New" w:cs="Courier New"/>
    </w:rPr>
  </w:style>
  <w:style w:type="character" w:customStyle="1" w:styleId="WW8Num133z2">
    <w:name w:val="WW8Num133z2"/>
    <w:qFormat/>
    <w:rsid w:val="000600DD"/>
    <w:rPr>
      <w:rFonts w:ascii="Wingdings" w:hAnsi="Wingdings" w:cs="Wingdings"/>
    </w:rPr>
  </w:style>
  <w:style w:type="character" w:customStyle="1" w:styleId="WW8Num133z3">
    <w:name w:val="WW8Num133z3"/>
    <w:qFormat/>
    <w:rsid w:val="000600DD"/>
    <w:rPr>
      <w:rFonts w:ascii="Symbol" w:hAnsi="Symbol" w:cs="Symbol"/>
    </w:rPr>
  </w:style>
  <w:style w:type="character" w:customStyle="1" w:styleId="WW8Num134z0">
    <w:name w:val="WW8Num134z0"/>
    <w:qFormat/>
    <w:rsid w:val="000600DD"/>
    <w:rPr>
      <w:rFonts w:ascii="Times New Roman" w:eastAsia="Calibri" w:hAnsi="Times New Roman" w:cs="Times New Roman"/>
    </w:rPr>
  </w:style>
  <w:style w:type="character" w:customStyle="1" w:styleId="WW8Num134z1">
    <w:name w:val="WW8Num134z1"/>
    <w:qFormat/>
    <w:rsid w:val="000600DD"/>
    <w:rPr>
      <w:rFonts w:ascii="Courier New" w:hAnsi="Courier New" w:cs="Courier New"/>
    </w:rPr>
  </w:style>
  <w:style w:type="character" w:customStyle="1" w:styleId="WW8Num134z2">
    <w:name w:val="WW8Num134z2"/>
    <w:qFormat/>
    <w:rsid w:val="000600DD"/>
    <w:rPr>
      <w:rFonts w:ascii="Wingdings" w:hAnsi="Wingdings" w:cs="Wingdings"/>
    </w:rPr>
  </w:style>
  <w:style w:type="character" w:customStyle="1" w:styleId="WW8Num134z3">
    <w:name w:val="WW8Num134z3"/>
    <w:qFormat/>
    <w:rsid w:val="000600DD"/>
    <w:rPr>
      <w:rFonts w:ascii="Symbol" w:hAnsi="Symbol" w:cs="Symbol"/>
    </w:rPr>
  </w:style>
  <w:style w:type="character" w:customStyle="1" w:styleId="WW8Num135z0">
    <w:name w:val="WW8Num135z0"/>
    <w:qFormat/>
    <w:rsid w:val="000600DD"/>
    <w:rPr>
      <w:rFonts w:ascii="Times New Roman" w:eastAsia="Calibri" w:hAnsi="Times New Roman" w:cs="Times New Roman"/>
    </w:rPr>
  </w:style>
  <w:style w:type="character" w:customStyle="1" w:styleId="WW8Num135z1">
    <w:name w:val="WW8Num135z1"/>
    <w:qFormat/>
    <w:rsid w:val="000600DD"/>
    <w:rPr>
      <w:rFonts w:ascii="Courier New" w:hAnsi="Courier New" w:cs="Courier New"/>
    </w:rPr>
  </w:style>
  <w:style w:type="character" w:customStyle="1" w:styleId="WW8Num135z2">
    <w:name w:val="WW8Num135z2"/>
    <w:qFormat/>
    <w:rsid w:val="000600DD"/>
    <w:rPr>
      <w:rFonts w:ascii="Wingdings" w:hAnsi="Wingdings" w:cs="Wingdings"/>
    </w:rPr>
  </w:style>
  <w:style w:type="character" w:customStyle="1" w:styleId="WW8Num135z3">
    <w:name w:val="WW8Num135z3"/>
    <w:qFormat/>
    <w:rsid w:val="000600DD"/>
    <w:rPr>
      <w:rFonts w:ascii="Symbol" w:hAnsi="Symbol" w:cs="Symbol"/>
    </w:rPr>
  </w:style>
  <w:style w:type="character" w:customStyle="1" w:styleId="WW8Num136z0">
    <w:name w:val="WW8Num136z0"/>
    <w:qFormat/>
    <w:rsid w:val="000600DD"/>
    <w:rPr>
      <w:rFonts w:ascii="Times New Roman" w:eastAsia="Calibri" w:hAnsi="Times New Roman" w:cs="Times New Roman"/>
    </w:rPr>
  </w:style>
  <w:style w:type="character" w:customStyle="1" w:styleId="WW8Num136z1">
    <w:name w:val="WW8Num136z1"/>
    <w:qFormat/>
    <w:rsid w:val="000600DD"/>
    <w:rPr>
      <w:rFonts w:ascii="Courier New" w:hAnsi="Courier New" w:cs="Courier New"/>
    </w:rPr>
  </w:style>
  <w:style w:type="character" w:customStyle="1" w:styleId="WW8Num136z2">
    <w:name w:val="WW8Num136z2"/>
    <w:qFormat/>
    <w:rsid w:val="000600DD"/>
    <w:rPr>
      <w:rFonts w:ascii="Wingdings" w:hAnsi="Wingdings" w:cs="Wingdings"/>
    </w:rPr>
  </w:style>
  <w:style w:type="character" w:customStyle="1" w:styleId="WW8Num136z3">
    <w:name w:val="WW8Num136z3"/>
    <w:qFormat/>
    <w:rsid w:val="000600DD"/>
    <w:rPr>
      <w:rFonts w:ascii="Symbol" w:hAnsi="Symbol" w:cs="Symbol"/>
    </w:rPr>
  </w:style>
  <w:style w:type="character" w:customStyle="1" w:styleId="WW8Num137z0">
    <w:name w:val="WW8Num137z0"/>
    <w:qFormat/>
    <w:rsid w:val="000600DD"/>
    <w:rPr>
      <w:rFonts w:ascii="Times New Roman" w:eastAsia="Calibri" w:hAnsi="Times New Roman" w:cs="Times New Roman"/>
    </w:rPr>
  </w:style>
  <w:style w:type="character" w:customStyle="1" w:styleId="WW8Num137z1">
    <w:name w:val="WW8Num137z1"/>
    <w:qFormat/>
    <w:rsid w:val="000600DD"/>
    <w:rPr>
      <w:rFonts w:ascii="Courier New" w:hAnsi="Courier New" w:cs="Courier New"/>
    </w:rPr>
  </w:style>
  <w:style w:type="character" w:customStyle="1" w:styleId="WW8Num137z2">
    <w:name w:val="WW8Num137z2"/>
    <w:qFormat/>
    <w:rsid w:val="000600DD"/>
    <w:rPr>
      <w:rFonts w:ascii="Wingdings" w:hAnsi="Wingdings" w:cs="Wingdings"/>
    </w:rPr>
  </w:style>
  <w:style w:type="character" w:customStyle="1" w:styleId="WW8Num137z3">
    <w:name w:val="WW8Num137z3"/>
    <w:qFormat/>
    <w:rsid w:val="000600DD"/>
    <w:rPr>
      <w:rFonts w:ascii="Symbol" w:hAnsi="Symbol" w:cs="Symbol"/>
    </w:rPr>
  </w:style>
  <w:style w:type="character" w:customStyle="1" w:styleId="WW8Num138z0">
    <w:name w:val="WW8Num138z0"/>
    <w:qFormat/>
    <w:rsid w:val="000600DD"/>
    <w:rPr>
      <w:rFonts w:ascii="Times New Roman" w:eastAsia="Calibri" w:hAnsi="Times New Roman" w:cs="Times New Roman"/>
    </w:rPr>
  </w:style>
  <w:style w:type="character" w:customStyle="1" w:styleId="WW8Num138z1">
    <w:name w:val="WW8Num138z1"/>
    <w:qFormat/>
    <w:rsid w:val="000600DD"/>
    <w:rPr>
      <w:rFonts w:ascii="Courier New" w:hAnsi="Courier New" w:cs="Courier New"/>
    </w:rPr>
  </w:style>
  <w:style w:type="character" w:customStyle="1" w:styleId="WW8Num138z2">
    <w:name w:val="WW8Num138z2"/>
    <w:qFormat/>
    <w:rsid w:val="000600DD"/>
    <w:rPr>
      <w:rFonts w:ascii="Wingdings" w:hAnsi="Wingdings" w:cs="Wingdings"/>
    </w:rPr>
  </w:style>
  <w:style w:type="character" w:customStyle="1" w:styleId="WW8Num138z3">
    <w:name w:val="WW8Num138z3"/>
    <w:qFormat/>
    <w:rsid w:val="000600DD"/>
    <w:rPr>
      <w:rFonts w:ascii="Symbol" w:hAnsi="Symbol" w:cs="Symbol"/>
    </w:rPr>
  </w:style>
  <w:style w:type="character" w:customStyle="1" w:styleId="WW8Num139z0">
    <w:name w:val="WW8Num139z0"/>
    <w:qFormat/>
    <w:rsid w:val="000600DD"/>
    <w:rPr>
      <w:rFonts w:ascii="Times New Roman" w:eastAsia="Calibri" w:hAnsi="Times New Roman" w:cs="Times New Roman"/>
    </w:rPr>
  </w:style>
  <w:style w:type="character" w:customStyle="1" w:styleId="WW8Num139z1">
    <w:name w:val="WW8Num139z1"/>
    <w:qFormat/>
    <w:rsid w:val="000600DD"/>
    <w:rPr>
      <w:rFonts w:ascii="Courier New" w:hAnsi="Courier New" w:cs="Courier New"/>
    </w:rPr>
  </w:style>
  <w:style w:type="character" w:customStyle="1" w:styleId="WW8Num139z2">
    <w:name w:val="WW8Num139z2"/>
    <w:qFormat/>
    <w:rsid w:val="000600DD"/>
    <w:rPr>
      <w:rFonts w:ascii="Wingdings" w:hAnsi="Wingdings" w:cs="Wingdings"/>
    </w:rPr>
  </w:style>
  <w:style w:type="character" w:customStyle="1" w:styleId="WW8Num139z3">
    <w:name w:val="WW8Num139z3"/>
    <w:qFormat/>
    <w:rsid w:val="000600DD"/>
    <w:rPr>
      <w:rFonts w:ascii="Symbol" w:hAnsi="Symbol" w:cs="Symbol"/>
    </w:rPr>
  </w:style>
  <w:style w:type="character" w:customStyle="1" w:styleId="WW8Num140z0">
    <w:name w:val="WW8Num140z0"/>
    <w:qFormat/>
    <w:rsid w:val="000600DD"/>
    <w:rPr>
      <w:rFonts w:ascii="Times New Roman" w:eastAsia="Calibri" w:hAnsi="Times New Roman" w:cs="Times New Roman"/>
    </w:rPr>
  </w:style>
  <w:style w:type="character" w:customStyle="1" w:styleId="WW8Num140z1">
    <w:name w:val="WW8Num140z1"/>
    <w:qFormat/>
    <w:rsid w:val="000600DD"/>
    <w:rPr>
      <w:rFonts w:ascii="Courier New" w:hAnsi="Courier New" w:cs="Courier New"/>
    </w:rPr>
  </w:style>
  <w:style w:type="character" w:customStyle="1" w:styleId="WW8Num140z2">
    <w:name w:val="WW8Num140z2"/>
    <w:qFormat/>
    <w:rsid w:val="000600DD"/>
    <w:rPr>
      <w:rFonts w:ascii="Wingdings" w:hAnsi="Wingdings" w:cs="Wingdings"/>
    </w:rPr>
  </w:style>
  <w:style w:type="character" w:customStyle="1" w:styleId="WW8Num140z3">
    <w:name w:val="WW8Num140z3"/>
    <w:qFormat/>
    <w:rsid w:val="000600DD"/>
    <w:rPr>
      <w:rFonts w:ascii="Symbol" w:hAnsi="Symbol" w:cs="Symbol"/>
    </w:rPr>
  </w:style>
  <w:style w:type="character" w:customStyle="1" w:styleId="WW8Num141z0">
    <w:name w:val="WW8Num141z0"/>
    <w:qFormat/>
    <w:rsid w:val="000600DD"/>
    <w:rPr>
      <w:rFonts w:ascii="Times New Roman" w:eastAsia="Calibri" w:hAnsi="Times New Roman" w:cs="Times New Roman"/>
    </w:rPr>
  </w:style>
  <w:style w:type="character" w:customStyle="1" w:styleId="WW8Num141z1">
    <w:name w:val="WW8Num141z1"/>
    <w:qFormat/>
    <w:rsid w:val="000600DD"/>
    <w:rPr>
      <w:rFonts w:ascii="Courier New" w:hAnsi="Courier New" w:cs="Courier New"/>
    </w:rPr>
  </w:style>
  <w:style w:type="character" w:customStyle="1" w:styleId="WW8Num141z2">
    <w:name w:val="WW8Num141z2"/>
    <w:qFormat/>
    <w:rsid w:val="000600DD"/>
    <w:rPr>
      <w:rFonts w:ascii="Wingdings" w:hAnsi="Wingdings" w:cs="Wingdings"/>
    </w:rPr>
  </w:style>
  <w:style w:type="character" w:customStyle="1" w:styleId="WW8Num141z3">
    <w:name w:val="WW8Num141z3"/>
    <w:qFormat/>
    <w:rsid w:val="000600DD"/>
    <w:rPr>
      <w:rFonts w:ascii="Symbol" w:hAnsi="Symbol" w:cs="Symbol"/>
    </w:rPr>
  </w:style>
  <w:style w:type="character" w:customStyle="1" w:styleId="WW8Num142z0">
    <w:name w:val="WW8Num142z0"/>
    <w:qFormat/>
    <w:rsid w:val="000600DD"/>
    <w:rPr>
      <w:rFonts w:ascii="Adobe Caslon Pro" w:hAnsi="Adobe Caslon Pro" w:cs="Adobe Caslon Pro"/>
    </w:rPr>
  </w:style>
  <w:style w:type="character" w:customStyle="1" w:styleId="WW8Num142z1">
    <w:name w:val="WW8Num142z1"/>
    <w:qFormat/>
    <w:rsid w:val="000600DD"/>
    <w:rPr>
      <w:rFonts w:ascii="Courier New" w:hAnsi="Courier New" w:cs="Courier New"/>
    </w:rPr>
  </w:style>
  <w:style w:type="character" w:customStyle="1" w:styleId="WW8Num142z2">
    <w:name w:val="WW8Num142z2"/>
    <w:qFormat/>
    <w:rsid w:val="000600DD"/>
    <w:rPr>
      <w:rFonts w:ascii="Wingdings" w:hAnsi="Wingdings" w:cs="Wingdings"/>
    </w:rPr>
  </w:style>
  <w:style w:type="character" w:customStyle="1" w:styleId="WW8Num142z3">
    <w:name w:val="WW8Num142z3"/>
    <w:qFormat/>
    <w:rsid w:val="000600DD"/>
    <w:rPr>
      <w:rFonts w:ascii="Symbol" w:hAnsi="Symbol" w:cs="Symbol"/>
    </w:rPr>
  </w:style>
  <w:style w:type="character" w:customStyle="1" w:styleId="WW8Num143z0">
    <w:name w:val="WW8Num143z0"/>
    <w:qFormat/>
    <w:rsid w:val="000600DD"/>
    <w:rPr>
      <w:rFonts w:ascii="Adobe Caslon Pro" w:hAnsi="Adobe Caslon Pro" w:cs="Adobe Caslon Pro"/>
    </w:rPr>
  </w:style>
  <w:style w:type="character" w:customStyle="1" w:styleId="WW8Num143z1">
    <w:name w:val="WW8Num143z1"/>
    <w:qFormat/>
    <w:rsid w:val="000600DD"/>
    <w:rPr>
      <w:rFonts w:ascii="Courier New" w:hAnsi="Courier New" w:cs="Courier New"/>
    </w:rPr>
  </w:style>
  <w:style w:type="character" w:customStyle="1" w:styleId="WW8Num143z2">
    <w:name w:val="WW8Num143z2"/>
    <w:qFormat/>
    <w:rsid w:val="000600DD"/>
    <w:rPr>
      <w:rFonts w:ascii="Wingdings" w:hAnsi="Wingdings" w:cs="Wingdings"/>
    </w:rPr>
  </w:style>
  <w:style w:type="character" w:customStyle="1" w:styleId="WW8Num143z3">
    <w:name w:val="WW8Num143z3"/>
    <w:qFormat/>
    <w:rsid w:val="000600DD"/>
    <w:rPr>
      <w:rFonts w:ascii="Symbol" w:hAnsi="Symbol" w:cs="Symbol"/>
    </w:rPr>
  </w:style>
  <w:style w:type="character" w:customStyle="1" w:styleId="WW8Num144z0">
    <w:name w:val="WW8Num144z0"/>
    <w:qFormat/>
    <w:rsid w:val="000600DD"/>
    <w:rPr>
      <w:rFonts w:ascii="Adobe Caslon Pro" w:hAnsi="Adobe Caslon Pro" w:cs="Adobe Caslon Pro"/>
    </w:rPr>
  </w:style>
  <w:style w:type="character" w:customStyle="1" w:styleId="WW8Num144z1">
    <w:name w:val="WW8Num144z1"/>
    <w:qFormat/>
    <w:rsid w:val="000600DD"/>
    <w:rPr>
      <w:rFonts w:ascii="Courier New" w:hAnsi="Courier New" w:cs="Courier New"/>
    </w:rPr>
  </w:style>
  <w:style w:type="character" w:customStyle="1" w:styleId="WW8Num144z2">
    <w:name w:val="WW8Num144z2"/>
    <w:qFormat/>
    <w:rsid w:val="000600DD"/>
    <w:rPr>
      <w:rFonts w:ascii="Wingdings" w:hAnsi="Wingdings" w:cs="Wingdings"/>
    </w:rPr>
  </w:style>
  <w:style w:type="character" w:customStyle="1" w:styleId="WW8Num144z3">
    <w:name w:val="WW8Num144z3"/>
    <w:qFormat/>
    <w:rsid w:val="000600DD"/>
    <w:rPr>
      <w:rFonts w:ascii="Symbol" w:hAnsi="Symbol" w:cs="Symbol"/>
    </w:rPr>
  </w:style>
  <w:style w:type="character" w:customStyle="1" w:styleId="WW8Num145z0">
    <w:name w:val="WW8Num145z0"/>
    <w:qFormat/>
    <w:rsid w:val="000600DD"/>
    <w:rPr>
      <w:rFonts w:ascii="Times New Roman" w:eastAsia="Calibri" w:hAnsi="Times New Roman" w:cs="Times New Roman"/>
    </w:rPr>
  </w:style>
  <w:style w:type="character" w:customStyle="1" w:styleId="WW8Num145z2">
    <w:name w:val="WW8Num145z2"/>
    <w:qFormat/>
    <w:rsid w:val="000600DD"/>
    <w:rPr>
      <w:rFonts w:ascii="Wingdings" w:hAnsi="Wingdings" w:cs="Wingdings"/>
    </w:rPr>
  </w:style>
  <w:style w:type="character" w:customStyle="1" w:styleId="WW8Num145z3">
    <w:name w:val="WW8Num145z3"/>
    <w:qFormat/>
    <w:rsid w:val="000600DD"/>
    <w:rPr>
      <w:rFonts w:ascii="Symbol" w:hAnsi="Symbol" w:cs="Symbol"/>
    </w:rPr>
  </w:style>
  <w:style w:type="character" w:customStyle="1" w:styleId="WW8Num145z4">
    <w:name w:val="WW8Num145z4"/>
    <w:qFormat/>
    <w:rsid w:val="000600DD"/>
    <w:rPr>
      <w:rFonts w:ascii="Courier New" w:hAnsi="Courier New" w:cs="Courier New"/>
    </w:rPr>
  </w:style>
  <w:style w:type="character" w:customStyle="1" w:styleId="WW8Num146z0">
    <w:name w:val="WW8Num146z0"/>
    <w:qFormat/>
    <w:rsid w:val="000600DD"/>
    <w:rPr>
      <w:rFonts w:ascii="Times New Roman" w:eastAsia="Calibri" w:hAnsi="Times New Roman" w:cs="Times New Roman"/>
    </w:rPr>
  </w:style>
  <w:style w:type="character" w:customStyle="1" w:styleId="WW8Num146z1">
    <w:name w:val="WW8Num146z1"/>
    <w:qFormat/>
    <w:rsid w:val="000600DD"/>
    <w:rPr>
      <w:rFonts w:ascii="Courier New" w:hAnsi="Courier New" w:cs="Courier New"/>
    </w:rPr>
  </w:style>
  <w:style w:type="character" w:customStyle="1" w:styleId="WW8Num146z2">
    <w:name w:val="WW8Num146z2"/>
    <w:qFormat/>
    <w:rsid w:val="000600DD"/>
    <w:rPr>
      <w:rFonts w:ascii="Wingdings" w:hAnsi="Wingdings" w:cs="Wingdings"/>
    </w:rPr>
  </w:style>
  <w:style w:type="character" w:customStyle="1" w:styleId="WW8Num146z3">
    <w:name w:val="WW8Num146z3"/>
    <w:qFormat/>
    <w:rsid w:val="000600DD"/>
    <w:rPr>
      <w:rFonts w:ascii="Symbol" w:hAnsi="Symbol" w:cs="Symbol"/>
    </w:rPr>
  </w:style>
  <w:style w:type="character" w:customStyle="1" w:styleId="WW8Num147z0">
    <w:name w:val="WW8Num147z0"/>
    <w:qFormat/>
    <w:rsid w:val="000600DD"/>
    <w:rPr>
      <w:rFonts w:ascii="Adobe Caslon Pro" w:hAnsi="Adobe Caslon Pro" w:cs="Adobe Caslon Pro"/>
    </w:rPr>
  </w:style>
  <w:style w:type="character" w:customStyle="1" w:styleId="WW8Num147z1">
    <w:name w:val="WW8Num147z1"/>
    <w:qFormat/>
    <w:rsid w:val="000600DD"/>
    <w:rPr>
      <w:rFonts w:ascii="Courier New" w:hAnsi="Courier New" w:cs="Courier New"/>
    </w:rPr>
  </w:style>
  <w:style w:type="character" w:customStyle="1" w:styleId="WW8Num147z2">
    <w:name w:val="WW8Num147z2"/>
    <w:qFormat/>
    <w:rsid w:val="000600DD"/>
    <w:rPr>
      <w:rFonts w:ascii="Wingdings" w:hAnsi="Wingdings" w:cs="Wingdings"/>
    </w:rPr>
  </w:style>
  <w:style w:type="character" w:customStyle="1" w:styleId="WW8Num147z3">
    <w:name w:val="WW8Num147z3"/>
    <w:qFormat/>
    <w:rsid w:val="000600DD"/>
    <w:rPr>
      <w:rFonts w:ascii="Symbol" w:hAnsi="Symbol" w:cs="Symbol"/>
    </w:rPr>
  </w:style>
  <w:style w:type="character" w:customStyle="1" w:styleId="WW8Num148z0">
    <w:name w:val="WW8Num148z0"/>
    <w:qFormat/>
    <w:rsid w:val="000600DD"/>
    <w:rPr>
      <w:rFonts w:ascii="Times New Roman" w:eastAsia="Calibri" w:hAnsi="Times New Roman" w:cs="Times New Roman"/>
    </w:rPr>
  </w:style>
  <w:style w:type="character" w:customStyle="1" w:styleId="WW8Num148z1">
    <w:name w:val="WW8Num148z1"/>
    <w:qFormat/>
    <w:rsid w:val="000600DD"/>
    <w:rPr>
      <w:rFonts w:ascii="Courier New" w:hAnsi="Courier New" w:cs="Courier New"/>
    </w:rPr>
  </w:style>
  <w:style w:type="character" w:customStyle="1" w:styleId="WW8Num148z2">
    <w:name w:val="WW8Num148z2"/>
    <w:qFormat/>
    <w:rsid w:val="000600DD"/>
    <w:rPr>
      <w:rFonts w:ascii="Wingdings" w:hAnsi="Wingdings" w:cs="Wingdings"/>
    </w:rPr>
  </w:style>
  <w:style w:type="character" w:customStyle="1" w:styleId="WW8Num148z3">
    <w:name w:val="WW8Num148z3"/>
    <w:qFormat/>
    <w:rsid w:val="000600DD"/>
    <w:rPr>
      <w:rFonts w:ascii="Symbol" w:hAnsi="Symbol" w:cs="Symbol"/>
    </w:rPr>
  </w:style>
  <w:style w:type="character" w:customStyle="1" w:styleId="WW8Num149z0">
    <w:name w:val="WW8Num149z0"/>
    <w:qFormat/>
    <w:rsid w:val="000600DD"/>
    <w:rPr>
      <w:rFonts w:ascii="Times New Roman" w:eastAsia="Calibri" w:hAnsi="Times New Roman" w:cs="Times New Roman"/>
    </w:rPr>
  </w:style>
  <w:style w:type="character" w:customStyle="1" w:styleId="WW8Num149z1">
    <w:name w:val="WW8Num149z1"/>
    <w:qFormat/>
    <w:rsid w:val="000600DD"/>
    <w:rPr>
      <w:rFonts w:ascii="Courier New" w:hAnsi="Courier New" w:cs="Courier New"/>
    </w:rPr>
  </w:style>
  <w:style w:type="character" w:customStyle="1" w:styleId="WW8Num149z2">
    <w:name w:val="WW8Num149z2"/>
    <w:qFormat/>
    <w:rsid w:val="000600DD"/>
    <w:rPr>
      <w:rFonts w:ascii="Wingdings" w:hAnsi="Wingdings" w:cs="Wingdings"/>
    </w:rPr>
  </w:style>
  <w:style w:type="character" w:customStyle="1" w:styleId="WW8Num149z3">
    <w:name w:val="WW8Num149z3"/>
    <w:qFormat/>
    <w:rsid w:val="000600DD"/>
    <w:rPr>
      <w:rFonts w:ascii="Symbol" w:hAnsi="Symbol" w:cs="Symbol"/>
    </w:rPr>
  </w:style>
  <w:style w:type="character" w:customStyle="1" w:styleId="WW8Num150z0">
    <w:name w:val="WW8Num150z0"/>
    <w:qFormat/>
    <w:rsid w:val="000600DD"/>
    <w:rPr>
      <w:rFonts w:ascii="Times New Roman" w:eastAsia="Calibri" w:hAnsi="Times New Roman" w:cs="Times New Roman"/>
    </w:rPr>
  </w:style>
  <w:style w:type="character" w:customStyle="1" w:styleId="WW8Num150z1">
    <w:name w:val="WW8Num150z1"/>
    <w:qFormat/>
    <w:rsid w:val="000600DD"/>
    <w:rPr>
      <w:rFonts w:ascii="Courier New" w:hAnsi="Courier New" w:cs="Courier New"/>
    </w:rPr>
  </w:style>
  <w:style w:type="character" w:customStyle="1" w:styleId="WW8Num150z2">
    <w:name w:val="WW8Num150z2"/>
    <w:qFormat/>
    <w:rsid w:val="000600DD"/>
    <w:rPr>
      <w:rFonts w:ascii="Wingdings" w:hAnsi="Wingdings" w:cs="Wingdings"/>
    </w:rPr>
  </w:style>
  <w:style w:type="character" w:customStyle="1" w:styleId="WW8Num150z3">
    <w:name w:val="WW8Num150z3"/>
    <w:qFormat/>
    <w:rsid w:val="000600DD"/>
    <w:rPr>
      <w:rFonts w:ascii="Symbol" w:hAnsi="Symbol" w:cs="Symbol"/>
    </w:rPr>
  </w:style>
  <w:style w:type="character" w:customStyle="1" w:styleId="WW8Num151z0">
    <w:name w:val="WW8Num151z0"/>
    <w:qFormat/>
    <w:rsid w:val="000600DD"/>
    <w:rPr>
      <w:rFonts w:ascii="Times New Roman" w:eastAsia="Calibri" w:hAnsi="Times New Roman" w:cs="Times New Roman"/>
    </w:rPr>
  </w:style>
  <w:style w:type="character" w:customStyle="1" w:styleId="WW8Num151z1">
    <w:name w:val="WW8Num151z1"/>
    <w:qFormat/>
    <w:rsid w:val="000600DD"/>
    <w:rPr>
      <w:rFonts w:ascii="Courier New" w:hAnsi="Courier New" w:cs="Courier New"/>
    </w:rPr>
  </w:style>
  <w:style w:type="character" w:customStyle="1" w:styleId="WW8Num151z2">
    <w:name w:val="WW8Num151z2"/>
    <w:qFormat/>
    <w:rsid w:val="000600DD"/>
    <w:rPr>
      <w:rFonts w:ascii="Wingdings" w:hAnsi="Wingdings" w:cs="Wingdings"/>
    </w:rPr>
  </w:style>
  <w:style w:type="character" w:customStyle="1" w:styleId="WW8Num151z3">
    <w:name w:val="WW8Num151z3"/>
    <w:qFormat/>
    <w:rsid w:val="000600DD"/>
    <w:rPr>
      <w:rFonts w:ascii="Symbol" w:hAnsi="Symbol" w:cs="Symbol"/>
    </w:rPr>
  </w:style>
  <w:style w:type="character" w:customStyle="1" w:styleId="WW8Num152z0">
    <w:name w:val="WW8Num152z0"/>
    <w:qFormat/>
    <w:rsid w:val="000600DD"/>
    <w:rPr>
      <w:rFonts w:ascii="Times New Roman" w:eastAsia="Calibri" w:hAnsi="Times New Roman" w:cs="Times New Roman"/>
    </w:rPr>
  </w:style>
  <w:style w:type="character" w:customStyle="1" w:styleId="WW8Num152z1">
    <w:name w:val="WW8Num152z1"/>
    <w:qFormat/>
    <w:rsid w:val="000600DD"/>
    <w:rPr>
      <w:rFonts w:ascii="Courier New" w:hAnsi="Courier New" w:cs="Courier New"/>
    </w:rPr>
  </w:style>
  <w:style w:type="character" w:customStyle="1" w:styleId="WW8Num152z2">
    <w:name w:val="WW8Num152z2"/>
    <w:qFormat/>
    <w:rsid w:val="000600DD"/>
    <w:rPr>
      <w:rFonts w:ascii="Wingdings" w:hAnsi="Wingdings" w:cs="Wingdings"/>
    </w:rPr>
  </w:style>
  <w:style w:type="character" w:customStyle="1" w:styleId="WW8Num152z3">
    <w:name w:val="WW8Num152z3"/>
    <w:qFormat/>
    <w:rsid w:val="000600DD"/>
    <w:rPr>
      <w:rFonts w:ascii="Symbol" w:hAnsi="Symbol" w:cs="Symbol"/>
    </w:rPr>
  </w:style>
  <w:style w:type="character" w:customStyle="1" w:styleId="WW8Num153z0">
    <w:name w:val="WW8Num153z0"/>
    <w:qFormat/>
    <w:rsid w:val="000600DD"/>
    <w:rPr>
      <w:rFonts w:ascii="Times New Roman" w:eastAsia="Calibri" w:hAnsi="Times New Roman" w:cs="Times New Roman"/>
    </w:rPr>
  </w:style>
  <w:style w:type="character" w:customStyle="1" w:styleId="WW8Num153z1">
    <w:name w:val="WW8Num153z1"/>
    <w:qFormat/>
    <w:rsid w:val="000600DD"/>
    <w:rPr>
      <w:rFonts w:ascii="Courier New" w:hAnsi="Courier New" w:cs="Courier New"/>
    </w:rPr>
  </w:style>
  <w:style w:type="character" w:customStyle="1" w:styleId="WW8Num153z2">
    <w:name w:val="WW8Num153z2"/>
    <w:qFormat/>
    <w:rsid w:val="000600DD"/>
    <w:rPr>
      <w:rFonts w:ascii="Wingdings" w:hAnsi="Wingdings" w:cs="Wingdings"/>
    </w:rPr>
  </w:style>
  <w:style w:type="character" w:customStyle="1" w:styleId="WW8Num153z3">
    <w:name w:val="WW8Num153z3"/>
    <w:qFormat/>
    <w:rsid w:val="000600DD"/>
    <w:rPr>
      <w:rFonts w:ascii="Symbol" w:hAnsi="Symbol" w:cs="Symbol"/>
    </w:rPr>
  </w:style>
  <w:style w:type="character" w:customStyle="1" w:styleId="WW8Num154z0">
    <w:name w:val="WW8Num154z0"/>
    <w:qFormat/>
    <w:rsid w:val="000600DD"/>
    <w:rPr>
      <w:rFonts w:ascii="Times New Roman" w:eastAsia="Calibri" w:hAnsi="Times New Roman" w:cs="Times New Roman"/>
    </w:rPr>
  </w:style>
  <w:style w:type="character" w:customStyle="1" w:styleId="WW8Num154z1">
    <w:name w:val="WW8Num154z1"/>
    <w:qFormat/>
    <w:rsid w:val="000600DD"/>
    <w:rPr>
      <w:rFonts w:ascii="Courier New" w:hAnsi="Courier New" w:cs="Courier New"/>
    </w:rPr>
  </w:style>
  <w:style w:type="character" w:customStyle="1" w:styleId="WW8Num154z2">
    <w:name w:val="WW8Num154z2"/>
    <w:qFormat/>
    <w:rsid w:val="000600DD"/>
    <w:rPr>
      <w:rFonts w:ascii="Wingdings" w:hAnsi="Wingdings" w:cs="Wingdings"/>
    </w:rPr>
  </w:style>
  <w:style w:type="character" w:customStyle="1" w:styleId="WW8Num154z3">
    <w:name w:val="WW8Num154z3"/>
    <w:qFormat/>
    <w:rsid w:val="000600DD"/>
    <w:rPr>
      <w:rFonts w:ascii="Symbol" w:hAnsi="Symbol" w:cs="Symbol"/>
    </w:rPr>
  </w:style>
  <w:style w:type="character" w:customStyle="1" w:styleId="WW8Num155z0">
    <w:name w:val="WW8Num155z0"/>
    <w:qFormat/>
    <w:rsid w:val="000600DD"/>
    <w:rPr>
      <w:rFonts w:ascii="Times New Roman" w:eastAsia="Calibri" w:hAnsi="Times New Roman" w:cs="Times New Roman"/>
    </w:rPr>
  </w:style>
  <w:style w:type="character" w:customStyle="1" w:styleId="WW8Num155z1">
    <w:name w:val="WW8Num155z1"/>
    <w:qFormat/>
    <w:rsid w:val="000600DD"/>
    <w:rPr>
      <w:rFonts w:ascii="Courier New" w:hAnsi="Courier New" w:cs="Courier New"/>
    </w:rPr>
  </w:style>
  <w:style w:type="character" w:customStyle="1" w:styleId="WW8Num155z2">
    <w:name w:val="WW8Num155z2"/>
    <w:qFormat/>
    <w:rsid w:val="000600DD"/>
    <w:rPr>
      <w:rFonts w:ascii="Wingdings" w:hAnsi="Wingdings" w:cs="Wingdings"/>
    </w:rPr>
  </w:style>
  <w:style w:type="character" w:customStyle="1" w:styleId="WW8Num155z3">
    <w:name w:val="WW8Num155z3"/>
    <w:qFormat/>
    <w:rsid w:val="000600DD"/>
    <w:rPr>
      <w:rFonts w:ascii="Symbol" w:hAnsi="Symbol" w:cs="Symbol"/>
    </w:rPr>
  </w:style>
  <w:style w:type="character" w:customStyle="1" w:styleId="WW8Num156z0">
    <w:name w:val="WW8Num156z0"/>
    <w:qFormat/>
    <w:rsid w:val="000600DD"/>
    <w:rPr>
      <w:rFonts w:ascii="Times New Roman" w:eastAsia="Calibri" w:hAnsi="Times New Roman" w:cs="Times New Roman"/>
    </w:rPr>
  </w:style>
  <w:style w:type="character" w:customStyle="1" w:styleId="WW8Num156z1">
    <w:name w:val="WW8Num156z1"/>
    <w:qFormat/>
    <w:rsid w:val="000600DD"/>
    <w:rPr>
      <w:rFonts w:ascii="Courier New" w:hAnsi="Courier New" w:cs="Courier New"/>
    </w:rPr>
  </w:style>
  <w:style w:type="character" w:customStyle="1" w:styleId="WW8Num156z2">
    <w:name w:val="WW8Num156z2"/>
    <w:qFormat/>
    <w:rsid w:val="000600DD"/>
    <w:rPr>
      <w:rFonts w:ascii="Wingdings" w:hAnsi="Wingdings" w:cs="Wingdings"/>
    </w:rPr>
  </w:style>
  <w:style w:type="character" w:customStyle="1" w:styleId="WW8Num156z3">
    <w:name w:val="WW8Num156z3"/>
    <w:qFormat/>
    <w:rsid w:val="000600DD"/>
    <w:rPr>
      <w:rFonts w:ascii="Symbol" w:hAnsi="Symbol" w:cs="Symbol"/>
    </w:rPr>
  </w:style>
  <w:style w:type="character" w:customStyle="1" w:styleId="WW8Num157z0">
    <w:name w:val="WW8Num157z0"/>
    <w:qFormat/>
    <w:rsid w:val="000600DD"/>
    <w:rPr>
      <w:rFonts w:ascii="Times New Roman" w:eastAsia="Calibri" w:hAnsi="Times New Roman" w:cs="Times New Roman"/>
    </w:rPr>
  </w:style>
  <w:style w:type="character" w:customStyle="1" w:styleId="WW8Num157z1">
    <w:name w:val="WW8Num157z1"/>
    <w:qFormat/>
    <w:rsid w:val="000600DD"/>
    <w:rPr>
      <w:rFonts w:ascii="Courier New" w:hAnsi="Courier New" w:cs="Courier New"/>
    </w:rPr>
  </w:style>
  <w:style w:type="character" w:customStyle="1" w:styleId="WW8Num157z2">
    <w:name w:val="WW8Num157z2"/>
    <w:qFormat/>
    <w:rsid w:val="000600DD"/>
    <w:rPr>
      <w:rFonts w:ascii="Wingdings" w:hAnsi="Wingdings" w:cs="Wingdings"/>
    </w:rPr>
  </w:style>
  <w:style w:type="character" w:customStyle="1" w:styleId="WW8Num157z3">
    <w:name w:val="WW8Num157z3"/>
    <w:qFormat/>
    <w:rsid w:val="000600DD"/>
    <w:rPr>
      <w:rFonts w:ascii="Symbol" w:hAnsi="Symbol" w:cs="Symbol"/>
    </w:rPr>
  </w:style>
  <w:style w:type="character" w:customStyle="1" w:styleId="WW8Num159z0">
    <w:name w:val="WW8Num159z0"/>
    <w:qFormat/>
    <w:rsid w:val="000600DD"/>
    <w:rPr>
      <w:rFonts w:ascii="Times New Roman" w:eastAsia="Calibri" w:hAnsi="Times New Roman" w:cs="Times New Roman"/>
    </w:rPr>
  </w:style>
  <w:style w:type="character" w:customStyle="1" w:styleId="WW8Num159z1">
    <w:name w:val="WW8Num159z1"/>
    <w:qFormat/>
    <w:rsid w:val="000600DD"/>
    <w:rPr>
      <w:rFonts w:ascii="Courier New" w:hAnsi="Courier New" w:cs="Courier New"/>
    </w:rPr>
  </w:style>
  <w:style w:type="character" w:customStyle="1" w:styleId="WW8Num159z2">
    <w:name w:val="WW8Num159z2"/>
    <w:qFormat/>
    <w:rsid w:val="000600DD"/>
    <w:rPr>
      <w:rFonts w:ascii="Wingdings" w:hAnsi="Wingdings" w:cs="Wingdings"/>
    </w:rPr>
  </w:style>
  <w:style w:type="character" w:customStyle="1" w:styleId="WW8Num159z3">
    <w:name w:val="WW8Num159z3"/>
    <w:qFormat/>
    <w:rsid w:val="000600DD"/>
    <w:rPr>
      <w:rFonts w:ascii="Symbol" w:hAnsi="Symbol" w:cs="Symbol"/>
    </w:rPr>
  </w:style>
  <w:style w:type="character" w:customStyle="1" w:styleId="WW8Num160z0">
    <w:name w:val="WW8Num160z0"/>
    <w:qFormat/>
    <w:rsid w:val="000600DD"/>
    <w:rPr>
      <w:rFonts w:ascii="Times New Roman" w:eastAsia="Calibri" w:hAnsi="Times New Roman" w:cs="Times New Roman"/>
    </w:rPr>
  </w:style>
  <w:style w:type="character" w:customStyle="1" w:styleId="WW8Num160z1">
    <w:name w:val="WW8Num160z1"/>
    <w:qFormat/>
    <w:rsid w:val="000600DD"/>
    <w:rPr>
      <w:rFonts w:ascii="Courier New" w:hAnsi="Courier New" w:cs="Courier New"/>
    </w:rPr>
  </w:style>
  <w:style w:type="character" w:customStyle="1" w:styleId="WW8Num160z2">
    <w:name w:val="WW8Num160z2"/>
    <w:qFormat/>
    <w:rsid w:val="000600DD"/>
    <w:rPr>
      <w:rFonts w:ascii="Wingdings" w:hAnsi="Wingdings" w:cs="Wingdings"/>
    </w:rPr>
  </w:style>
  <w:style w:type="character" w:customStyle="1" w:styleId="WW8Num160z3">
    <w:name w:val="WW8Num160z3"/>
    <w:qFormat/>
    <w:rsid w:val="000600DD"/>
    <w:rPr>
      <w:rFonts w:ascii="Symbol" w:hAnsi="Symbol" w:cs="Symbol"/>
    </w:rPr>
  </w:style>
  <w:style w:type="character" w:customStyle="1" w:styleId="WW8Num161z0">
    <w:name w:val="WW8Num161z0"/>
    <w:qFormat/>
    <w:rsid w:val="000600DD"/>
    <w:rPr>
      <w:rFonts w:ascii="Times New Roman" w:eastAsia="Calibri" w:hAnsi="Times New Roman" w:cs="Times New Roman"/>
    </w:rPr>
  </w:style>
  <w:style w:type="character" w:customStyle="1" w:styleId="WW8Num161z1">
    <w:name w:val="WW8Num161z1"/>
    <w:qFormat/>
    <w:rsid w:val="000600DD"/>
    <w:rPr>
      <w:rFonts w:ascii="Courier New" w:hAnsi="Courier New" w:cs="Courier New"/>
    </w:rPr>
  </w:style>
  <w:style w:type="character" w:customStyle="1" w:styleId="WW8Num161z2">
    <w:name w:val="WW8Num161z2"/>
    <w:qFormat/>
    <w:rsid w:val="000600DD"/>
    <w:rPr>
      <w:rFonts w:ascii="Wingdings" w:hAnsi="Wingdings" w:cs="Wingdings"/>
    </w:rPr>
  </w:style>
  <w:style w:type="character" w:customStyle="1" w:styleId="WW8Num161z3">
    <w:name w:val="WW8Num161z3"/>
    <w:qFormat/>
    <w:rsid w:val="000600DD"/>
    <w:rPr>
      <w:rFonts w:ascii="Symbol" w:hAnsi="Symbol" w:cs="Symbol"/>
    </w:rPr>
  </w:style>
  <w:style w:type="character" w:customStyle="1" w:styleId="WW8Num162z0">
    <w:name w:val="WW8Num162z0"/>
    <w:qFormat/>
    <w:rsid w:val="000600DD"/>
    <w:rPr>
      <w:rFonts w:ascii="Times New Roman" w:eastAsia="Calibri" w:hAnsi="Times New Roman" w:cs="Times New Roman"/>
    </w:rPr>
  </w:style>
  <w:style w:type="character" w:customStyle="1" w:styleId="WW8Num162z1">
    <w:name w:val="WW8Num162z1"/>
    <w:qFormat/>
    <w:rsid w:val="000600DD"/>
    <w:rPr>
      <w:rFonts w:ascii="Courier New" w:hAnsi="Courier New" w:cs="Courier New"/>
    </w:rPr>
  </w:style>
  <w:style w:type="character" w:customStyle="1" w:styleId="WW8Num162z2">
    <w:name w:val="WW8Num162z2"/>
    <w:qFormat/>
    <w:rsid w:val="000600DD"/>
    <w:rPr>
      <w:rFonts w:ascii="Wingdings" w:hAnsi="Wingdings" w:cs="Wingdings"/>
    </w:rPr>
  </w:style>
  <w:style w:type="character" w:customStyle="1" w:styleId="WW8Num162z3">
    <w:name w:val="WW8Num162z3"/>
    <w:qFormat/>
    <w:rsid w:val="000600DD"/>
    <w:rPr>
      <w:rFonts w:ascii="Symbol" w:hAnsi="Symbol" w:cs="Symbol"/>
    </w:rPr>
  </w:style>
  <w:style w:type="character" w:customStyle="1" w:styleId="WW8Num163z0">
    <w:name w:val="WW8Num163z0"/>
    <w:qFormat/>
    <w:rsid w:val="000600DD"/>
    <w:rPr>
      <w:rFonts w:ascii="Times New Roman" w:eastAsia="Calibri" w:hAnsi="Times New Roman" w:cs="Times New Roman"/>
    </w:rPr>
  </w:style>
  <w:style w:type="character" w:customStyle="1" w:styleId="WW8Num163z1">
    <w:name w:val="WW8Num163z1"/>
    <w:qFormat/>
    <w:rsid w:val="000600DD"/>
    <w:rPr>
      <w:rFonts w:ascii="Courier New" w:hAnsi="Courier New" w:cs="Courier New"/>
    </w:rPr>
  </w:style>
  <w:style w:type="character" w:customStyle="1" w:styleId="WW8Num163z2">
    <w:name w:val="WW8Num163z2"/>
    <w:qFormat/>
    <w:rsid w:val="000600DD"/>
    <w:rPr>
      <w:rFonts w:ascii="Wingdings" w:hAnsi="Wingdings" w:cs="Wingdings"/>
    </w:rPr>
  </w:style>
  <w:style w:type="character" w:customStyle="1" w:styleId="WW8Num163z3">
    <w:name w:val="WW8Num163z3"/>
    <w:qFormat/>
    <w:rsid w:val="000600DD"/>
    <w:rPr>
      <w:rFonts w:ascii="Symbol" w:hAnsi="Symbol" w:cs="Symbol"/>
    </w:rPr>
  </w:style>
  <w:style w:type="character" w:customStyle="1" w:styleId="WW8Num164z0">
    <w:name w:val="WW8Num164z0"/>
    <w:qFormat/>
    <w:rsid w:val="000600DD"/>
    <w:rPr>
      <w:rFonts w:ascii="Times New Roman" w:eastAsia="Calibri" w:hAnsi="Times New Roman" w:cs="Times New Roman"/>
    </w:rPr>
  </w:style>
  <w:style w:type="character" w:customStyle="1" w:styleId="WW8Num164z1">
    <w:name w:val="WW8Num164z1"/>
    <w:qFormat/>
    <w:rsid w:val="000600DD"/>
    <w:rPr>
      <w:rFonts w:ascii="Courier New" w:hAnsi="Courier New" w:cs="Courier New"/>
    </w:rPr>
  </w:style>
  <w:style w:type="character" w:customStyle="1" w:styleId="WW8Num164z2">
    <w:name w:val="WW8Num164z2"/>
    <w:qFormat/>
    <w:rsid w:val="000600DD"/>
    <w:rPr>
      <w:rFonts w:ascii="Wingdings" w:hAnsi="Wingdings" w:cs="Wingdings"/>
    </w:rPr>
  </w:style>
  <w:style w:type="character" w:customStyle="1" w:styleId="WW8Num164z3">
    <w:name w:val="WW8Num164z3"/>
    <w:qFormat/>
    <w:rsid w:val="000600DD"/>
    <w:rPr>
      <w:rFonts w:ascii="Symbol" w:hAnsi="Symbol" w:cs="Symbol"/>
    </w:rPr>
  </w:style>
  <w:style w:type="character" w:customStyle="1" w:styleId="WW8Num165z0">
    <w:name w:val="WW8Num165z0"/>
    <w:qFormat/>
    <w:rsid w:val="000600DD"/>
    <w:rPr>
      <w:rFonts w:ascii="Times New Roman" w:eastAsia="Calibri" w:hAnsi="Times New Roman" w:cs="Times New Roman"/>
    </w:rPr>
  </w:style>
  <w:style w:type="character" w:customStyle="1" w:styleId="WW8Num165z1">
    <w:name w:val="WW8Num165z1"/>
    <w:qFormat/>
    <w:rsid w:val="000600DD"/>
    <w:rPr>
      <w:rFonts w:ascii="Courier New" w:hAnsi="Courier New" w:cs="Courier New"/>
    </w:rPr>
  </w:style>
  <w:style w:type="character" w:customStyle="1" w:styleId="WW8Num165z2">
    <w:name w:val="WW8Num165z2"/>
    <w:qFormat/>
    <w:rsid w:val="000600DD"/>
    <w:rPr>
      <w:rFonts w:ascii="Wingdings" w:hAnsi="Wingdings" w:cs="Wingdings"/>
    </w:rPr>
  </w:style>
  <w:style w:type="character" w:customStyle="1" w:styleId="WW8Num165z3">
    <w:name w:val="WW8Num165z3"/>
    <w:qFormat/>
    <w:rsid w:val="000600DD"/>
    <w:rPr>
      <w:rFonts w:ascii="Symbol" w:hAnsi="Symbol" w:cs="Symbol"/>
    </w:rPr>
  </w:style>
  <w:style w:type="character" w:customStyle="1" w:styleId="Standardnpsmoodstavce1">
    <w:name w:val="Standardní písmo odstavce1"/>
    <w:qFormat/>
    <w:rsid w:val="000600DD"/>
  </w:style>
  <w:style w:type="character" w:customStyle="1" w:styleId="Char">
    <w:name w:val="Char"/>
    <w:basedOn w:val="Standardnpsmoodstavce1"/>
    <w:qFormat/>
    <w:rsid w:val="000600DD"/>
    <w:rPr>
      <w:rFonts w:ascii="Tahoma" w:hAnsi="Tahoma" w:cs="Tahoma"/>
      <w:sz w:val="16"/>
      <w:szCs w:val="16"/>
    </w:rPr>
  </w:style>
  <w:style w:type="character" w:customStyle="1" w:styleId="WW-Char">
    <w:name w:val="WW- Char"/>
    <w:basedOn w:val="Standardnpsmoodstavce1"/>
    <w:qFormat/>
    <w:rsid w:val="000600DD"/>
    <w:rPr>
      <w:rFonts w:ascii="Times New Roman" w:eastAsia="Times New Roman" w:hAnsi="Times New Roman" w:cs="Times New Roman"/>
      <w:b/>
      <w:bCs/>
      <w:sz w:val="32"/>
      <w:szCs w:val="28"/>
    </w:rPr>
  </w:style>
  <w:style w:type="character" w:customStyle="1" w:styleId="WW-Char1">
    <w:name w:val="WW- Char1"/>
    <w:basedOn w:val="Standardnpsmoodstavce1"/>
    <w:qFormat/>
    <w:rsid w:val="000600DD"/>
    <w:rPr>
      <w:rFonts w:ascii="Times New Roman" w:eastAsia="Times New Roman" w:hAnsi="Times New Roman" w:cs="Times New Roman"/>
      <w:b/>
      <w:bCs/>
      <w:sz w:val="28"/>
      <w:szCs w:val="26"/>
    </w:rPr>
  </w:style>
  <w:style w:type="character" w:customStyle="1" w:styleId="WW-Char12">
    <w:name w:val="WW- Char12"/>
    <w:basedOn w:val="Standardnpsmoodstavce1"/>
    <w:qFormat/>
    <w:rsid w:val="000600DD"/>
    <w:rPr>
      <w:rFonts w:ascii="Cambria" w:eastAsia="Times New Roman" w:hAnsi="Cambria" w:cs="Cambria"/>
      <w:b/>
      <w:bCs/>
      <w:color w:val="4F81BD"/>
      <w:sz w:val="24"/>
      <w:szCs w:val="22"/>
    </w:rPr>
  </w:style>
  <w:style w:type="character" w:customStyle="1" w:styleId="WW-Char123">
    <w:name w:val="WW- Char123"/>
    <w:basedOn w:val="Standardnpsmoodstavce1"/>
    <w:qFormat/>
    <w:rsid w:val="000600DD"/>
    <w:rPr>
      <w:rFonts w:ascii="Cambria" w:eastAsia="Times New Roman" w:hAnsi="Cambria" w:cs="Cambria"/>
      <w:b/>
      <w:bCs/>
      <w:i/>
      <w:iCs/>
      <w:color w:val="4F81BD"/>
      <w:sz w:val="24"/>
      <w:szCs w:val="22"/>
    </w:rPr>
  </w:style>
  <w:style w:type="character" w:customStyle="1" w:styleId="WW-Char1234">
    <w:name w:val="WW- Char1234"/>
    <w:basedOn w:val="Standardnpsmoodstavce1"/>
    <w:qFormat/>
    <w:rsid w:val="000600DD"/>
    <w:rPr>
      <w:rFonts w:ascii="Cambria" w:eastAsia="Times New Roman" w:hAnsi="Cambria" w:cs="Cambria"/>
      <w:color w:val="243F60"/>
      <w:sz w:val="24"/>
      <w:szCs w:val="22"/>
    </w:rPr>
  </w:style>
  <w:style w:type="character" w:customStyle="1" w:styleId="WW-Char12345">
    <w:name w:val="WW- Char12345"/>
    <w:basedOn w:val="Standardnpsmoodstavce1"/>
    <w:qFormat/>
    <w:rsid w:val="000600DD"/>
    <w:rPr>
      <w:rFonts w:ascii="Cambria" w:eastAsia="Times New Roman" w:hAnsi="Cambria" w:cs="Cambria"/>
      <w:i/>
      <w:iCs/>
      <w:color w:val="243F60"/>
      <w:sz w:val="24"/>
      <w:szCs w:val="22"/>
    </w:rPr>
  </w:style>
  <w:style w:type="character" w:customStyle="1" w:styleId="WW-Char123456">
    <w:name w:val="WW- Char123456"/>
    <w:basedOn w:val="Standardnpsmoodstavce1"/>
    <w:qFormat/>
    <w:rsid w:val="000600DD"/>
    <w:rPr>
      <w:rFonts w:ascii="Cambria" w:eastAsia="Times New Roman" w:hAnsi="Cambria" w:cs="Cambria"/>
      <w:i/>
      <w:iCs/>
      <w:color w:val="404040"/>
      <w:sz w:val="24"/>
      <w:szCs w:val="22"/>
    </w:rPr>
  </w:style>
  <w:style w:type="character" w:customStyle="1" w:styleId="WW-Char1234567">
    <w:name w:val="WW- Char1234567"/>
    <w:basedOn w:val="Standardnpsmoodstavce1"/>
    <w:qFormat/>
    <w:rsid w:val="000600DD"/>
    <w:rPr>
      <w:rFonts w:ascii="Cambria" w:eastAsia="Times New Roman" w:hAnsi="Cambria" w:cs="Cambria"/>
      <w:color w:val="404040"/>
    </w:rPr>
  </w:style>
  <w:style w:type="character" w:customStyle="1" w:styleId="WW-Char12345678">
    <w:name w:val="WW- Char12345678"/>
    <w:basedOn w:val="Standardnpsmoodstavce1"/>
    <w:qFormat/>
    <w:rsid w:val="000600DD"/>
    <w:rPr>
      <w:rFonts w:ascii="Cambria" w:eastAsia="Times New Roman" w:hAnsi="Cambria" w:cs="Cambria"/>
      <w:i/>
      <w:iCs/>
      <w:color w:val="404040"/>
    </w:rPr>
  </w:style>
  <w:style w:type="character" w:customStyle="1" w:styleId="Internetovodkaz">
    <w:name w:val="Internetový odkaz"/>
    <w:basedOn w:val="Standardnpsmoodstavce1"/>
    <w:rsid w:val="000600DD"/>
    <w:rPr>
      <w:color w:val="0000FF"/>
      <w:u w:val="single"/>
    </w:rPr>
  </w:style>
  <w:style w:type="character" w:customStyle="1" w:styleId="WW-Char123456789">
    <w:name w:val="WW- Char123456789"/>
    <w:basedOn w:val="Standardnpsmoodstavce1"/>
    <w:qFormat/>
    <w:rsid w:val="000600DD"/>
  </w:style>
  <w:style w:type="character" w:customStyle="1" w:styleId="WW-Char12345678910">
    <w:name w:val="WW- Char12345678910"/>
    <w:basedOn w:val="Standardnpsmoodstavce1"/>
    <w:qFormat/>
    <w:rsid w:val="000600DD"/>
  </w:style>
  <w:style w:type="character" w:customStyle="1" w:styleId="Odkaznakoment1">
    <w:name w:val="Odkaz na komentář1"/>
    <w:basedOn w:val="Standardnpsmoodstavce1"/>
    <w:qFormat/>
    <w:rsid w:val="000600DD"/>
    <w:rPr>
      <w:sz w:val="16"/>
      <w:szCs w:val="16"/>
    </w:rPr>
  </w:style>
  <w:style w:type="character" w:customStyle="1" w:styleId="WW-Char1234567891011">
    <w:name w:val="WW- Char1234567891011"/>
    <w:basedOn w:val="Standardnpsmoodstavce1"/>
    <w:qFormat/>
    <w:rsid w:val="000600DD"/>
  </w:style>
  <w:style w:type="character" w:customStyle="1" w:styleId="WW-Char123456789101112">
    <w:name w:val="WW- Char123456789101112"/>
    <w:basedOn w:val="WW-Char1234567891011"/>
    <w:qFormat/>
    <w:rsid w:val="000600DD"/>
    <w:rPr>
      <w:b/>
      <w:bCs/>
    </w:rPr>
  </w:style>
  <w:style w:type="character" w:customStyle="1" w:styleId="spelle">
    <w:name w:val="spelle"/>
    <w:basedOn w:val="Standardnpsmoodstavce1"/>
    <w:qFormat/>
    <w:rsid w:val="000600DD"/>
  </w:style>
  <w:style w:type="character" w:customStyle="1" w:styleId="BezmezerCharChar">
    <w:name w:val="Bez mezer Char Char"/>
    <w:basedOn w:val="Standardnpsmoodstavce1"/>
    <w:qFormat/>
    <w:rsid w:val="000600DD"/>
    <w:rPr>
      <w:rFonts w:ascii="Arial" w:eastAsia="Times New Roman" w:hAnsi="Arial" w:cs="Arial"/>
      <w:sz w:val="24"/>
      <w:szCs w:val="24"/>
      <w:lang w:val="cs-CZ" w:eastAsia="ar-SA" w:bidi="ar-SA"/>
    </w:rPr>
  </w:style>
  <w:style w:type="character" w:styleId="Siln">
    <w:name w:val="Strong"/>
    <w:basedOn w:val="Standardnpsmoodstavce1"/>
    <w:uiPriority w:val="22"/>
    <w:qFormat/>
    <w:rsid w:val="000600DD"/>
    <w:rPr>
      <w:b/>
      <w:bCs/>
    </w:rPr>
  </w:style>
  <w:style w:type="character" w:styleId="Sledovanodkaz">
    <w:name w:val="FollowedHyperlink"/>
    <w:qFormat/>
    <w:rsid w:val="000600DD"/>
    <w:rPr>
      <w:color w:val="800000"/>
      <w:u w:val="single"/>
    </w:rPr>
  </w:style>
  <w:style w:type="character" w:customStyle="1" w:styleId="Zkladntext3Char">
    <w:name w:val="Základní text 3 Char"/>
    <w:basedOn w:val="Standardnpsmoodstavce"/>
    <w:link w:val="Zkladntext3"/>
    <w:uiPriority w:val="99"/>
    <w:semiHidden/>
    <w:qFormat/>
    <w:rsid w:val="0021232C"/>
    <w:rPr>
      <w:rFonts w:ascii="Calibri" w:eastAsia="Calibri" w:hAnsi="Calibri"/>
      <w:sz w:val="16"/>
      <w:szCs w:val="16"/>
      <w:lang w:eastAsia="en-US"/>
    </w:rPr>
  </w:style>
  <w:style w:type="character" w:customStyle="1" w:styleId="ListLabel1">
    <w:name w:val="ListLabel 1"/>
    <w:qFormat/>
    <w:rsid w:val="00A74735"/>
    <w:rPr>
      <w:rFonts w:cs="Times New Roman"/>
      <w:b/>
    </w:rPr>
  </w:style>
  <w:style w:type="character" w:customStyle="1" w:styleId="ListLabel2">
    <w:name w:val="ListLabel 2"/>
    <w:qFormat/>
    <w:rsid w:val="00A74735"/>
    <w:rPr>
      <w:rFonts w:cs="Times New Roman"/>
      <w:b/>
    </w:rPr>
  </w:style>
  <w:style w:type="character" w:customStyle="1" w:styleId="ListLabel3">
    <w:name w:val="ListLabel 3"/>
    <w:qFormat/>
    <w:rsid w:val="00A74735"/>
    <w:rPr>
      <w:rFonts w:cs="Times New Roman"/>
      <w:b/>
    </w:rPr>
  </w:style>
  <w:style w:type="character" w:customStyle="1" w:styleId="ListLabel4">
    <w:name w:val="ListLabel 4"/>
    <w:qFormat/>
    <w:rsid w:val="00A74735"/>
    <w:rPr>
      <w:rFonts w:cs="Times New Roman"/>
      <w:color w:val="00000A"/>
    </w:rPr>
  </w:style>
  <w:style w:type="character" w:customStyle="1" w:styleId="ListLabel5">
    <w:name w:val="ListLabel 5"/>
    <w:qFormat/>
    <w:rsid w:val="00A74735"/>
    <w:rPr>
      <w:rFonts w:cs="Times New Roman"/>
      <w:b/>
    </w:rPr>
  </w:style>
  <w:style w:type="character" w:customStyle="1" w:styleId="ListLabel6">
    <w:name w:val="ListLabel 6"/>
    <w:qFormat/>
    <w:rsid w:val="00A74735"/>
    <w:rPr>
      <w:rFonts w:cs="Times New Roman"/>
      <w:b/>
    </w:rPr>
  </w:style>
  <w:style w:type="character" w:customStyle="1" w:styleId="ListLabel7">
    <w:name w:val="ListLabel 7"/>
    <w:qFormat/>
    <w:rsid w:val="00A74735"/>
    <w:rPr>
      <w:rFonts w:cs="Times New Roman"/>
      <w:b/>
    </w:rPr>
  </w:style>
  <w:style w:type="character" w:customStyle="1" w:styleId="ListLabel8">
    <w:name w:val="ListLabel 8"/>
    <w:qFormat/>
    <w:rsid w:val="00A74735"/>
    <w:rPr>
      <w:rFonts w:cs="Times New Roman"/>
    </w:rPr>
  </w:style>
  <w:style w:type="character" w:customStyle="1" w:styleId="ListLabel9">
    <w:name w:val="ListLabel 9"/>
    <w:qFormat/>
    <w:rsid w:val="00A74735"/>
    <w:rPr>
      <w:rFonts w:cs="Times New Roman"/>
    </w:rPr>
  </w:style>
  <w:style w:type="character" w:customStyle="1" w:styleId="ListLabel10">
    <w:name w:val="ListLabel 10"/>
    <w:qFormat/>
    <w:rsid w:val="00A74735"/>
    <w:rPr>
      <w:rFonts w:cs="Times New Roman"/>
      <w:b/>
    </w:rPr>
  </w:style>
  <w:style w:type="character" w:customStyle="1" w:styleId="ListLabel11">
    <w:name w:val="ListLabel 11"/>
    <w:qFormat/>
    <w:rsid w:val="00A74735"/>
    <w:rPr>
      <w:rFonts w:cs="Times New Roman"/>
      <w:b/>
    </w:rPr>
  </w:style>
  <w:style w:type="character" w:customStyle="1" w:styleId="ListLabel12">
    <w:name w:val="ListLabel 12"/>
    <w:qFormat/>
    <w:rsid w:val="00A74735"/>
    <w:rPr>
      <w:rFonts w:cs="Times New Roman"/>
    </w:rPr>
  </w:style>
  <w:style w:type="character" w:customStyle="1" w:styleId="ListLabel13">
    <w:name w:val="ListLabel 13"/>
    <w:qFormat/>
    <w:rsid w:val="00A74735"/>
    <w:rPr>
      <w:rFonts w:cs="Times New Roman"/>
    </w:rPr>
  </w:style>
  <w:style w:type="character" w:customStyle="1" w:styleId="ListLabel14">
    <w:name w:val="ListLabel 14"/>
    <w:qFormat/>
    <w:rsid w:val="00A74735"/>
    <w:rPr>
      <w:rFonts w:cs="Times New Roman"/>
      <w:b/>
    </w:rPr>
  </w:style>
  <w:style w:type="character" w:customStyle="1" w:styleId="ListLabel15">
    <w:name w:val="ListLabel 15"/>
    <w:qFormat/>
    <w:rsid w:val="00A74735"/>
    <w:rPr>
      <w:rFonts w:cs="Adobe Caslon Pro"/>
      <w:b/>
    </w:rPr>
  </w:style>
  <w:style w:type="character" w:customStyle="1" w:styleId="ListLabel16">
    <w:name w:val="ListLabel 16"/>
    <w:qFormat/>
    <w:rsid w:val="00A74735"/>
    <w:rPr>
      <w:rFonts w:cs="Times New Roman"/>
    </w:rPr>
  </w:style>
  <w:style w:type="character" w:customStyle="1" w:styleId="ListLabel17">
    <w:name w:val="ListLabel 17"/>
    <w:qFormat/>
    <w:rsid w:val="00A74735"/>
    <w:rPr>
      <w:rFonts w:cs="Times New Roman"/>
      <w:b/>
    </w:rPr>
  </w:style>
  <w:style w:type="character" w:customStyle="1" w:styleId="ListLabel18">
    <w:name w:val="ListLabel 18"/>
    <w:qFormat/>
    <w:rsid w:val="00A74735"/>
    <w:rPr>
      <w:rFonts w:cs="Times New Roman"/>
      <w:b/>
    </w:rPr>
  </w:style>
  <w:style w:type="character" w:customStyle="1" w:styleId="ListLabel19">
    <w:name w:val="ListLabel 19"/>
    <w:qFormat/>
    <w:rsid w:val="00A74735"/>
    <w:rPr>
      <w:rFonts w:cs="Times New Roman"/>
      <w:b/>
    </w:rPr>
  </w:style>
  <w:style w:type="character" w:customStyle="1" w:styleId="ListLabel20">
    <w:name w:val="ListLabel 20"/>
    <w:qFormat/>
    <w:rsid w:val="00A74735"/>
    <w:rPr>
      <w:rFonts w:cs="Times New Roman"/>
      <w:b/>
    </w:rPr>
  </w:style>
  <w:style w:type="character" w:customStyle="1" w:styleId="ListLabel21">
    <w:name w:val="ListLabel 21"/>
    <w:qFormat/>
    <w:rsid w:val="00A74735"/>
    <w:rPr>
      <w:rFonts w:cs="Times New Roman"/>
      <w:b/>
    </w:rPr>
  </w:style>
  <w:style w:type="character" w:customStyle="1" w:styleId="ListLabel22">
    <w:name w:val="ListLabel 22"/>
    <w:qFormat/>
    <w:rsid w:val="00A74735"/>
    <w:rPr>
      <w:rFonts w:cs="Adobe Caslon Pro"/>
      <w:b/>
    </w:rPr>
  </w:style>
  <w:style w:type="character" w:customStyle="1" w:styleId="ListLabel23">
    <w:name w:val="ListLabel 23"/>
    <w:qFormat/>
    <w:rsid w:val="00A74735"/>
    <w:rPr>
      <w:rFonts w:cs="Times New Roman"/>
      <w:b/>
    </w:rPr>
  </w:style>
  <w:style w:type="character" w:customStyle="1" w:styleId="ListLabel24">
    <w:name w:val="ListLabel 24"/>
    <w:qFormat/>
    <w:rsid w:val="00A74735"/>
    <w:rPr>
      <w:rFonts w:cs="Times New Roman"/>
      <w:b/>
      <w:color w:val="00000A"/>
    </w:rPr>
  </w:style>
  <w:style w:type="character" w:customStyle="1" w:styleId="ListLabel25">
    <w:name w:val="ListLabel 25"/>
    <w:qFormat/>
    <w:rsid w:val="00A74735"/>
    <w:rPr>
      <w:rFonts w:cs="Times New Roman"/>
      <w:b/>
    </w:rPr>
  </w:style>
  <w:style w:type="character" w:customStyle="1" w:styleId="ListLabel26">
    <w:name w:val="ListLabel 26"/>
    <w:qFormat/>
    <w:rsid w:val="00A74735"/>
    <w:rPr>
      <w:rFonts w:cs="Adobe Caslon Pro"/>
    </w:rPr>
  </w:style>
  <w:style w:type="character" w:customStyle="1" w:styleId="ListLabel27">
    <w:name w:val="ListLabel 27"/>
    <w:qFormat/>
    <w:rsid w:val="00A74735"/>
    <w:rPr>
      <w:rFonts w:cs="Times New Roman"/>
      <w:b/>
    </w:rPr>
  </w:style>
  <w:style w:type="character" w:customStyle="1" w:styleId="ListLabel28">
    <w:name w:val="ListLabel 28"/>
    <w:qFormat/>
    <w:rsid w:val="00A74735"/>
    <w:rPr>
      <w:rFonts w:cs="Times New Roman"/>
      <w:color w:val="00000A"/>
    </w:rPr>
  </w:style>
  <w:style w:type="character" w:customStyle="1" w:styleId="ListLabel29">
    <w:name w:val="ListLabel 29"/>
    <w:qFormat/>
    <w:rsid w:val="00A74735"/>
    <w:rPr>
      <w:rFonts w:cs="Times New Roman"/>
    </w:rPr>
  </w:style>
  <w:style w:type="character" w:customStyle="1" w:styleId="ListLabel30">
    <w:name w:val="ListLabel 30"/>
    <w:qFormat/>
    <w:rsid w:val="00A74735"/>
    <w:rPr>
      <w:rFonts w:cs="Times New Roman"/>
      <w:b/>
      <w:color w:val="00000A"/>
    </w:rPr>
  </w:style>
  <w:style w:type="character" w:customStyle="1" w:styleId="ListLabel31">
    <w:name w:val="ListLabel 31"/>
    <w:qFormat/>
    <w:rsid w:val="00A74735"/>
    <w:rPr>
      <w:rFonts w:cs="Times New Roman"/>
      <w:b/>
    </w:rPr>
  </w:style>
  <w:style w:type="character" w:customStyle="1" w:styleId="ListLabel32">
    <w:name w:val="ListLabel 32"/>
    <w:qFormat/>
    <w:rsid w:val="00A74735"/>
    <w:rPr>
      <w:rFonts w:cs="Times New Roman"/>
      <w:b/>
    </w:rPr>
  </w:style>
  <w:style w:type="character" w:customStyle="1" w:styleId="ListLabel33">
    <w:name w:val="ListLabel 33"/>
    <w:qFormat/>
    <w:rsid w:val="00A74735"/>
    <w:rPr>
      <w:rFonts w:cs="Times New Roman"/>
      <w:b/>
    </w:rPr>
  </w:style>
  <w:style w:type="character" w:customStyle="1" w:styleId="ListLabel34">
    <w:name w:val="ListLabel 34"/>
    <w:qFormat/>
    <w:rsid w:val="00A74735"/>
    <w:rPr>
      <w:rFonts w:cs="Times New Roman"/>
    </w:rPr>
  </w:style>
  <w:style w:type="character" w:customStyle="1" w:styleId="ListLabel35">
    <w:name w:val="ListLabel 35"/>
    <w:qFormat/>
    <w:rsid w:val="00A74735"/>
    <w:rPr>
      <w:rFonts w:cs="Times New Roman"/>
      <w:b/>
    </w:rPr>
  </w:style>
  <w:style w:type="character" w:customStyle="1" w:styleId="ListLabel36">
    <w:name w:val="ListLabel 36"/>
    <w:qFormat/>
    <w:rsid w:val="00A74735"/>
    <w:rPr>
      <w:rFonts w:ascii="Times New Roman" w:hAnsi="Times New Roman" w:cs="Times New Roman"/>
      <w:b/>
      <w:sz w:val="24"/>
    </w:rPr>
  </w:style>
  <w:style w:type="character" w:customStyle="1" w:styleId="ListLabel37">
    <w:name w:val="ListLabel 37"/>
    <w:qFormat/>
    <w:rsid w:val="00A74735"/>
    <w:rPr>
      <w:rFonts w:cs="Times New Roman"/>
    </w:rPr>
  </w:style>
  <w:style w:type="character" w:customStyle="1" w:styleId="ListLabel38">
    <w:name w:val="ListLabel 38"/>
    <w:qFormat/>
    <w:rsid w:val="00A74735"/>
    <w:rPr>
      <w:rFonts w:cs="Times New Roman"/>
    </w:rPr>
  </w:style>
  <w:style w:type="character" w:customStyle="1" w:styleId="ListLabel39">
    <w:name w:val="ListLabel 39"/>
    <w:qFormat/>
    <w:rsid w:val="00A74735"/>
    <w:rPr>
      <w:rFonts w:cs="Wingdings"/>
    </w:rPr>
  </w:style>
  <w:style w:type="character" w:customStyle="1" w:styleId="ListLabel40">
    <w:name w:val="ListLabel 40"/>
    <w:qFormat/>
    <w:rsid w:val="00A74735"/>
    <w:rPr>
      <w:rFonts w:cs="Symbol"/>
    </w:rPr>
  </w:style>
  <w:style w:type="character" w:customStyle="1" w:styleId="ListLabel41">
    <w:name w:val="ListLabel 41"/>
    <w:qFormat/>
    <w:rsid w:val="00A74735"/>
    <w:rPr>
      <w:rFonts w:cs="Courier New"/>
    </w:rPr>
  </w:style>
  <w:style w:type="character" w:customStyle="1" w:styleId="ListLabel42">
    <w:name w:val="ListLabel 42"/>
    <w:qFormat/>
    <w:rsid w:val="00A74735"/>
    <w:rPr>
      <w:rFonts w:cs="Wingdings"/>
    </w:rPr>
  </w:style>
  <w:style w:type="character" w:customStyle="1" w:styleId="ListLabel43">
    <w:name w:val="ListLabel 43"/>
    <w:qFormat/>
    <w:rsid w:val="00A74735"/>
    <w:rPr>
      <w:rFonts w:cs="Symbol"/>
    </w:rPr>
  </w:style>
  <w:style w:type="character" w:customStyle="1" w:styleId="ListLabel44">
    <w:name w:val="ListLabel 44"/>
    <w:qFormat/>
    <w:rsid w:val="00A74735"/>
    <w:rPr>
      <w:rFonts w:cs="Courier New"/>
    </w:rPr>
  </w:style>
  <w:style w:type="character" w:customStyle="1" w:styleId="ListLabel45">
    <w:name w:val="ListLabel 45"/>
    <w:qFormat/>
    <w:rsid w:val="00A74735"/>
    <w:rPr>
      <w:rFonts w:cs="Wingdings"/>
    </w:rPr>
  </w:style>
  <w:style w:type="character" w:customStyle="1" w:styleId="ListLabel46">
    <w:name w:val="ListLabel 46"/>
    <w:qFormat/>
    <w:rsid w:val="00A74735"/>
    <w:rPr>
      <w:rFonts w:cs="Times New Roman"/>
      <w:b/>
    </w:rPr>
  </w:style>
  <w:style w:type="character" w:customStyle="1" w:styleId="ListLabel47">
    <w:name w:val="ListLabel 47"/>
    <w:qFormat/>
    <w:rsid w:val="00A74735"/>
    <w:rPr>
      <w:rFonts w:cs="Times New Roman"/>
    </w:rPr>
  </w:style>
  <w:style w:type="character" w:customStyle="1" w:styleId="ListLabel48">
    <w:name w:val="ListLabel 48"/>
    <w:qFormat/>
    <w:rsid w:val="00A74735"/>
    <w:rPr>
      <w:rFonts w:cs="Times New Roman"/>
      <w:b/>
    </w:rPr>
  </w:style>
  <w:style w:type="character" w:customStyle="1" w:styleId="ListLabel49">
    <w:name w:val="ListLabel 49"/>
    <w:qFormat/>
    <w:rsid w:val="00A74735"/>
    <w:rPr>
      <w:rFonts w:cs="Times New Roman"/>
      <w:b/>
    </w:rPr>
  </w:style>
  <w:style w:type="character" w:customStyle="1" w:styleId="ListLabel50">
    <w:name w:val="ListLabel 50"/>
    <w:qFormat/>
    <w:rsid w:val="00A74735"/>
    <w:rPr>
      <w:rFonts w:cs="Times New Roman"/>
      <w:b/>
    </w:rPr>
  </w:style>
  <w:style w:type="character" w:customStyle="1" w:styleId="ListLabel51">
    <w:name w:val="ListLabel 51"/>
    <w:qFormat/>
    <w:rsid w:val="00A74735"/>
    <w:rPr>
      <w:rFonts w:cs="Times New Roman"/>
      <w:b/>
    </w:rPr>
  </w:style>
  <w:style w:type="character" w:customStyle="1" w:styleId="ListLabel52">
    <w:name w:val="ListLabel 52"/>
    <w:qFormat/>
    <w:rsid w:val="00A74735"/>
    <w:rPr>
      <w:rFonts w:cs="Adobe Caslon Pro"/>
    </w:rPr>
  </w:style>
  <w:style w:type="character" w:customStyle="1" w:styleId="ListLabel53">
    <w:name w:val="ListLabel 53"/>
    <w:qFormat/>
    <w:rsid w:val="00A74735"/>
    <w:rPr>
      <w:rFonts w:cs="Times New Roman"/>
      <w:b/>
    </w:rPr>
  </w:style>
  <w:style w:type="character" w:customStyle="1" w:styleId="ListLabel54">
    <w:name w:val="ListLabel 54"/>
    <w:qFormat/>
    <w:rsid w:val="00A74735"/>
    <w:rPr>
      <w:rFonts w:cs="Times New Roman"/>
      <w:b/>
    </w:rPr>
  </w:style>
  <w:style w:type="character" w:customStyle="1" w:styleId="ListLabel55">
    <w:name w:val="ListLabel 55"/>
    <w:qFormat/>
    <w:rsid w:val="00A74735"/>
    <w:rPr>
      <w:rFonts w:cs="Times New Roman"/>
      <w:b/>
    </w:rPr>
  </w:style>
  <w:style w:type="character" w:customStyle="1" w:styleId="ListLabel56">
    <w:name w:val="ListLabel 56"/>
    <w:qFormat/>
    <w:rsid w:val="00A74735"/>
    <w:rPr>
      <w:rFonts w:cs="Times New Roman"/>
      <w:b/>
    </w:rPr>
  </w:style>
  <w:style w:type="character" w:customStyle="1" w:styleId="ListLabel57">
    <w:name w:val="ListLabel 57"/>
    <w:qFormat/>
    <w:rsid w:val="00A74735"/>
    <w:rPr>
      <w:rFonts w:cs="Times New Roman"/>
      <w:b/>
    </w:rPr>
  </w:style>
  <w:style w:type="character" w:customStyle="1" w:styleId="ListLabel58">
    <w:name w:val="ListLabel 58"/>
    <w:qFormat/>
    <w:rsid w:val="00A74735"/>
    <w:rPr>
      <w:rFonts w:cs="Times New Roman"/>
      <w:b/>
    </w:rPr>
  </w:style>
  <w:style w:type="character" w:customStyle="1" w:styleId="ListLabel59">
    <w:name w:val="ListLabel 59"/>
    <w:qFormat/>
    <w:rsid w:val="00A74735"/>
    <w:rPr>
      <w:rFonts w:cs="Times New Roman"/>
    </w:rPr>
  </w:style>
  <w:style w:type="character" w:customStyle="1" w:styleId="ListLabel60">
    <w:name w:val="ListLabel 60"/>
    <w:qFormat/>
    <w:rsid w:val="00A74735"/>
    <w:rPr>
      <w:rFonts w:cs="Times New Roman"/>
      <w:b/>
    </w:rPr>
  </w:style>
  <w:style w:type="character" w:customStyle="1" w:styleId="ListLabel61">
    <w:name w:val="ListLabel 61"/>
    <w:qFormat/>
    <w:rsid w:val="00A74735"/>
    <w:rPr>
      <w:rFonts w:cs="Times New Roman"/>
      <w:b/>
    </w:rPr>
  </w:style>
  <w:style w:type="character" w:customStyle="1" w:styleId="ListLabel62">
    <w:name w:val="ListLabel 62"/>
    <w:qFormat/>
    <w:rsid w:val="00A74735"/>
    <w:rPr>
      <w:rFonts w:cs="Times New Roman"/>
      <w:b/>
    </w:rPr>
  </w:style>
  <w:style w:type="character" w:customStyle="1" w:styleId="ListLabel63">
    <w:name w:val="ListLabel 63"/>
    <w:qFormat/>
    <w:rsid w:val="00A74735"/>
    <w:rPr>
      <w:rFonts w:cs="Times New Roman"/>
      <w:b/>
    </w:rPr>
  </w:style>
  <w:style w:type="character" w:customStyle="1" w:styleId="ListLabel64">
    <w:name w:val="ListLabel 64"/>
    <w:qFormat/>
    <w:rsid w:val="00A74735"/>
    <w:rPr>
      <w:rFonts w:cs="Times New Roman"/>
    </w:rPr>
  </w:style>
  <w:style w:type="character" w:customStyle="1" w:styleId="ListLabel65">
    <w:name w:val="ListLabel 65"/>
    <w:qFormat/>
    <w:rsid w:val="00A74735"/>
    <w:rPr>
      <w:rFonts w:cs="Times New Roman"/>
      <w:b/>
      <w:color w:val="00000A"/>
    </w:rPr>
  </w:style>
  <w:style w:type="character" w:customStyle="1" w:styleId="ListLabel66">
    <w:name w:val="ListLabel 66"/>
    <w:qFormat/>
    <w:rsid w:val="00A74735"/>
    <w:rPr>
      <w:rFonts w:cs="Times New Roman"/>
      <w:color w:val="00000A"/>
    </w:rPr>
  </w:style>
  <w:style w:type="character" w:customStyle="1" w:styleId="ListLabel67">
    <w:name w:val="ListLabel 67"/>
    <w:qFormat/>
    <w:rsid w:val="00A74735"/>
    <w:rPr>
      <w:rFonts w:cs="Times New Roman"/>
      <w:b/>
    </w:rPr>
  </w:style>
  <w:style w:type="character" w:customStyle="1" w:styleId="ListLabel68">
    <w:name w:val="ListLabel 68"/>
    <w:qFormat/>
    <w:rsid w:val="00A74735"/>
    <w:rPr>
      <w:rFonts w:cs="Times New Roman"/>
      <w:b/>
    </w:rPr>
  </w:style>
  <w:style w:type="character" w:customStyle="1" w:styleId="ListLabel69">
    <w:name w:val="ListLabel 69"/>
    <w:qFormat/>
    <w:rsid w:val="00A74735"/>
    <w:rPr>
      <w:rFonts w:cs="Times New Roman"/>
      <w:b/>
      <w:sz w:val="32"/>
    </w:rPr>
  </w:style>
  <w:style w:type="character" w:customStyle="1" w:styleId="ListLabel70">
    <w:name w:val="ListLabel 70"/>
    <w:qFormat/>
    <w:rsid w:val="00A74735"/>
    <w:rPr>
      <w:rFonts w:cs="Times New Roman"/>
      <w:b w:val="0"/>
    </w:rPr>
  </w:style>
  <w:style w:type="character" w:customStyle="1" w:styleId="ListLabel71">
    <w:name w:val="ListLabel 71"/>
    <w:qFormat/>
    <w:rsid w:val="00A74735"/>
    <w:rPr>
      <w:rFonts w:cs="Times New Roman"/>
      <w:b/>
      <w:sz w:val="22"/>
    </w:rPr>
  </w:style>
  <w:style w:type="character" w:customStyle="1" w:styleId="ListLabel72">
    <w:name w:val="ListLabel 72"/>
    <w:qFormat/>
    <w:rsid w:val="00A74735"/>
    <w:rPr>
      <w:rFonts w:cs="Times New Roman"/>
      <w:b/>
    </w:rPr>
  </w:style>
  <w:style w:type="character" w:customStyle="1" w:styleId="ListLabel73">
    <w:name w:val="ListLabel 73"/>
    <w:qFormat/>
    <w:rsid w:val="00A74735"/>
    <w:rPr>
      <w:rFonts w:cs="Adobe Caslon Pro"/>
    </w:rPr>
  </w:style>
  <w:style w:type="character" w:customStyle="1" w:styleId="ListLabel74">
    <w:name w:val="ListLabel 74"/>
    <w:qFormat/>
    <w:rsid w:val="00A74735"/>
    <w:rPr>
      <w:rFonts w:cs="Times New Roman"/>
      <w:b/>
    </w:rPr>
  </w:style>
  <w:style w:type="character" w:customStyle="1" w:styleId="ListLabel75">
    <w:name w:val="ListLabel 75"/>
    <w:qFormat/>
    <w:rsid w:val="00A74735"/>
    <w:rPr>
      <w:rFonts w:cs="Times New Roman"/>
      <w:b/>
    </w:rPr>
  </w:style>
  <w:style w:type="character" w:customStyle="1" w:styleId="ListLabel76">
    <w:name w:val="ListLabel 76"/>
    <w:qFormat/>
    <w:rsid w:val="00A74735"/>
    <w:rPr>
      <w:rFonts w:cs="Times New Roman"/>
      <w:b/>
    </w:rPr>
  </w:style>
  <w:style w:type="character" w:customStyle="1" w:styleId="ListLabel77">
    <w:name w:val="ListLabel 77"/>
    <w:qFormat/>
    <w:rsid w:val="00A74735"/>
    <w:rPr>
      <w:rFonts w:cs="Times New Roman"/>
      <w:color w:val="00000A"/>
    </w:rPr>
  </w:style>
  <w:style w:type="character" w:customStyle="1" w:styleId="ListLabel78">
    <w:name w:val="ListLabel 78"/>
    <w:qFormat/>
    <w:rsid w:val="00A74735"/>
    <w:rPr>
      <w:rFonts w:cs="Adobe Caslon Pro"/>
    </w:rPr>
  </w:style>
  <w:style w:type="character" w:customStyle="1" w:styleId="ListLabel79">
    <w:name w:val="ListLabel 79"/>
    <w:qFormat/>
    <w:rsid w:val="00A74735"/>
    <w:rPr>
      <w:rFonts w:cs="Times New Roman"/>
    </w:rPr>
  </w:style>
  <w:style w:type="character" w:customStyle="1" w:styleId="ListLabel80">
    <w:name w:val="ListLabel 80"/>
    <w:qFormat/>
    <w:rsid w:val="00A74735"/>
    <w:rPr>
      <w:rFonts w:cs="Times New Roman"/>
    </w:rPr>
  </w:style>
  <w:style w:type="character" w:customStyle="1" w:styleId="ListLabel81">
    <w:name w:val="ListLabel 81"/>
    <w:qFormat/>
    <w:rsid w:val="00A74735"/>
    <w:rPr>
      <w:rFonts w:cs="Times New Roman"/>
      <w:b/>
    </w:rPr>
  </w:style>
  <w:style w:type="character" w:customStyle="1" w:styleId="ListLabel82">
    <w:name w:val="ListLabel 82"/>
    <w:qFormat/>
    <w:rsid w:val="00A74735"/>
    <w:rPr>
      <w:rFonts w:cs="Times New Roman"/>
      <w:b/>
    </w:rPr>
  </w:style>
  <w:style w:type="character" w:customStyle="1" w:styleId="ListLabel83">
    <w:name w:val="ListLabel 83"/>
    <w:qFormat/>
    <w:rsid w:val="00A74735"/>
    <w:rPr>
      <w:rFonts w:cs="Times New Roman"/>
      <w:b/>
    </w:rPr>
  </w:style>
  <w:style w:type="character" w:customStyle="1" w:styleId="ListLabel84">
    <w:name w:val="ListLabel 84"/>
    <w:qFormat/>
    <w:rsid w:val="00A74735"/>
    <w:rPr>
      <w:rFonts w:cs="Times New Roman"/>
    </w:rPr>
  </w:style>
  <w:style w:type="character" w:customStyle="1" w:styleId="ListLabel85">
    <w:name w:val="ListLabel 85"/>
    <w:qFormat/>
    <w:rsid w:val="00A74735"/>
    <w:rPr>
      <w:rFonts w:cs="Times New Roman"/>
      <w:b/>
    </w:rPr>
  </w:style>
  <w:style w:type="character" w:customStyle="1" w:styleId="ListLabel86">
    <w:name w:val="ListLabel 86"/>
    <w:qFormat/>
    <w:rsid w:val="00A74735"/>
    <w:rPr>
      <w:rFonts w:cs="Times New Roman"/>
    </w:rPr>
  </w:style>
  <w:style w:type="character" w:customStyle="1" w:styleId="ListLabel87">
    <w:name w:val="ListLabel 87"/>
    <w:qFormat/>
    <w:rsid w:val="00A74735"/>
    <w:rPr>
      <w:rFonts w:cs="Times New Roman"/>
      <w:color w:val="00000A"/>
    </w:rPr>
  </w:style>
  <w:style w:type="character" w:customStyle="1" w:styleId="ListLabel88">
    <w:name w:val="ListLabel 88"/>
    <w:qFormat/>
    <w:rsid w:val="00A74735"/>
    <w:rPr>
      <w:rFonts w:cs="Times New Roman"/>
    </w:rPr>
  </w:style>
  <w:style w:type="character" w:customStyle="1" w:styleId="ListLabel89">
    <w:name w:val="ListLabel 89"/>
    <w:qFormat/>
    <w:rsid w:val="00A74735"/>
    <w:rPr>
      <w:rFonts w:cs="Times New Roman"/>
    </w:rPr>
  </w:style>
  <w:style w:type="character" w:customStyle="1" w:styleId="ListLabel90">
    <w:name w:val="ListLabel 90"/>
    <w:qFormat/>
    <w:rsid w:val="00A74735"/>
    <w:rPr>
      <w:rFonts w:cs="Times New Roman"/>
    </w:rPr>
  </w:style>
  <w:style w:type="character" w:customStyle="1" w:styleId="ListLabel91">
    <w:name w:val="ListLabel 91"/>
    <w:qFormat/>
    <w:rsid w:val="00A74735"/>
    <w:rPr>
      <w:rFonts w:cs="Times New Roman"/>
      <w:b/>
    </w:rPr>
  </w:style>
  <w:style w:type="character" w:customStyle="1" w:styleId="ListLabel92">
    <w:name w:val="ListLabel 92"/>
    <w:qFormat/>
    <w:rsid w:val="00A74735"/>
    <w:rPr>
      <w:rFonts w:cs="Times New Roman"/>
      <w:b/>
    </w:rPr>
  </w:style>
  <w:style w:type="character" w:customStyle="1" w:styleId="ListLabel93">
    <w:name w:val="ListLabel 93"/>
    <w:qFormat/>
    <w:rsid w:val="00A74735"/>
    <w:rPr>
      <w:rFonts w:cs="Times New Roman"/>
    </w:rPr>
  </w:style>
  <w:style w:type="character" w:customStyle="1" w:styleId="ListLabel94">
    <w:name w:val="ListLabel 94"/>
    <w:qFormat/>
    <w:rsid w:val="00A74735"/>
    <w:rPr>
      <w:rFonts w:cs="Times New Roman"/>
    </w:rPr>
  </w:style>
  <w:style w:type="character" w:customStyle="1" w:styleId="ListLabel95">
    <w:name w:val="ListLabel 95"/>
    <w:qFormat/>
    <w:rsid w:val="00A74735"/>
    <w:rPr>
      <w:rFonts w:cs="Times New Roman"/>
      <w:b/>
    </w:rPr>
  </w:style>
  <w:style w:type="character" w:customStyle="1" w:styleId="ListLabel96">
    <w:name w:val="ListLabel 96"/>
    <w:qFormat/>
    <w:rsid w:val="00A74735"/>
    <w:rPr>
      <w:rFonts w:cs="Times New Roman"/>
    </w:rPr>
  </w:style>
  <w:style w:type="character" w:customStyle="1" w:styleId="ListLabel97">
    <w:name w:val="ListLabel 97"/>
    <w:qFormat/>
    <w:rsid w:val="00A74735"/>
    <w:rPr>
      <w:rFonts w:cs="Times New Roman"/>
      <w:b/>
    </w:rPr>
  </w:style>
  <w:style w:type="character" w:customStyle="1" w:styleId="ListLabel98">
    <w:name w:val="ListLabel 98"/>
    <w:qFormat/>
    <w:rsid w:val="00A74735"/>
    <w:rPr>
      <w:rFonts w:cs="Times New Roman"/>
      <w:b/>
    </w:rPr>
  </w:style>
  <w:style w:type="character" w:customStyle="1" w:styleId="ListLabel99">
    <w:name w:val="ListLabel 99"/>
    <w:qFormat/>
    <w:rsid w:val="00A74735"/>
    <w:rPr>
      <w:rFonts w:cs="Times New Roman"/>
    </w:rPr>
  </w:style>
  <w:style w:type="character" w:customStyle="1" w:styleId="ListLabel100">
    <w:name w:val="ListLabel 100"/>
    <w:qFormat/>
    <w:rsid w:val="00A74735"/>
    <w:rPr>
      <w:rFonts w:cs="Times New Roman"/>
      <w:b/>
    </w:rPr>
  </w:style>
  <w:style w:type="character" w:customStyle="1" w:styleId="ListLabel101">
    <w:name w:val="ListLabel 101"/>
    <w:qFormat/>
    <w:rsid w:val="00A74735"/>
    <w:rPr>
      <w:rFonts w:cs="Times New Roman"/>
    </w:rPr>
  </w:style>
  <w:style w:type="character" w:customStyle="1" w:styleId="ListLabel102">
    <w:name w:val="ListLabel 102"/>
    <w:qFormat/>
    <w:rsid w:val="00A74735"/>
    <w:rPr>
      <w:rFonts w:cs="Times New Roman"/>
      <w:b/>
    </w:rPr>
  </w:style>
  <w:style w:type="character" w:customStyle="1" w:styleId="ListLabel103">
    <w:name w:val="ListLabel 103"/>
    <w:qFormat/>
    <w:rsid w:val="00A74735"/>
    <w:rPr>
      <w:rFonts w:cs="Times New Roman"/>
      <w:b/>
    </w:rPr>
  </w:style>
  <w:style w:type="character" w:customStyle="1" w:styleId="ListLabel104">
    <w:name w:val="ListLabel 104"/>
    <w:qFormat/>
    <w:rsid w:val="00A74735"/>
    <w:rPr>
      <w:rFonts w:cs="Times New Roman"/>
    </w:rPr>
  </w:style>
  <w:style w:type="character" w:customStyle="1" w:styleId="ListLabel105">
    <w:name w:val="ListLabel 105"/>
    <w:qFormat/>
    <w:rsid w:val="00A74735"/>
    <w:rPr>
      <w:rFonts w:cs="Times New Roman"/>
      <w:b/>
    </w:rPr>
  </w:style>
  <w:style w:type="character" w:customStyle="1" w:styleId="ListLabel106">
    <w:name w:val="ListLabel 106"/>
    <w:qFormat/>
    <w:rsid w:val="00A74735"/>
    <w:rPr>
      <w:rFonts w:cs="Adobe Caslon Pro"/>
      <w:b/>
    </w:rPr>
  </w:style>
  <w:style w:type="character" w:customStyle="1" w:styleId="ListLabel107">
    <w:name w:val="ListLabel 107"/>
    <w:qFormat/>
    <w:rsid w:val="00A74735"/>
    <w:rPr>
      <w:rFonts w:cs="Times New Roman"/>
    </w:rPr>
  </w:style>
  <w:style w:type="character" w:customStyle="1" w:styleId="ListLabel108">
    <w:name w:val="ListLabel 108"/>
    <w:qFormat/>
    <w:rsid w:val="00A74735"/>
    <w:rPr>
      <w:rFonts w:cs="Times New Roman"/>
    </w:rPr>
  </w:style>
  <w:style w:type="character" w:customStyle="1" w:styleId="ListLabel109">
    <w:name w:val="ListLabel 109"/>
    <w:qFormat/>
    <w:rsid w:val="00A74735"/>
    <w:rPr>
      <w:rFonts w:cs="Times New Roman"/>
      <w:b/>
    </w:rPr>
  </w:style>
  <w:style w:type="character" w:customStyle="1" w:styleId="ListLabel110">
    <w:name w:val="ListLabel 110"/>
    <w:qFormat/>
    <w:rsid w:val="00A74735"/>
    <w:rPr>
      <w:rFonts w:cs="Times New Roman"/>
    </w:rPr>
  </w:style>
  <w:style w:type="character" w:customStyle="1" w:styleId="ListLabel111">
    <w:name w:val="ListLabel 111"/>
    <w:qFormat/>
    <w:rsid w:val="00A74735"/>
    <w:rPr>
      <w:rFonts w:cs="Times New Roman"/>
      <w:color w:val="00000A"/>
    </w:rPr>
  </w:style>
  <w:style w:type="character" w:customStyle="1" w:styleId="ListLabel112">
    <w:name w:val="ListLabel 112"/>
    <w:qFormat/>
    <w:rsid w:val="00A74735"/>
    <w:rPr>
      <w:rFonts w:cs="Times New Roman"/>
      <w:b/>
    </w:rPr>
  </w:style>
  <w:style w:type="character" w:customStyle="1" w:styleId="ListLabel113">
    <w:name w:val="ListLabel 113"/>
    <w:qFormat/>
    <w:rsid w:val="00A74735"/>
    <w:rPr>
      <w:rFonts w:cs="Times New Roman"/>
      <w:b/>
    </w:rPr>
  </w:style>
  <w:style w:type="character" w:customStyle="1" w:styleId="ListLabel114">
    <w:name w:val="ListLabel 114"/>
    <w:qFormat/>
    <w:rsid w:val="00A74735"/>
    <w:rPr>
      <w:rFonts w:cs="Times New Roman"/>
    </w:rPr>
  </w:style>
  <w:style w:type="character" w:customStyle="1" w:styleId="ListLabel115">
    <w:name w:val="ListLabel 115"/>
    <w:qFormat/>
    <w:rsid w:val="00A74735"/>
    <w:rPr>
      <w:rFonts w:cs="Times New Roman"/>
      <w:b/>
    </w:rPr>
  </w:style>
  <w:style w:type="character" w:customStyle="1" w:styleId="ListLabel116">
    <w:name w:val="ListLabel 116"/>
    <w:qFormat/>
    <w:rsid w:val="00A74735"/>
    <w:rPr>
      <w:rFonts w:cs="Times New Roman"/>
      <w:b/>
    </w:rPr>
  </w:style>
  <w:style w:type="character" w:customStyle="1" w:styleId="ListLabel117">
    <w:name w:val="ListLabel 117"/>
    <w:qFormat/>
    <w:rsid w:val="00A74735"/>
    <w:rPr>
      <w:rFonts w:cs="Times New Roman"/>
      <w:b/>
      <w:color w:val="00000A"/>
    </w:rPr>
  </w:style>
  <w:style w:type="character" w:customStyle="1" w:styleId="ListLabel118">
    <w:name w:val="ListLabel 118"/>
    <w:qFormat/>
    <w:rsid w:val="00A74735"/>
    <w:rPr>
      <w:rFonts w:cs="Times New Roman"/>
    </w:rPr>
  </w:style>
  <w:style w:type="character" w:customStyle="1" w:styleId="ListLabel119">
    <w:name w:val="ListLabel 119"/>
    <w:qFormat/>
    <w:rsid w:val="00A74735"/>
    <w:rPr>
      <w:rFonts w:cs="Times New Roman"/>
      <w:b/>
    </w:rPr>
  </w:style>
  <w:style w:type="character" w:customStyle="1" w:styleId="ListLabel120">
    <w:name w:val="ListLabel 120"/>
    <w:qFormat/>
    <w:rsid w:val="00A74735"/>
    <w:rPr>
      <w:rFonts w:cs="Adobe Caslon Pro"/>
      <w:b/>
    </w:rPr>
  </w:style>
  <w:style w:type="character" w:customStyle="1" w:styleId="ListLabel121">
    <w:name w:val="ListLabel 121"/>
    <w:qFormat/>
    <w:rsid w:val="00A74735"/>
    <w:rPr>
      <w:rFonts w:cs="Adobe Caslon Pro"/>
      <w:b/>
    </w:rPr>
  </w:style>
  <w:style w:type="character" w:customStyle="1" w:styleId="ListLabel122">
    <w:name w:val="ListLabel 122"/>
    <w:qFormat/>
    <w:rsid w:val="00A74735"/>
    <w:rPr>
      <w:rFonts w:cs="Adobe Caslon Pro"/>
    </w:rPr>
  </w:style>
  <w:style w:type="character" w:customStyle="1" w:styleId="ListLabel123">
    <w:name w:val="ListLabel 123"/>
    <w:qFormat/>
    <w:rsid w:val="00A74735"/>
    <w:rPr>
      <w:rFonts w:cs="Times New Roman"/>
    </w:rPr>
  </w:style>
  <w:style w:type="character" w:customStyle="1" w:styleId="ListLabel124">
    <w:name w:val="ListLabel 124"/>
    <w:qFormat/>
    <w:rsid w:val="00A74735"/>
    <w:rPr>
      <w:rFonts w:cs="Times New Roman"/>
      <w:b/>
    </w:rPr>
  </w:style>
  <w:style w:type="character" w:customStyle="1" w:styleId="ListLabel125">
    <w:name w:val="ListLabel 125"/>
    <w:qFormat/>
    <w:rsid w:val="00A74735"/>
    <w:rPr>
      <w:rFonts w:cs="Wingdings"/>
    </w:rPr>
  </w:style>
  <w:style w:type="character" w:customStyle="1" w:styleId="ListLabel126">
    <w:name w:val="ListLabel 126"/>
    <w:qFormat/>
    <w:rsid w:val="00A74735"/>
    <w:rPr>
      <w:rFonts w:cs="Symbol"/>
    </w:rPr>
  </w:style>
  <w:style w:type="character" w:customStyle="1" w:styleId="ListLabel127">
    <w:name w:val="ListLabel 127"/>
    <w:qFormat/>
    <w:rsid w:val="00A74735"/>
    <w:rPr>
      <w:rFonts w:cs="Courier New"/>
    </w:rPr>
  </w:style>
  <w:style w:type="character" w:customStyle="1" w:styleId="ListLabel128">
    <w:name w:val="ListLabel 128"/>
    <w:qFormat/>
    <w:rsid w:val="00A74735"/>
    <w:rPr>
      <w:rFonts w:cs="Wingdings"/>
    </w:rPr>
  </w:style>
  <w:style w:type="character" w:customStyle="1" w:styleId="ListLabel129">
    <w:name w:val="ListLabel 129"/>
    <w:qFormat/>
    <w:rsid w:val="00A74735"/>
    <w:rPr>
      <w:rFonts w:cs="Symbol"/>
    </w:rPr>
  </w:style>
  <w:style w:type="character" w:customStyle="1" w:styleId="ListLabel130">
    <w:name w:val="ListLabel 130"/>
    <w:qFormat/>
    <w:rsid w:val="00A74735"/>
    <w:rPr>
      <w:rFonts w:cs="Courier New"/>
    </w:rPr>
  </w:style>
  <w:style w:type="character" w:customStyle="1" w:styleId="ListLabel131">
    <w:name w:val="ListLabel 131"/>
    <w:qFormat/>
    <w:rsid w:val="00A74735"/>
    <w:rPr>
      <w:rFonts w:cs="Wingdings"/>
    </w:rPr>
  </w:style>
  <w:style w:type="character" w:customStyle="1" w:styleId="ListLabel132">
    <w:name w:val="ListLabel 132"/>
    <w:qFormat/>
    <w:rsid w:val="00A74735"/>
    <w:rPr>
      <w:rFonts w:cs="Times New Roman"/>
      <w:b/>
      <w:color w:val="00000A"/>
    </w:rPr>
  </w:style>
  <w:style w:type="character" w:customStyle="1" w:styleId="ListLabel133">
    <w:name w:val="ListLabel 133"/>
    <w:qFormat/>
    <w:rsid w:val="00A74735"/>
    <w:rPr>
      <w:rFonts w:cs="Adobe Caslon Pro"/>
    </w:rPr>
  </w:style>
  <w:style w:type="character" w:customStyle="1" w:styleId="ListLabel134">
    <w:name w:val="ListLabel 134"/>
    <w:qFormat/>
    <w:rsid w:val="00A74735"/>
    <w:rPr>
      <w:rFonts w:cs="Times New Roman"/>
      <w:b/>
    </w:rPr>
  </w:style>
  <w:style w:type="character" w:customStyle="1" w:styleId="ListLabel135">
    <w:name w:val="ListLabel 135"/>
    <w:qFormat/>
    <w:rsid w:val="00A74735"/>
    <w:rPr>
      <w:rFonts w:cs="Times New Roman"/>
      <w:b/>
    </w:rPr>
  </w:style>
  <w:style w:type="character" w:customStyle="1" w:styleId="ListLabel136">
    <w:name w:val="ListLabel 136"/>
    <w:qFormat/>
    <w:rsid w:val="00A74735"/>
    <w:rPr>
      <w:rFonts w:cs="Times New Roman"/>
      <w:b/>
    </w:rPr>
  </w:style>
  <w:style w:type="character" w:customStyle="1" w:styleId="ListLabel137">
    <w:name w:val="ListLabel 137"/>
    <w:qFormat/>
    <w:rsid w:val="00A74735"/>
    <w:rPr>
      <w:rFonts w:cs="Times New Roman"/>
      <w:b/>
    </w:rPr>
  </w:style>
  <w:style w:type="character" w:customStyle="1" w:styleId="ListLabel138">
    <w:name w:val="ListLabel 138"/>
    <w:qFormat/>
    <w:rsid w:val="00A74735"/>
    <w:rPr>
      <w:rFonts w:cs="Times New Roman"/>
    </w:rPr>
  </w:style>
  <w:style w:type="character" w:customStyle="1" w:styleId="ListLabel139">
    <w:name w:val="ListLabel 139"/>
    <w:qFormat/>
    <w:rsid w:val="00A74735"/>
    <w:rPr>
      <w:rFonts w:cs="Times New Roman"/>
      <w:b/>
    </w:rPr>
  </w:style>
  <w:style w:type="character" w:customStyle="1" w:styleId="ListLabel140">
    <w:name w:val="ListLabel 140"/>
    <w:qFormat/>
    <w:rsid w:val="00A74735"/>
    <w:rPr>
      <w:rFonts w:cs="Times New Roman"/>
      <w:color w:val="00000A"/>
    </w:rPr>
  </w:style>
  <w:style w:type="character" w:customStyle="1" w:styleId="ListLabel141">
    <w:name w:val="ListLabel 141"/>
    <w:qFormat/>
    <w:rsid w:val="00A74735"/>
    <w:rPr>
      <w:rFonts w:cs="Times New Roman"/>
      <w:b/>
    </w:rPr>
  </w:style>
  <w:style w:type="character" w:customStyle="1" w:styleId="ListLabel142">
    <w:name w:val="ListLabel 142"/>
    <w:qFormat/>
    <w:rsid w:val="00A74735"/>
    <w:rPr>
      <w:rFonts w:cs="Times New Roman"/>
      <w:b/>
    </w:rPr>
  </w:style>
  <w:style w:type="character" w:customStyle="1" w:styleId="ListLabel143">
    <w:name w:val="ListLabel 143"/>
    <w:qFormat/>
    <w:rsid w:val="00A74735"/>
    <w:rPr>
      <w:rFonts w:cs="Times New Roman"/>
    </w:rPr>
  </w:style>
  <w:style w:type="character" w:customStyle="1" w:styleId="ListLabel144">
    <w:name w:val="ListLabel 144"/>
    <w:qFormat/>
    <w:rsid w:val="00A74735"/>
    <w:rPr>
      <w:rFonts w:cs="Times New Roman"/>
    </w:rPr>
  </w:style>
  <w:style w:type="character" w:customStyle="1" w:styleId="ListLabel145">
    <w:name w:val="ListLabel 145"/>
    <w:qFormat/>
    <w:rsid w:val="00A74735"/>
    <w:rPr>
      <w:rFonts w:cs="Times New Roman"/>
      <w:b/>
    </w:rPr>
  </w:style>
  <w:style w:type="character" w:customStyle="1" w:styleId="ListLabel146">
    <w:name w:val="ListLabel 146"/>
    <w:qFormat/>
    <w:rsid w:val="00A74735"/>
    <w:rPr>
      <w:rFonts w:cs="Times New Roman"/>
      <w:b/>
      <w:color w:val="00000A"/>
    </w:rPr>
  </w:style>
  <w:style w:type="character" w:customStyle="1" w:styleId="ListLabel147">
    <w:name w:val="ListLabel 147"/>
    <w:qFormat/>
    <w:rsid w:val="00A74735"/>
    <w:rPr>
      <w:rFonts w:ascii="Times New Roman" w:eastAsia="Calibri" w:hAnsi="Times New Roman" w:cs="Times New Roman"/>
    </w:rPr>
  </w:style>
  <w:style w:type="character" w:customStyle="1" w:styleId="ListLabel148">
    <w:name w:val="ListLabel 148"/>
    <w:qFormat/>
    <w:rsid w:val="00A74735"/>
    <w:rPr>
      <w:rFonts w:cs="Courier New"/>
    </w:rPr>
  </w:style>
  <w:style w:type="character" w:customStyle="1" w:styleId="ListLabel149">
    <w:name w:val="ListLabel 149"/>
    <w:qFormat/>
    <w:rsid w:val="00A74735"/>
    <w:rPr>
      <w:rFonts w:cs="Courier New"/>
    </w:rPr>
  </w:style>
  <w:style w:type="character" w:customStyle="1" w:styleId="ListLabel150">
    <w:name w:val="ListLabel 150"/>
    <w:qFormat/>
    <w:rsid w:val="00A74735"/>
    <w:rPr>
      <w:rFonts w:cs="Courier New"/>
    </w:rPr>
  </w:style>
  <w:style w:type="character" w:customStyle="1" w:styleId="ListLabel151">
    <w:name w:val="ListLabel 151"/>
    <w:qFormat/>
    <w:rsid w:val="00A74735"/>
    <w:rPr>
      <w:rFonts w:ascii="Times New Roman" w:hAnsi="Times New Roman" w:cs="Times New Roman"/>
      <w:sz w:val="24"/>
    </w:rPr>
  </w:style>
  <w:style w:type="character" w:customStyle="1" w:styleId="ListLabel152">
    <w:name w:val="ListLabel 152"/>
    <w:qFormat/>
    <w:rsid w:val="00A74735"/>
    <w:rPr>
      <w:rFonts w:cs="Courier New"/>
    </w:rPr>
  </w:style>
  <w:style w:type="character" w:customStyle="1" w:styleId="ListLabel153">
    <w:name w:val="ListLabel 153"/>
    <w:qFormat/>
    <w:rsid w:val="00A74735"/>
    <w:rPr>
      <w:rFonts w:cs="Courier New"/>
    </w:rPr>
  </w:style>
  <w:style w:type="character" w:customStyle="1" w:styleId="ListLabel154">
    <w:name w:val="ListLabel 154"/>
    <w:qFormat/>
    <w:rsid w:val="00A74735"/>
    <w:rPr>
      <w:rFonts w:cs="Courier New"/>
    </w:rPr>
  </w:style>
  <w:style w:type="character" w:customStyle="1" w:styleId="ListLabel155">
    <w:name w:val="ListLabel 155"/>
    <w:qFormat/>
    <w:rsid w:val="00A74735"/>
    <w:rPr>
      <w:rFonts w:ascii="Times New Roman" w:hAnsi="Times New Roman" w:cs="Times New Roman"/>
      <w:sz w:val="24"/>
    </w:rPr>
  </w:style>
  <w:style w:type="character" w:customStyle="1" w:styleId="ListLabel156">
    <w:name w:val="ListLabel 156"/>
    <w:qFormat/>
    <w:rsid w:val="00A74735"/>
    <w:rPr>
      <w:rFonts w:cs="Courier New"/>
    </w:rPr>
  </w:style>
  <w:style w:type="character" w:customStyle="1" w:styleId="ListLabel157">
    <w:name w:val="ListLabel 157"/>
    <w:qFormat/>
    <w:rsid w:val="00A74735"/>
    <w:rPr>
      <w:rFonts w:cs="Courier New"/>
    </w:rPr>
  </w:style>
  <w:style w:type="character" w:customStyle="1" w:styleId="ListLabel158">
    <w:name w:val="ListLabel 158"/>
    <w:qFormat/>
    <w:rsid w:val="00A74735"/>
    <w:rPr>
      <w:rFonts w:cs="Courier New"/>
    </w:rPr>
  </w:style>
  <w:style w:type="character" w:customStyle="1" w:styleId="ListLabel159">
    <w:name w:val="ListLabel 159"/>
    <w:qFormat/>
    <w:rsid w:val="00A74735"/>
    <w:rPr>
      <w:rFonts w:eastAsia="Calibri" w:cs="Times New Roman"/>
    </w:rPr>
  </w:style>
  <w:style w:type="character" w:customStyle="1" w:styleId="ListLabel160">
    <w:name w:val="ListLabel 160"/>
    <w:qFormat/>
    <w:rsid w:val="00A74735"/>
    <w:rPr>
      <w:rFonts w:cs="Courier New"/>
    </w:rPr>
  </w:style>
  <w:style w:type="character" w:customStyle="1" w:styleId="ListLabel161">
    <w:name w:val="ListLabel 161"/>
    <w:qFormat/>
    <w:rsid w:val="00A74735"/>
    <w:rPr>
      <w:rFonts w:cs="Courier New"/>
    </w:rPr>
  </w:style>
  <w:style w:type="character" w:customStyle="1" w:styleId="ListLabel162">
    <w:name w:val="ListLabel 162"/>
    <w:qFormat/>
    <w:rsid w:val="00A74735"/>
    <w:rPr>
      <w:rFonts w:cs="Courier New"/>
    </w:rPr>
  </w:style>
  <w:style w:type="character" w:customStyle="1" w:styleId="ListLabel163">
    <w:name w:val="ListLabel 163"/>
    <w:qFormat/>
    <w:rsid w:val="00A74735"/>
    <w:rPr>
      <w:rFonts w:eastAsia="Calibri" w:cs="Times New Roman"/>
    </w:rPr>
  </w:style>
  <w:style w:type="character" w:customStyle="1" w:styleId="ListLabel164">
    <w:name w:val="ListLabel 164"/>
    <w:qFormat/>
    <w:rsid w:val="00A74735"/>
    <w:rPr>
      <w:rFonts w:cs="Courier New"/>
    </w:rPr>
  </w:style>
  <w:style w:type="character" w:customStyle="1" w:styleId="ListLabel165">
    <w:name w:val="ListLabel 165"/>
    <w:qFormat/>
    <w:rsid w:val="00A74735"/>
    <w:rPr>
      <w:rFonts w:cs="Courier New"/>
    </w:rPr>
  </w:style>
  <w:style w:type="character" w:customStyle="1" w:styleId="ListLabel166">
    <w:name w:val="ListLabel 166"/>
    <w:qFormat/>
    <w:rsid w:val="00A74735"/>
    <w:rPr>
      <w:rFonts w:cs="Courier New"/>
    </w:rPr>
  </w:style>
  <w:style w:type="character" w:customStyle="1" w:styleId="ListLabel167">
    <w:name w:val="ListLabel 167"/>
    <w:qFormat/>
    <w:rsid w:val="00A74735"/>
    <w:rPr>
      <w:rFonts w:eastAsia="Calibri" w:cs="Times New Roman"/>
    </w:rPr>
  </w:style>
  <w:style w:type="character" w:customStyle="1" w:styleId="ListLabel168">
    <w:name w:val="ListLabel 168"/>
    <w:qFormat/>
    <w:rsid w:val="00A74735"/>
    <w:rPr>
      <w:rFonts w:cs="Courier New"/>
    </w:rPr>
  </w:style>
  <w:style w:type="character" w:customStyle="1" w:styleId="ListLabel169">
    <w:name w:val="ListLabel 169"/>
    <w:qFormat/>
    <w:rsid w:val="00A74735"/>
    <w:rPr>
      <w:rFonts w:cs="Courier New"/>
    </w:rPr>
  </w:style>
  <w:style w:type="character" w:customStyle="1" w:styleId="ListLabel170">
    <w:name w:val="ListLabel 170"/>
    <w:qFormat/>
    <w:rsid w:val="00A74735"/>
    <w:rPr>
      <w:rFonts w:cs="Courier New"/>
    </w:rPr>
  </w:style>
  <w:style w:type="character" w:customStyle="1" w:styleId="ListLabel171">
    <w:name w:val="ListLabel 171"/>
    <w:qFormat/>
    <w:rsid w:val="00A74735"/>
    <w:rPr>
      <w:rFonts w:eastAsia="Calibri" w:cs="Times New Roman"/>
    </w:rPr>
  </w:style>
  <w:style w:type="character" w:customStyle="1" w:styleId="ListLabel172">
    <w:name w:val="ListLabel 172"/>
    <w:qFormat/>
    <w:rsid w:val="00A74735"/>
    <w:rPr>
      <w:rFonts w:cs="Courier New"/>
    </w:rPr>
  </w:style>
  <w:style w:type="character" w:customStyle="1" w:styleId="ListLabel173">
    <w:name w:val="ListLabel 173"/>
    <w:qFormat/>
    <w:rsid w:val="00A74735"/>
    <w:rPr>
      <w:rFonts w:cs="Courier New"/>
    </w:rPr>
  </w:style>
  <w:style w:type="character" w:customStyle="1" w:styleId="ListLabel174">
    <w:name w:val="ListLabel 174"/>
    <w:qFormat/>
    <w:rsid w:val="00A74735"/>
    <w:rPr>
      <w:rFonts w:cs="Courier New"/>
    </w:rPr>
  </w:style>
  <w:style w:type="character" w:customStyle="1" w:styleId="ListLabel175">
    <w:name w:val="ListLabel 175"/>
    <w:qFormat/>
    <w:rsid w:val="00A74735"/>
    <w:rPr>
      <w:rFonts w:cs="Calibri"/>
    </w:rPr>
  </w:style>
  <w:style w:type="character" w:customStyle="1" w:styleId="ListLabel176">
    <w:name w:val="ListLabel 176"/>
    <w:qFormat/>
    <w:rsid w:val="00A74735"/>
    <w:rPr>
      <w:rFonts w:cs="Courier New"/>
    </w:rPr>
  </w:style>
  <w:style w:type="character" w:customStyle="1" w:styleId="ListLabel177">
    <w:name w:val="ListLabel 177"/>
    <w:qFormat/>
    <w:rsid w:val="00A74735"/>
    <w:rPr>
      <w:rFonts w:cs="Courier New"/>
    </w:rPr>
  </w:style>
  <w:style w:type="character" w:customStyle="1" w:styleId="ListLabel178">
    <w:name w:val="ListLabel 178"/>
    <w:qFormat/>
    <w:rsid w:val="00A74735"/>
    <w:rPr>
      <w:rFonts w:cs="Courier New"/>
    </w:rPr>
  </w:style>
  <w:style w:type="character" w:customStyle="1" w:styleId="ListLabel179">
    <w:name w:val="ListLabel 179"/>
    <w:qFormat/>
    <w:rsid w:val="00A74735"/>
    <w:rPr>
      <w:rFonts w:cs="Courier New"/>
    </w:rPr>
  </w:style>
  <w:style w:type="character" w:customStyle="1" w:styleId="ListLabel180">
    <w:name w:val="ListLabel 180"/>
    <w:qFormat/>
    <w:rsid w:val="00A74735"/>
    <w:rPr>
      <w:rFonts w:cs="Courier New"/>
    </w:rPr>
  </w:style>
  <w:style w:type="character" w:customStyle="1" w:styleId="ListLabel181">
    <w:name w:val="ListLabel 181"/>
    <w:qFormat/>
    <w:rsid w:val="00A74735"/>
    <w:rPr>
      <w:rFonts w:cs="Courier New"/>
    </w:rPr>
  </w:style>
  <w:style w:type="character" w:customStyle="1" w:styleId="ListLabel182">
    <w:name w:val="ListLabel 182"/>
    <w:qFormat/>
    <w:rsid w:val="00A74735"/>
    <w:rPr>
      <w:rFonts w:cs="Courier New"/>
    </w:rPr>
  </w:style>
  <w:style w:type="character" w:customStyle="1" w:styleId="ListLabel183">
    <w:name w:val="ListLabel 183"/>
    <w:qFormat/>
    <w:rsid w:val="00A74735"/>
    <w:rPr>
      <w:rFonts w:cs="Courier New"/>
    </w:rPr>
  </w:style>
  <w:style w:type="character" w:customStyle="1" w:styleId="ListLabel184">
    <w:name w:val="ListLabel 184"/>
    <w:qFormat/>
    <w:rsid w:val="00A74735"/>
    <w:rPr>
      <w:rFonts w:cs="Courier New"/>
    </w:rPr>
  </w:style>
  <w:style w:type="character" w:customStyle="1" w:styleId="ListLabel185">
    <w:name w:val="ListLabel 185"/>
    <w:qFormat/>
    <w:rsid w:val="00A74735"/>
    <w:rPr>
      <w:rFonts w:cs="Courier New"/>
    </w:rPr>
  </w:style>
  <w:style w:type="character" w:customStyle="1" w:styleId="ListLabel186">
    <w:name w:val="ListLabel 186"/>
    <w:qFormat/>
    <w:rsid w:val="00A74735"/>
    <w:rPr>
      <w:rFonts w:cs="Courier New"/>
    </w:rPr>
  </w:style>
  <w:style w:type="character" w:customStyle="1" w:styleId="ListLabel187">
    <w:name w:val="ListLabel 187"/>
    <w:qFormat/>
    <w:rsid w:val="00A74735"/>
    <w:rPr>
      <w:rFonts w:cs="Courier New"/>
    </w:rPr>
  </w:style>
  <w:style w:type="character" w:customStyle="1" w:styleId="ListLabel188">
    <w:name w:val="ListLabel 188"/>
    <w:qFormat/>
    <w:rsid w:val="00A74735"/>
    <w:rPr>
      <w:rFonts w:cs="Courier New"/>
    </w:rPr>
  </w:style>
  <w:style w:type="character" w:customStyle="1" w:styleId="ListLabel189">
    <w:name w:val="ListLabel 189"/>
    <w:qFormat/>
    <w:rsid w:val="00A74735"/>
    <w:rPr>
      <w:rFonts w:cs="Courier New"/>
    </w:rPr>
  </w:style>
  <w:style w:type="character" w:customStyle="1" w:styleId="ListLabel190">
    <w:name w:val="ListLabel 190"/>
    <w:qFormat/>
    <w:rsid w:val="00A74735"/>
    <w:rPr>
      <w:rFonts w:cs="Courier New"/>
    </w:rPr>
  </w:style>
  <w:style w:type="character" w:customStyle="1" w:styleId="ListLabel191">
    <w:name w:val="ListLabel 191"/>
    <w:qFormat/>
    <w:rsid w:val="00A74735"/>
    <w:rPr>
      <w:rFonts w:cs="Courier New"/>
    </w:rPr>
  </w:style>
  <w:style w:type="character" w:customStyle="1" w:styleId="ListLabel192">
    <w:name w:val="ListLabel 192"/>
    <w:qFormat/>
    <w:rsid w:val="00A74735"/>
    <w:rPr>
      <w:rFonts w:cs="Courier New"/>
    </w:rPr>
  </w:style>
  <w:style w:type="character" w:customStyle="1" w:styleId="ListLabel193">
    <w:name w:val="ListLabel 193"/>
    <w:qFormat/>
    <w:rsid w:val="00A74735"/>
    <w:rPr>
      <w:rFonts w:cs="Courier New"/>
    </w:rPr>
  </w:style>
  <w:style w:type="character" w:customStyle="1" w:styleId="ListLabel194">
    <w:name w:val="ListLabel 194"/>
    <w:qFormat/>
    <w:rsid w:val="00A74735"/>
    <w:rPr>
      <w:rFonts w:cs="Courier New"/>
    </w:rPr>
  </w:style>
  <w:style w:type="character" w:customStyle="1" w:styleId="ListLabel195">
    <w:name w:val="ListLabel 195"/>
    <w:qFormat/>
    <w:rsid w:val="00A74735"/>
    <w:rPr>
      <w:rFonts w:cs="Courier New"/>
    </w:rPr>
  </w:style>
  <w:style w:type="character" w:customStyle="1" w:styleId="ListLabel196">
    <w:name w:val="ListLabel 196"/>
    <w:qFormat/>
    <w:rsid w:val="00A74735"/>
    <w:rPr>
      <w:rFonts w:cs="Courier New"/>
    </w:rPr>
  </w:style>
  <w:style w:type="character" w:customStyle="1" w:styleId="ListLabel197">
    <w:name w:val="ListLabel 197"/>
    <w:qFormat/>
    <w:rsid w:val="00A74735"/>
    <w:rPr>
      <w:color w:val="0070C0"/>
    </w:rPr>
  </w:style>
  <w:style w:type="character" w:customStyle="1" w:styleId="ListLabel198">
    <w:name w:val="ListLabel 198"/>
    <w:qFormat/>
    <w:rsid w:val="00A74735"/>
    <w:rPr>
      <w:rFonts w:cs="Courier New"/>
    </w:rPr>
  </w:style>
  <w:style w:type="character" w:customStyle="1" w:styleId="ListLabel199">
    <w:name w:val="ListLabel 199"/>
    <w:qFormat/>
    <w:rsid w:val="00A74735"/>
    <w:rPr>
      <w:rFonts w:cs="Courier New"/>
    </w:rPr>
  </w:style>
  <w:style w:type="character" w:customStyle="1" w:styleId="ListLabel200">
    <w:name w:val="ListLabel 200"/>
    <w:qFormat/>
    <w:rsid w:val="00A74735"/>
    <w:rPr>
      <w:rFonts w:cs="Courier New"/>
    </w:rPr>
  </w:style>
  <w:style w:type="character" w:customStyle="1" w:styleId="ListLabel201">
    <w:name w:val="ListLabel 201"/>
    <w:qFormat/>
    <w:rsid w:val="00A74735"/>
    <w:rPr>
      <w:rFonts w:cs="Courier New"/>
    </w:rPr>
  </w:style>
  <w:style w:type="character" w:customStyle="1" w:styleId="ListLabel202">
    <w:name w:val="ListLabel 202"/>
    <w:qFormat/>
    <w:rsid w:val="00A74735"/>
    <w:rPr>
      <w:rFonts w:cs="Courier New"/>
    </w:rPr>
  </w:style>
  <w:style w:type="character" w:customStyle="1" w:styleId="ListLabel203">
    <w:name w:val="ListLabel 203"/>
    <w:qFormat/>
    <w:rsid w:val="00A74735"/>
    <w:rPr>
      <w:rFonts w:cs="Courier New"/>
    </w:rPr>
  </w:style>
  <w:style w:type="character" w:customStyle="1" w:styleId="ListLabel204">
    <w:name w:val="ListLabel 204"/>
    <w:qFormat/>
    <w:rsid w:val="00A74735"/>
    <w:rPr>
      <w:rFonts w:cs="Courier New"/>
    </w:rPr>
  </w:style>
  <w:style w:type="character" w:customStyle="1" w:styleId="ListLabel205">
    <w:name w:val="ListLabel 205"/>
    <w:qFormat/>
    <w:rsid w:val="00A74735"/>
    <w:rPr>
      <w:rFonts w:cs="Courier New"/>
    </w:rPr>
  </w:style>
  <w:style w:type="character" w:customStyle="1" w:styleId="ListLabel206">
    <w:name w:val="ListLabel 206"/>
    <w:qFormat/>
    <w:rsid w:val="00A74735"/>
    <w:rPr>
      <w:rFonts w:cs="Courier New"/>
    </w:rPr>
  </w:style>
  <w:style w:type="character" w:customStyle="1" w:styleId="ListLabel207">
    <w:name w:val="ListLabel 207"/>
    <w:qFormat/>
    <w:rsid w:val="00A74735"/>
    <w:rPr>
      <w:rFonts w:cs="Times New Roman"/>
    </w:rPr>
  </w:style>
  <w:style w:type="character" w:customStyle="1" w:styleId="ListLabel208">
    <w:name w:val="ListLabel 208"/>
    <w:qFormat/>
    <w:rsid w:val="00A74735"/>
    <w:rPr>
      <w:rFonts w:cs="Courier New"/>
    </w:rPr>
  </w:style>
  <w:style w:type="character" w:customStyle="1" w:styleId="ListLabel209">
    <w:name w:val="ListLabel 209"/>
    <w:qFormat/>
    <w:rsid w:val="00A74735"/>
    <w:rPr>
      <w:rFonts w:cs="Courier New"/>
    </w:rPr>
  </w:style>
  <w:style w:type="character" w:customStyle="1" w:styleId="ListLabel210">
    <w:name w:val="ListLabel 210"/>
    <w:qFormat/>
    <w:rsid w:val="00A74735"/>
    <w:rPr>
      <w:rFonts w:cs="Courier New"/>
    </w:rPr>
  </w:style>
  <w:style w:type="character" w:customStyle="1" w:styleId="ListLabel211">
    <w:name w:val="ListLabel 211"/>
    <w:qFormat/>
    <w:rsid w:val="00A74735"/>
    <w:rPr>
      <w:rFonts w:cs="Times New Roman"/>
      <w:b/>
    </w:rPr>
  </w:style>
  <w:style w:type="character" w:customStyle="1" w:styleId="ListLabel212">
    <w:name w:val="ListLabel 212"/>
    <w:qFormat/>
    <w:rsid w:val="00A74735"/>
    <w:rPr>
      <w:rFonts w:cs="Courier New"/>
    </w:rPr>
  </w:style>
  <w:style w:type="character" w:customStyle="1" w:styleId="ListLabel213">
    <w:name w:val="ListLabel 213"/>
    <w:qFormat/>
    <w:rsid w:val="00A74735"/>
    <w:rPr>
      <w:rFonts w:cs="Courier New"/>
    </w:rPr>
  </w:style>
  <w:style w:type="character" w:customStyle="1" w:styleId="ListLabel214">
    <w:name w:val="ListLabel 214"/>
    <w:qFormat/>
    <w:rsid w:val="00A74735"/>
    <w:rPr>
      <w:rFonts w:cs="Courier New"/>
    </w:rPr>
  </w:style>
  <w:style w:type="character" w:customStyle="1" w:styleId="ListLabel215">
    <w:name w:val="ListLabel 215"/>
    <w:qFormat/>
    <w:rsid w:val="00A74735"/>
    <w:rPr>
      <w:rFonts w:cs="Times New Roman"/>
    </w:rPr>
  </w:style>
  <w:style w:type="character" w:customStyle="1" w:styleId="ListLabel216">
    <w:name w:val="ListLabel 216"/>
    <w:qFormat/>
    <w:rsid w:val="00A74735"/>
    <w:rPr>
      <w:rFonts w:cs="Courier New"/>
    </w:rPr>
  </w:style>
  <w:style w:type="character" w:customStyle="1" w:styleId="ListLabel217">
    <w:name w:val="ListLabel 217"/>
    <w:qFormat/>
    <w:rsid w:val="00A74735"/>
    <w:rPr>
      <w:rFonts w:cs="Courier New"/>
    </w:rPr>
  </w:style>
  <w:style w:type="character" w:customStyle="1" w:styleId="ListLabel218">
    <w:name w:val="ListLabel 218"/>
    <w:qFormat/>
    <w:rsid w:val="00A74735"/>
    <w:rPr>
      <w:rFonts w:cs="Courier New"/>
    </w:rPr>
  </w:style>
  <w:style w:type="character" w:customStyle="1" w:styleId="ListLabel219">
    <w:name w:val="ListLabel 219"/>
    <w:qFormat/>
    <w:rsid w:val="00A74735"/>
    <w:rPr>
      <w:color w:val="00000A"/>
    </w:rPr>
  </w:style>
  <w:style w:type="paragraph" w:customStyle="1" w:styleId="Nadpis">
    <w:name w:val="Nadpis"/>
    <w:basedOn w:val="Normln"/>
    <w:next w:val="Zkladntext"/>
    <w:qFormat/>
    <w:rsid w:val="000600DD"/>
    <w:pPr>
      <w:keepNext/>
      <w:spacing w:before="240" w:after="120"/>
    </w:pPr>
    <w:rPr>
      <w:rFonts w:ascii="Arial" w:eastAsia="SimSun" w:hAnsi="Arial" w:cs="Mangal"/>
      <w:sz w:val="28"/>
      <w:szCs w:val="28"/>
    </w:rPr>
  </w:style>
  <w:style w:type="paragraph" w:styleId="Zkladntext">
    <w:name w:val="Body Text"/>
    <w:basedOn w:val="Normln"/>
    <w:rsid w:val="000600DD"/>
    <w:pPr>
      <w:spacing w:after="120" w:line="240" w:lineRule="auto"/>
    </w:pPr>
    <w:rPr>
      <w:rFonts w:eastAsia="Times New Roman"/>
      <w:szCs w:val="24"/>
    </w:rPr>
  </w:style>
  <w:style w:type="paragraph" w:styleId="Seznam">
    <w:name w:val="List"/>
    <w:basedOn w:val="Zkladntext"/>
    <w:rsid w:val="000600DD"/>
    <w:rPr>
      <w:rFonts w:cs="Mangal"/>
    </w:rPr>
  </w:style>
  <w:style w:type="paragraph" w:customStyle="1" w:styleId="Titulek1">
    <w:name w:val="Titulek1"/>
    <w:basedOn w:val="Normln"/>
    <w:qFormat/>
    <w:rsid w:val="000600DD"/>
    <w:pPr>
      <w:suppressLineNumbers/>
      <w:spacing w:before="120" w:after="120"/>
    </w:pPr>
    <w:rPr>
      <w:rFonts w:cs="Mangal"/>
      <w:i/>
      <w:iCs/>
      <w:szCs w:val="24"/>
    </w:rPr>
  </w:style>
  <w:style w:type="paragraph" w:customStyle="1" w:styleId="Rejstk">
    <w:name w:val="Rejstřík"/>
    <w:basedOn w:val="Normln"/>
    <w:qFormat/>
    <w:rsid w:val="000600DD"/>
    <w:pPr>
      <w:suppressLineNumbers/>
    </w:pPr>
    <w:rPr>
      <w:rFonts w:cs="Mangal"/>
    </w:rPr>
  </w:style>
  <w:style w:type="paragraph" w:styleId="Textbubliny">
    <w:name w:val="Balloon Text"/>
    <w:basedOn w:val="Normln"/>
    <w:qFormat/>
    <w:rsid w:val="000600DD"/>
    <w:pPr>
      <w:spacing w:line="240" w:lineRule="auto"/>
    </w:pPr>
    <w:rPr>
      <w:rFonts w:ascii="Tahoma" w:hAnsi="Tahoma" w:cs="Tahoma"/>
      <w:sz w:val="16"/>
      <w:szCs w:val="16"/>
    </w:rPr>
  </w:style>
  <w:style w:type="paragraph" w:styleId="Odstavecseseznamem">
    <w:name w:val="List Paragraph"/>
    <w:basedOn w:val="Normln"/>
    <w:qFormat/>
    <w:rsid w:val="000600DD"/>
    <w:pPr>
      <w:ind w:left="720"/>
    </w:pPr>
  </w:style>
  <w:style w:type="paragraph" w:styleId="Nadpisobsahu">
    <w:name w:val="TOC Heading"/>
    <w:basedOn w:val="Nadpis1"/>
    <w:uiPriority w:val="39"/>
    <w:qFormat/>
    <w:rsid w:val="000600DD"/>
    <w:pPr>
      <w:ind w:left="0" w:firstLine="0"/>
    </w:pPr>
  </w:style>
  <w:style w:type="paragraph" w:styleId="Obsah1">
    <w:name w:val="toc 1"/>
    <w:basedOn w:val="Normln"/>
    <w:uiPriority w:val="39"/>
    <w:rsid w:val="000600DD"/>
    <w:pPr>
      <w:spacing w:after="100"/>
    </w:pPr>
  </w:style>
  <w:style w:type="paragraph" w:styleId="Obsah2">
    <w:name w:val="toc 2"/>
    <w:basedOn w:val="Normln"/>
    <w:uiPriority w:val="39"/>
    <w:rsid w:val="000600DD"/>
    <w:pPr>
      <w:spacing w:after="100"/>
      <w:ind w:left="220"/>
    </w:pPr>
    <w:rPr>
      <w:color w:val="000000"/>
    </w:rPr>
  </w:style>
  <w:style w:type="paragraph" w:styleId="Obsah3">
    <w:name w:val="toc 3"/>
    <w:basedOn w:val="Normln"/>
    <w:uiPriority w:val="39"/>
    <w:rsid w:val="000600DD"/>
    <w:pPr>
      <w:spacing w:after="100"/>
      <w:ind w:left="440"/>
    </w:pPr>
  </w:style>
  <w:style w:type="paragraph" w:styleId="Zhlav">
    <w:name w:val="header"/>
    <w:basedOn w:val="Normln"/>
    <w:rsid w:val="000600DD"/>
    <w:pPr>
      <w:spacing w:line="240" w:lineRule="auto"/>
    </w:pPr>
  </w:style>
  <w:style w:type="paragraph" w:styleId="Zpat">
    <w:name w:val="footer"/>
    <w:basedOn w:val="Normln"/>
    <w:link w:val="ZpatChar"/>
    <w:uiPriority w:val="99"/>
    <w:rsid w:val="000600DD"/>
    <w:pPr>
      <w:spacing w:line="240" w:lineRule="auto"/>
    </w:pPr>
  </w:style>
  <w:style w:type="paragraph" w:styleId="Obsah4">
    <w:name w:val="toc 4"/>
    <w:basedOn w:val="Normln"/>
    <w:rsid w:val="000600DD"/>
    <w:pPr>
      <w:spacing w:after="100"/>
      <w:ind w:left="660"/>
    </w:pPr>
    <w:rPr>
      <w:rFonts w:eastAsia="Times New Roman"/>
    </w:rPr>
  </w:style>
  <w:style w:type="paragraph" w:styleId="Obsah5">
    <w:name w:val="toc 5"/>
    <w:basedOn w:val="Normln"/>
    <w:rsid w:val="000600DD"/>
    <w:pPr>
      <w:spacing w:after="100"/>
      <w:ind w:left="880"/>
    </w:pPr>
    <w:rPr>
      <w:rFonts w:eastAsia="Times New Roman"/>
    </w:rPr>
  </w:style>
  <w:style w:type="paragraph" w:styleId="Obsah6">
    <w:name w:val="toc 6"/>
    <w:basedOn w:val="Normln"/>
    <w:rsid w:val="000600DD"/>
    <w:pPr>
      <w:spacing w:after="100"/>
      <w:ind w:left="1100"/>
    </w:pPr>
    <w:rPr>
      <w:rFonts w:eastAsia="Times New Roman"/>
    </w:rPr>
  </w:style>
  <w:style w:type="paragraph" w:styleId="Obsah7">
    <w:name w:val="toc 7"/>
    <w:basedOn w:val="Normln"/>
    <w:rsid w:val="000600DD"/>
    <w:pPr>
      <w:spacing w:after="100"/>
      <w:ind w:left="1320"/>
    </w:pPr>
    <w:rPr>
      <w:rFonts w:eastAsia="Times New Roman"/>
    </w:rPr>
  </w:style>
  <w:style w:type="paragraph" w:styleId="Obsah8">
    <w:name w:val="toc 8"/>
    <w:basedOn w:val="Normln"/>
    <w:rsid w:val="000600DD"/>
    <w:pPr>
      <w:spacing w:after="100"/>
      <w:ind w:left="1540"/>
    </w:pPr>
    <w:rPr>
      <w:rFonts w:eastAsia="Times New Roman"/>
    </w:rPr>
  </w:style>
  <w:style w:type="paragraph" w:styleId="Obsah9">
    <w:name w:val="toc 9"/>
    <w:basedOn w:val="Normln"/>
    <w:rsid w:val="000600DD"/>
    <w:pPr>
      <w:spacing w:after="100"/>
      <w:ind w:left="1760"/>
    </w:pPr>
    <w:rPr>
      <w:rFonts w:eastAsia="Times New Roman"/>
    </w:rPr>
  </w:style>
  <w:style w:type="paragraph" w:customStyle="1" w:styleId="Textkomente1">
    <w:name w:val="Text komentáře1"/>
    <w:basedOn w:val="Normln"/>
    <w:qFormat/>
    <w:rsid w:val="000600DD"/>
    <w:rPr>
      <w:sz w:val="20"/>
      <w:szCs w:val="20"/>
    </w:rPr>
  </w:style>
  <w:style w:type="paragraph" w:styleId="Pedmtkomente">
    <w:name w:val="annotation subject"/>
    <w:basedOn w:val="Textkomente1"/>
    <w:qFormat/>
    <w:rsid w:val="000600DD"/>
    <w:rPr>
      <w:b/>
      <w:bCs/>
    </w:rPr>
  </w:style>
  <w:style w:type="paragraph" w:customStyle="1" w:styleId="Rozvrendokumentu1">
    <w:name w:val="Rozvržení dokumentu1"/>
    <w:basedOn w:val="Normln"/>
    <w:qFormat/>
    <w:rsid w:val="000600DD"/>
    <w:pPr>
      <w:shd w:val="clear" w:color="auto" w:fill="000080"/>
    </w:pPr>
    <w:rPr>
      <w:rFonts w:ascii="Tahoma" w:hAnsi="Tahoma" w:cs="Tahoma"/>
    </w:rPr>
  </w:style>
  <w:style w:type="paragraph" w:customStyle="1" w:styleId="Obsahtabulky">
    <w:name w:val="Obsah tabulky"/>
    <w:basedOn w:val="Normln"/>
    <w:qFormat/>
    <w:rsid w:val="000600DD"/>
    <w:pPr>
      <w:suppressLineNumbers/>
      <w:spacing w:line="240" w:lineRule="auto"/>
    </w:pPr>
    <w:rPr>
      <w:rFonts w:ascii="Times" w:eastAsia="Times New Roman" w:hAnsi="Times" w:cs="Times"/>
      <w:spacing w:val="20"/>
      <w:szCs w:val="24"/>
    </w:rPr>
  </w:style>
  <w:style w:type="paragraph" w:customStyle="1" w:styleId="Zkladntext21">
    <w:name w:val="Základní text 21"/>
    <w:basedOn w:val="Normln"/>
    <w:qFormat/>
    <w:rsid w:val="000600DD"/>
    <w:pPr>
      <w:spacing w:after="120" w:line="480" w:lineRule="auto"/>
    </w:pPr>
    <w:rPr>
      <w:rFonts w:eastAsia="Times New Roman"/>
      <w:szCs w:val="24"/>
    </w:rPr>
  </w:style>
  <w:style w:type="paragraph" w:customStyle="1" w:styleId="BezmezerChar">
    <w:name w:val="Bez mezer Char"/>
    <w:qFormat/>
    <w:rsid w:val="000600DD"/>
    <w:pPr>
      <w:tabs>
        <w:tab w:val="left" w:pos="4230"/>
        <w:tab w:val="left" w:pos="6480"/>
      </w:tabs>
      <w:suppressAutoHyphens/>
      <w:jc w:val="center"/>
    </w:pPr>
    <w:rPr>
      <w:rFonts w:ascii="Arial" w:hAnsi="Arial" w:cs="Arial"/>
      <w:sz w:val="24"/>
      <w:szCs w:val="24"/>
      <w:lang w:eastAsia="ar-SA"/>
    </w:rPr>
  </w:style>
  <w:style w:type="paragraph" w:customStyle="1" w:styleId="Standard">
    <w:name w:val="Standard"/>
    <w:qFormat/>
    <w:rsid w:val="000600DD"/>
    <w:pPr>
      <w:widowControl w:val="0"/>
      <w:suppressAutoHyphens/>
      <w:textAlignment w:val="baseline"/>
    </w:pPr>
    <w:rPr>
      <w:rFonts w:eastAsia="Lucida Sans Unicode" w:cs="Mangal"/>
      <w:sz w:val="24"/>
      <w:szCs w:val="24"/>
      <w:lang w:eastAsia="hi-IN" w:bidi="hi-IN"/>
    </w:rPr>
  </w:style>
  <w:style w:type="paragraph" w:styleId="Bezmezer">
    <w:name w:val="No Spacing"/>
    <w:qFormat/>
    <w:rsid w:val="000600DD"/>
    <w:pPr>
      <w:suppressAutoHyphens/>
    </w:pPr>
    <w:rPr>
      <w:rFonts w:ascii="Calibri" w:eastAsia="Calibri" w:hAnsi="Calibri"/>
      <w:sz w:val="22"/>
      <w:szCs w:val="22"/>
      <w:lang w:eastAsia="ar-SA"/>
    </w:rPr>
  </w:style>
  <w:style w:type="paragraph" w:customStyle="1" w:styleId="OekvanvstupRVP18">
    <w:name w:val="Očekávaný výstup_RVP_18"/>
    <w:basedOn w:val="Normln"/>
    <w:qFormat/>
    <w:rsid w:val="000600DD"/>
    <w:pPr>
      <w:spacing w:line="240" w:lineRule="auto"/>
      <w:ind w:left="692" w:right="-11" w:hanging="360"/>
    </w:pPr>
    <w:rPr>
      <w:rFonts w:eastAsia="Times New Roman"/>
      <w:b/>
      <w:i/>
      <w:szCs w:val="24"/>
    </w:rPr>
  </w:style>
  <w:style w:type="paragraph" w:styleId="Normlnweb">
    <w:name w:val="Normal (Web)"/>
    <w:basedOn w:val="Normln"/>
    <w:uiPriority w:val="99"/>
    <w:qFormat/>
    <w:rsid w:val="000600DD"/>
    <w:pPr>
      <w:spacing w:before="150" w:after="150" w:line="240" w:lineRule="auto"/>
    </w:pPr>
    <w:rPr>
      <w:rFonts w:eastAsia="Times New Roman"/>
      <w:szCs w:val="24"/>
    </w:rPr>
  </w:style>
  <w:style w:type="paragraph" w:customStyle="1" w:styleId="OekvanvstupyoblastRVPZUV">
    <w:name w:val="Očekávané výstupy oblastí_ RVPZUV"/>
    <w:basedOn w:val="Normln"/>
    <w:qFormat/>
    <w:rsid w:val="000600DD"/>
    <w:pPr>
      <w:spacing w:line="240" w:lineRule="auto"/>
      <w:ind w:left="907" w:hanging="907"/>
    </w:pPr>
    <w:rPr>
      <w:rFonts w:eastAsia="Times New Roman"/>
      <w:b/>
      <w:szCs w:val="24"/>
    </w:rPr>
  </w:style>
  <w:style w:type="paragraph" w:customStyle="1" w:styleId="OekvanvstupyRVPZUV2">
    <w:name w:val="Očekávané výstupy_RVP ZUV 2"/>
    <w:basedOn w:val="OekvanvstupyoblastRVPZUV"/>
    <w:qFormat/>
    <w:rsid w:val="000600DD"/>
    <w:pPr>
      <w:ind w:left="1021" w:hanging="1021"/>
    </w:pPr>
  </w:style>
  <w:style w:type="paragraph" w:customStyle="1" w:styleId="Obsah10">
    <w:name w:val="Obsah 10"/>
    <w:basedOn w:val="Rejstk"/>
    <w:qFormat/>
    <w:rsid w:val="000600DD"/>
    <w:pPr>
      <w:tabs>
        <w:tab w:val="right" w:leader="dot" w:pos="7091"/>
      </w:tabs>
      <w:ind w:left="2547"/>
    </w:pPr>
  </w:style>
  <w:style w:type="paragraph" w:customStyle="1" w:styleId="Nadpistabulky">
    <w:name w:val="Nadpis tabulky"/>
    <w:basedOn w:val="Obsahtabulky"/>
    <w:qFormat/>
    <w:rsid w:val="000600DD"/>
    <w:pPr>
      <w:jc w:val="center"/>
    </w:pPr>
    <w:rPr>
      <w:b/>
      <w:bCs/>
    </w:rPr>
  </w:style>
  <w:style w:type="paragraph" w:styleId="Zkladntext3">
    <w:name w:val="Body Text 3"/>
    <w:basedOn w:val="Normln"/>
    <w:link w:val="Zkladntext3Char"/>
    <w:uiPriority w:val="99"/>
    <w:semiHidden/>
    <w:unhideWhenUsed/>
    <w:qFormat/>
    <w:rsid w:val="0021232C"/>
    <w:pPr>
      <w:suppressAutoHyphens w:val="0"/>
      <w:spacing w:after="120"/>
      <w:jc w:val="left"/>
    </w:pPr>
    <w:rPr>
      <w:rFonts w:ascii="Calibri" w:hAnsi="Calibri"/>
      <w:sz w:val="16"/>
      <w:szCs w:val="16"/>
      <w:lang w:eastAsia="en-US"/>
    </w:rPr>
  </w:style>
  <w:style w:type="paragraph" w:customStyle="1" w:styleId="Textbody">
    <w:name w:val="Text body"/>
    <w:basedOn w:val="Standard"/>
    <w:qFormat/>
    <w:rsid w:val="007E18E8"/>
    <w:pPr>
      <w:spacing w:after="120"/>
    </w:pPr>
    <w:rPr>
      <w:rFonts w:eastAsia="SimSun"/>
      <w:lang w:eastAsia="zh-CN"/>
    </w:rPr>
  </w:style>
  <w:style w:type="character" w:customStyle="1" w:styleId="Nadpis2Char">
    <w:name w:val="Nadpis 2 Char"/>
    <w:basedOn w:val="Standardnpsmoodstavce"/>
    <w:link w:val="Nadpis2"/>
    <w:rsid w:val="007772AA"/>
    <w:rPr>
      <w:b/>
      <w:bCs/>
      <w:sz w:val="28"/>
      <w:szCs w:val="26"/>
      <w:lang w:eastAsia="ar-SA"/>
    </w:rPr>
  </w:style>
  <w:style w:type="numbering" w:customStyle="1" w:styleId="WWNum35">
    <w:name w:val="WWNum35"/>
    <w:basedOn w:val="Bezseznamu"/>
    <w:rsid w:val="00C5245A"/>
    <w:pPr>
      <w:numPr>
        <w:numId w:val="1"/>
      </w:numPr>
    </w:pPr>
  </w:style>
  <w:style w:type="numbering" w:customStyle="1" w:styleId="WWNum97">
    <w:name w:val="WWNum97"/>
    <w:basedOn w:val="Bezseznamu"/>
    <w:rsid w:val="00C5245A"/>
    <w:pPr>
      <w:numPr>
        <w:numId w:val="2"/>
      </w:numPr>
    </w:pPr>
  </w:style>
  <w:style w:type="numbering" w:customStyle="1" w:styleId="WWNum111">
    <w:name w:val="WWNum111"/>
    <w:basedOn w:val="Bezseznamu"/>
    <w:rsid w:val="00C5245A"/>
    <w:pPr>
      <w:numPr>
        <w:numId w:val="3"/>
      </w:numPr>
    </w:pPr>
  </w:style>
  <w:style w:type="numbering" w:customStyle="1" w:styleId="WWNum80">
    <w:name w:val="WWNum80"/>
    <w:basedOn w:val="Bezseznamu"/>
    <w:rsid w:val="00C5245A"/>
    <w:pPr>
      <w:numPr>
        <w:numId w:val="4"/>
      </w:numPr>
    </w:pPr>
  </w:style>
  <w:style w:type="numbering" w:customStyle="1" w:styleId="WWNum102">
    <w:name w:val="WWNum102"/>
    <w:basedOn w:val="Bezseznamu"/>
    <w:rsid w:val="00C5245A"/>
    <w:pPr>
      <w:numPr>
        <w:numId w:val="5"/>
      </w:numPr>
    </w:pPr>
  </w:style>
  <w:style w:type="numbering" w:customStyle="1" w:styleId="WWNum92">
    <w:name w:val="WWNum92"/>
    <w:basedOn w:val="Bezseznamu"/>
    <w:rsid w:val="00C5245A"/>
    <w:pPr>
      <w:numPr>
        <w:numId w:val="6"/>
      </w:numPr>
    </w:pPr>
  </w:style>
  <w:style w:type="numbering" w:customStyle="1" w:styleId="WWNum59">
    <w:name w:val="WWNum59"/>
    <w:basedOn w:val="Bezseznamu"/>
    <w:rsid w:val="00C5245A"/>
    <w:pPr>
      <w:numPr>
        <w:numId w:val="7"/>
      </w:numPr>
    </w:pPr>
  </w:style>
  <w:style w:type="numbering" w:customStyle="1" w:styleId="WWNum79">
    <w:name w:val="WWNum79"/>
    <w:basedOn w:val="Bezseznamu"/>
    <w:rsid w:val="00C5245A"/>
    <w:pPr>
      <w:numPr>
        <w:numId w:val="8"/>
      </w:numPr>
    </w:pPr>
  </w:style>
  <w:style w:type="numbering" w:customStyle="1" w:styleId="WWNum50">
    <w:name w:val="WWNum50"/>
    <w:basedOn w:val="Bezseznamu"/>
    <w:rsid w:val="00C5245A"/>
    <w:pPr>
      <w:numPr>
        <w:numId w:val="9"/>
      </w:numPr>
    </w:pPr>
  </w:style>
  <w:style w:type="numbering" w:customStyle="1" w:styleId="WWNum16">
    <w:name w:val="WWNum16"/>
    <w:basedOn w:val="Bezseznamu"/>
    <w:rsid w:val="00C5245A"/>
    <w:pPr>
      <w:numPr>
        <w:numId w:val="10"/>
      </w:numPr>
    </w:pPr>
  </w:style>
  <w:style w:type="numbering" w:customStyle="1" w:styleId="WWNum99">
    <w:name w:val="WWNum99"/>
    <w:basedOn w:val="Bezseznamu"/>
    <w:rsid w:val="00C5245A"/>
    <w:pPr>
      <w:numPr>
        <w:numId w:val="11"/>
      </w:numPr>
    </w:pPr>
  </w:style>
  <w:style w:type="numbering" w:customStyle="1" w:styleId="WWNum27">
    <w:name w:val="WWNum27"/>
    <w:basedOn w:val="Bezseznamu"/>
    <w:rsid w:val="00C5245A"/>
    <w:pPr>
      <w:numPr>
        <w:numId w:val="12"/>
      </w:numPr>
    </w:pPr>
  </w:style>
  <w:style w:type="numbering" w:customStyle="1" w:styleId="WWNum119">
    <w:name w:val="WWNum119"/>
    <w:basedOn w:val="Bezseznamu"/>
    <w:rsid w:val="00C5245A"/>
    <w:pPr>
      <w:numPr>
        <w:numId w:val="13"/>
      </w:numPr>
    </w:pPr>
  </w:style>
  <w:style w:type="paragraph" w:customStyle="1" w:styleId="StylOdstavecseseznamemZa0b">
    <w:name w:val="Styl Odstavec se seznamem + Za:  0 b."/>
    <w:basedOn w:val="Odstavecseseznamem"/>
    <w:rsid w:val="00C72954"/>
    <w:pPr>
      <w:tabs>
        <w:tab w:val="num" w:pos="1353"/>
      </w:tabs>
      <w:ind w:left="1353" w:hanging="360"/>
    </w:pPr>
    <w:rPr>
      <w:rFonts w:eastAsia="Times New Roman"/>
      <w:szCs w:val="20"/>
    </w:rPr>
  </w:style>
  <w:style w:type="character" w:customStyle="1" w:styleId="WW8Num1z4">
    <w:name w:val="WW8Num1z4"/>
    <w:rsid w:val="0024595E"/>
  </w:style>
  <w:style w:type="character" w:customStyle="1" w:styleId="WW8Num1z5">
    <w:name w:val="WW8Num1z5"/>
    <w:rsid w:val="0024595E"/>
  </w:style>
  <w:style w:type="character" w:customStyle="1" w:styleId="WW8Num1z6">
    <w:name w:val="WW8Num1z6"/>
    <w:rsid w:val="0024595E"/>
  </w:style>
  <w:style w:type="character" w:customStyle="1" w:styleId="WW8Num1z7">
    <w:name w:val="WW8Num1z7"/>
    <w:rsid w:val="0024595E"/>
  </w:style>
  <w:style w:type="character" w:customStyle="1" w:styleId="WW8Num1z8">
    <w:name w:val="WW8Num1z8"/>
    <w:rsid w:val="0024595E"/>
  </w:style>
  <w:style w:type="character" w:customStyle="1" w:styleId="WW8Num3z0">
    <w:name w:val="WW8Num3z0"/>
    <w:rsid w:val="0024595E"/>
    <w:rPr>
      <w:rFonts w:ascii="Times New Roman" w:hAnsi="Times New Roman" w:cs="Times New Roman"/>
      <w:sz w:val="24"/>
      <w:szCs w:val="24"/>
    </w:rPr>
  </w:style>
  <w:style w:type="character" w:customStyle="1" w:styleId="WW8Num23z4">
    <w:name w:val="WW8Num23z4"/>
    <w:rsid w:val="0024595E"/>
  </w:style>
  <w:style w:type="character" w:customStyle="1" w:styleId="WW8Num23z5">
    <w:name w:val="WW8Num23z5"/>
    <w:rsid w:val="0024595E"/>
  </w:style>
  <w:style w:type="character" w:customStyle="1" w:styleId="WW8Num23z6">
    <w:name w:val="WW8Num23z6"/>
    <w:rsid w:val="0024595E"/>
  </w:style>
  <w:style w:type="character" w:customStyle="1" w:styleId="WW8Num23z7">
    <w:name w:val="WW8Num23z7"/>
    <w:rsid w:val="0024595E"/>
  </w:style>
  <w:style w:type="character" w:customStyle="1" w:styleId="WW8Num23z8">
    <w:name w:val="WW8Num23z8"/>
    <w:rsid w:val="0024595E"/>
  </w:style>
  <w:style w:type="character" w:customStyle="1" w:styleId="WW8Num24z4">
    <w:name w:val="WW8Num24z4"/>
    <w:rsid w:val="0024595E"/>
  </w:style>
  <w:style w:type="character" w:customStyle="1" w:styleId="WW8Num24z5">
    <w:name w:val="WW8Num24z5"/>
    <w:rsid w:val="0024595E"/>
  </w:style>
  <w:style w:type="character" w:customStyle="1" w:styleId="WW8Num24z6">
    <w:name w:val="WW8Num24z6"/>
    <w:rsid w:val="0024595E"/>
  </w:style>
  <w:style w:type="character" w:customStyle="1" w:styleId="WW8Num24z7">
    <w:name w:val="WW8Num24z7"/>
    <w:rsid w:val="0024595E"/>
  </w:style>
  <w:style w:type="character" w:customStyle="1" w:styleId="WW8Num24z8">
    <w:name w:val="WW8Num24z8"/>
    <w:rsid w:val="0024595E"/>
  </w:style>
  <w:style w:type="character" w:customStyle="1" w:styleId="Symbolyproslovn">
    <w:name w:val="Symboly pro číslování"/>
    <w:rsid w:val="0024595E"/>
  </w:style>
  <w:style w:type="character" w:customStyle="1" w:styleId="ListLabel235">
    <w:name w:val="ListLabel 235"/>
    <w:rsid w:val="0024595E"/>
    <w:rPr>
      <w:rFonts w:cs="Symbol"/>
      <w:color w:val="0070C0"/>
    </w:rPr>
  </w:style>
  <w:style w:type="character" w:customStyle="1" w:styleId="ListLabel229">
    <w:name w:val="ListLabel 229"/>
    <w:rsid w:val="0024595E"/>
    <w:rPr>
      <w:rFonts w:cs="Courier New"/>
    </w:rPr>
  </w:style>
  <w:style w:type="character" w:customStyle="1" w:styleId="ListLabel227">
    <w:name w:val="ListLabel 227"/>
    <w:rsid w:val="0024595E"/>
    <w:rPr>
      <w:rFonts w:cs="Wingdings"/>
    </w:rPr>
  </w:style>
  <w:style w:type="character" w:customStyle="1" w:styleId="ListLabel228">
    <w:name w:val="ListLabel 228"/>
    <w:rsid w:val="0024595E"/>
    <w:rPr>
      <w:rFonts w:cs="Symbol"/>
    </w:rPr>
  </w:style>
  <w:style w:type="character" w:customStyle="1" w:styleId="Odrky">
    <w:name w:val="Odrážky"/>
    <w:rsid w:val="0024595E"/>
    <w:rPr>
      <w:rFonts w:ascii="OpenSymbol" w:eastAsia="OpenSymbol" w:hAnsi="OpenSymbol" w:cs="OpenSymbol"/>
    </w:rPr>
  </w:style>
  <w:style w:type="paragraph" w:customStyle="1" w:styleId="Popisek">
    <w:name w:val="Popisek"/>
    <w:basedOn w:val="Normln"/>
    <w:rsid w:val="0024595E"/>
    <w:pPr>
      <w:widowControl w:val="0"/>
      <w:suppressLineNumbers/>
      <w:spacing w:before="120" w:after="120" w:line="240" w:lineRule="auto"/>
      <w:jc w:val="left"/>
    </w:pPr>
    <w:rPr>
      <w:rFonts w:eastAsia="Andale Sans UI" w:cs="Tahoma"/>
      <w:i/>
      <w:iCs/>
      <w:kern w:val="1"/>
      <w:szCs w:val="24"/>
    </w:rPr>
  </w:style>
  <w:style w:type="paragraph" w:customStyle="1" w:styleId="Default">
    <w:name w:val="Default"/>
    <w:basedOn w:val="Normln"/>
    <w:rsid w:val="0024595E"/>
    <w:pPr>
      <w:widowControl w:val="0"/>
      <w:autoSpaceDE w:val="0"/>
      <w:spacing w:line="240" w:lineRule="auto"/>
      <w:jc w:val="left"/>
    </w:pPr>
    <w:rPr>
      <w:rFonts w:eastAsia="Times New Roman"/>
      <w:color w:val="000000"/>
      <w:kern w:val="1"/>
      <w:szCs w:val="24"/>
      <w:lang w:val="de-DE" w:eastAsia="fa-IR" w:bidi="fa-IR"/>
    </w:rPr>
  </w:style>
  <w:style w:type="paragraph" w:customStyle="1" w:styleId="Odstavecseseznamem1">
    <w:name w:val="Odstavec se seznamem1"/>
    <w:basedOn w:val="Normln"/>
    <w:rsid w:val="0024595E"/>
    <w:pPr>
      <w:widowControl w:val="0"/>
      <w:spacing w:line="240" w:lineRule="auto"/>
      <w:ind w:left="720"/>
      <w:jc w:val="left"/>
    </w:pPr>
    <w:rPr>
      <w:rFonts w:eastAsia="Andale Sans UI"/>
      <w:kern w:val="1"/>
      <w:szCs w:val="24"/>
    </w:rPr>
  </w:style>
  <w:style w:type="paragraph" w:customStyle="1" w:styleId="Normlnweb1">
    <w:name w:val="Normální (web)1"/>
    <w:basedOn w:val="Normln"/>
    <w:rsid w:val="0024595E"/>
    <w:pPr>
      <w:widowControl w:val="0"/>
      <w:spacing w:before="28" w:after="100" w:line="100" w:lineRule="atLeast"/>
      <w:jc w:val="left"/>
    </w:pPr>
    <w:rPr>
      <w:rFonts w:eastAsia="Times New Roman"/>
      <w:kern w:val="1"/>
      <w:szCs w:val="24"/>
    </w:rPr>
  </w:style>
  <w:style w:type="paragraph" w:customStyle="1" w:styleId="Bezmezer1">
    <w:name w:val="Bez mezer1"/>
    <w:rsid w:val="0024595E"/>
    <w:pPr>
      <w:suppressAutoHyphens/>
    </w:pPr>
    <w:rPr>
      <w:rFonts w:ascii="Calibri" w:eastAsia="Calibri" w:hAnsi="Calibri"/>
      <w:color w:val="00000A"/>
      <w:kern w:val="1"/>
      <w:sz w:val="22"/>
      <w:szCs w:val="22"/>
      <w:lang w:eastAsia="ar-SA"/>
    </w:rPr>
  </w:style>
  <w:style w:type="numbering" w:customStyle="1" w:styleId="WWNum136">
    <w:name w:val="WWNum136"/>
    <w:basedOn w:val="Bezseznamu"/>
    <w:rsid w:val="00AF41D5"/>
    <w:pPr>
      <w:numPr>
        <w:numId w:val="14"/>
      </w:numPr>
    </w:pPr>
  </w:style>
  <w:style w:type="numbering" w:customStyle="1" w:styleId="WWNum145">
    <w:name w:val="WWNum145"/>
    <w:basedOn w:val="Bezseznamu"/>
    <w:rsid w:val="00AF41D5"/>
    <w:pPr>
      <w:numPr>
        <w:numId w:val="15"/>
      </w:numPr>
    </w:pPr>
  </w:style>
  <w:style w:type="numbering" w:customStyle="1" w:styleId="WWNum70">
    <w:name w:val="WWNum70"/>
    <w:basedOn w:val="Bezseznamu"/>
    <w:rsid w:val="00AF41D5"/>
    <w:pPr>
      <w:numPr>
        <w:numId w:val="16"/>
      </w:numPr>
    </w:pPr>
  </w:style>
  <w:style w:type="numbering" w:customStyle="1" w:styleId="WWNum31">
    <w:name w:val="WWNum31"/>
    <w:basedOn w:val="Bezseznamu"/>
    <w:rsid w:val="00AF41D5"/>
    <w:pPr>
      <w:numPr>
        <w:numId w:val="17"/>
      </w:numPr>
    </w:pPr>
  </w:style>
  <w:style w:type="numbering" w:customStyle="1" w:styleId="WWNum58">
    <w:name w:val="WWNum58"/>
    <w:basedOn w:val="Bezseznamu"/>
    <w:rsid w:val="00AF41D5"/>
    <w:pPr>
      <w:numPr>
        <w:numId w:val="18"/>
      </w:numPr>
    </w:pPr>
  </w:style>
  <w:style w:type="numbering" w:customStyle="1" w:styleId="WWNum126">
    <w:name w:val="WWNum126"/>
    <w:basedOn w:val="Bezseznamu"/>
    <w:rsid w:val="00AF41D5"/>
    <w:pPr>
      <w:numPr>
        <w:numId w:val="19"/>
      </w:numPr>
    </w:pPr>
  </w:style>
  <w:style w:type="numbering" w:customStyle="1" w:styleId="WWNum118">
    <w:name w:val="WWNum118"/>
    <w:basedOn w:val="Bezseznamu"/>
    <w:rsid w:val="00AF41D5"/>
    <w:pPr>
      <w:numPr>
        <w:numId w:val="20"/>
      </w:numPr>
    </w:pPr>
  </w:style>
  <w:style w:type="numbering" w:customStyle="1" w:styleId="WWNum24">
    <w:name w:val="WWNum24"/>
    <w:basedOn w:val="Bezseznamu"/>
    <w:rsid w:val="00AF41D5"/>
    <w:pPr>
      <w:numPr>
        <w:numId w:val="21"/>
      </w:numPr>
    </w:pPr>
  </w:style>
  <w:style w:type="numbering" w:customStyle="1" w:styleId="WWNum8">
    <w:name w:val="WWNum8"/>
    <w:basedOn w:val="Bezseznamu"/>
    <w:rsid w:val="00AF41D5"/>
    <w:pPr>
      <w:numPr>
        <w:numId w:val="22"/>
      </w:numPr>
    </w:pPr>
  </w:style>
  <w:style w:type="numbering" w:customStyle="1" w:styleId="WWNum77">
    <w:name w:val="WWNum77"/>
    <w:basedOn w:val="Bezseznamu"/>
    <w:rsid w:val="00AF41D5"/>
    <w:pPr>
      <w:numPr>
        <w:numId w:val="23"/>
      </w:numPr>
    </w:pPr>
  </w:style>
  <w:style w:type="numbering" w:customStyle="1" w:styleId="WWNum108">
    <w:name w:val="WWNum108"/>
    <w:basedOn w:val="Bezseznamu"/>
    <w:rsid w:val="00AF41D5"/>
    <w:pPr>
      <w:numPr>
        <w:numId w:val="24"/>
      </w:numPr>
    </w:pPr>
  </w:style>
  <w:style w:type="numbering" w:customStyle="1" w:styleId="WWNum65">
    <w:name w:val="WWNum65"/>
    <w:basedOn w:val="Bezseznamu"/>
    <w:rsid w:val="00AF41D5"/>
    <w:pPr>
      <w:numPr>
        <w:numId w:val="25"/>
      </w:numPr>
    </w:pPr>
  </w:style>
  <w:style w:type="numbering" w:customStyle="1" w:styleId="WWNum18">
    <w:name w:val="WWNum18"/>
    <w:basedOn w:val="Bezseznamu"/>
    <w:rsid w:val="00AF41D5"/>
    <w:pPr>
      <w:numPr>
        <w:numId w:val="26"/>
      </w:numPr>
    </w:pPr>
  </w:style>
  <w:style w:type="numbering" w:customStyle="1" w:styleId="WWNum64">
    <w:name w:val="WWNum64"/>
    <w:basedOn w:val="Bezseznamu"/>
    <w:rsid w:val="00AF41D5"/>
    <w:pPr>
      <w:numPr>
        <w:numId w:val="27"/>
      </w:numPr>
    </w:pPr>
  </w:style>
  <w:style w:type="numbering" w:customStyle="1" w:styleId="WWNum40">
    <w:name w:val="WWNum40"/>
    <w:basedOn w:val="Bezseznamu"/>
    <w:rsid w:val="00AF41D5"/>
    <w:pPr>
      <w:numPr>
        <w:numId w:val="28"/>
      </w:numPr>
    </w:pPr>
  </w:style>
  <w:style w:type="numbering" w:customStyle="1" w:styleId="WWNum100">
    <w:name w:val="WWNum100"/>
    <w:basedOn w:val="Bezseznamu"/>
    <w:rsid w:val="00AF41D5"/>
    <w:pPr>
      <w:numPr>
        <w:numId w:val="29"/>
      </w:numPr>
    </w:pPr>
  </w:style>
  <w:style w:type="numbering" w:customStyle="1" w:styleId="WWNum21">
    <w:name w:val="WWNum21"/>
    <w:basedOn w:val="Bezseznamu"/>
    <w:rsid w:val="00AF41D5"/>
    <w:pPr>
      <w:numPr>
        <w:numId w:val="30"/>
      </w:numPr>
    </w:pPr>
  </w:style>
  <w:style w:type="numbering" w:customStyle="1" w:styleId="WWNum10">
    <w:name w:val="WWNum10"/>
    <w:basedOn w:val="Bezseznamu"/>
    <w:rsid w:val="00AF41D5"/>
    <w:pPr>
      <w:numPr>
        <w:numId w:val="31"/>
      </w:numPr>
    </w:pPr>
  </w:style>
  <w:style w:type="numbering" w:customStyle="1" w:styleId="WWNum54">
    <w:name w:val="WWNum54"/>
    <w:basedOn w:val="Bezseznamu"/>
    <w:rsid w:val="00AF41D5"/>
    <w:pPr>
      <w:numPr>
        <w:numId w:val="32"/>
      </w:numPr>
    </w:pPr>
  </w:style>
  <w:style w:type="numbering" w:customStyle="1" w:styleId="WWNum125">
    <w:name w:val="WWNum125"/>
    <w:basedOn w:val="Bezseznamu"/>
    <w:rsid w:val="00AF41D5"/>
    <w:pPr>
      <w:numPr>
        <w:numId w:val="33"/>
      </w:numPr>
    </w:pPr>
  </w:style>
  <w:style w:type="numbering" w:customStyle="1" w:styleId="WWNum28">
    <w:name w:val="WWNum28"/>
    <w:basedOn w:val="Bezseznamu"/>
    <w:rsid w:val="00AF41D5"/>
    <w:pPr>
      <w:numPr>
        <w:numId w:val="34"/>
      </w:numPr>
    </w:pPr>
  </w:style>
  <w:style w:type="character" w:styleId="Hypertextovodkaz">
    <w:name w:val="Hyperlink"/>
    <w:basedOn w:val="Standardnpsmoodstavce"/>
    <w:uiPriority w:val="99"/>
    <w:unhideWhenUsed/>
    <w:rsid w:val="000D7D7D"/>
    <w:rPr>
      <w:color w:val="0000FF" w:themeColor="hyperlink"/>
      <w:u w:val="single"/>
    </w:rPr>
  </w:style>
  <w:style w:type="paragraph" w:customStyle="1" w:styleId="VPodstavec">
    <w:name w:val="ŠVP odstavec"/>
    <w:basedOn w:val="Normln"/>
    <w:link w:val="VPodstavecChar"/>
    <w:rsid w:val="00B0126B"/>
    <w:pPr>
      <w:keepNext/>
      <w:suppressAutoHyphens w:val="0"/>
      <w:spacing w:after="240" w:line="360" w:lineRule="auto"/>
      <w:ind w:firstLine="238"/>
      <w:outlineLvl w:val="1"/>
    </w:pPr>
    <w:rPr>
      <w:rFonts w:eastAsia="Times New Roman" w:cs="Arial"/>
      <w:bCs/>
      <w:iCs/>
      <w:szCs w:val="24"/>
      <w:lang w:eastAsia="en-US"/>
    </w:rPr>
  </w:style>
  <w:style w:type="character" w:customStyle="1" w:styleId="VPodstavecChar">
    <w:name w:val="ŠVP odstavec Char"/>
    <w:link w:val="VPodstavec"/>
    <w:rsid w:val="00B0126B"/>
    <w:rPr>
      <w:rFonts w:cs="Arial"/>
      <w:bCs/>
      <w:iCs/>
      <w:sz w:val="24"/>
      <w:szCs w:val="24"/>
      <w:lang w:eastAsia="en-US"/>
    </w:rPr>
  </w:style>
  <w:style w:type="paragraph" w:customStyle="1" w:styleId="VPodrky">
    <w:name w:val="ŠVP odrážky"/>
    <w:basedOn w:val="VPodstavec"/>
    <w:link w:val="VPodrkyChar"/>
    <w:rsid w:val="00B0126B"/>
    <w:pPr>
      <w:keepNext w:val="0"/>
      <w:numPr>
        <w:numId w:val="35"/>
      </w:numPr>
      <w:spacing w:after="120"/>
    </w:pPr>
  </w:style>
  <w:style w:type="character" w:customStyle="1" w:styleId="VPodrkyChar">
    <w:name w:val="ŠVP odrážky Char"/>
    <w:link w:val="VPodrky"/>
    <w:rsid w:val="00B0126B"/>
    <w:rPr>
      <w:rFonts w:cs="Arial"/>
      <w:bCs/>
      <w:iCs/>
      <w:sz w:val="24"/>
      <w:szCs w:val="24"/>
      <w:lang w:eastAsia="en-US"/>
    </w:rPr>
  </w:style>
  <w:style w:type="paragraph" w:customStyle="1" w:styleId="VPzvraznn">
    <w:name w:val="ŠVP zvýraznění"/>
    <w:basedOn w:val="Normln"/>
    <w:link w:val="VPzvraznnChar"/>
    <w:rsid w:val="00B0126B"/>
    <w:pPr>
      <w:suppressAutoHyphens w:val="0"/>
      <w:spacing w:after="240" w:line="240" w:lineRule="auto"/>
      <w:jc w:val="left"/>
    </w:pPr>
    <w:rPr>
      <w:rFonts w:eastAsia="Times New Roman"/>
      <w:b/>
      <w:lang w:eastAsia="en-US"/>
    </w:rPr>
  </w:style>
  <w:style w:type="character" w:customStyle="1" w:styleId="VPzvraznnChar">
    <w:name w:val="ŠVP zvýraznění Char"/>
    <w:link w:val="VPzvraznn"/>
    <w:rsid w:val="00B0126B"/>
    <w:rPr>
      <w:b/>
      <w:sz w:val="24"/>
      <w:szCs w:val="22"/>
      <w:lang w:eastAsia="en-US"/>
    </w:rPr>
  </w:style>
  <w:style w:type="numbering" w:customStyle="1" w:styleId="WWNum36">
    <w:name w:val="WWNum36"/>
    <w:basedOn w:val="Bezseznamu"/>
    <w:rsid w:val="00735334"/>
    <w:pPr>
      <w:numPr>
        <w:numId w:val="318"/>
      </w:numPr>
    </w:pPr>
  </w:style>
  <w:style w:type="numbering" w:customStyle="1" w:styleId="WWNum44">
    <w:name w:val="WWNum44"/>
    <w:basedOn w:val="Bezseznamu"/>
    <w:rsid w:val="00735334"/>
    <w:pPr>
      <w:numPr>
        <w:numId w:val="320"/>
      </w:numPr>
    </w:pPr>
  </w:style>
  <w:style w:type="character" w:customStyle="1" w:styleId="ZpatChar">
    <w:name w:val="Zápatí Char"/>
    <w:basedOn w:val="Standardnpsmoodstavce"/>
    <w:link w:val="Zpat"/>
    <w:uiPriority w:val="99"/>
    <w:rsid w:val="00124F5F"/>
    <w:rPr>
      <w:rFonts w:eastAsia="Calibri"/>
      <w:sz w:val="24"/>
      <w:szCs w:val="22"/>
      <w:lang w:eastAsia="ar-SA"/>
    </w:rPr>
  </w:style>
  <w:style w:type="paragraph" w:styleId="Revize">
    <w:name w:val="Revision"/>
    <w:hidden/>
    <w:uiPriority w:val="99"/>
    <w:semiHidden/>
    <w:rsid w:val="00593188"/>
    <w:rPr>
      <w:rFonts w:eastAsia="Calibri"/>
      <w:sz w:val="24"/>
      <w:szCs w:val="22"/>
      <w:lang w:eastAsia="ar-SA"/>
    </w:rPr>
  </w:style>
  <w:style w:type="numbering" w:customStyle="1" w:styleId="WWNum310">
    <w:name w:val="WWNum310"/>
    <w:basedOn w:val="Bezseznamu"/>
    <w:rsid w:val="00FB5815"/>
    <w:pPr>
      <w:numPr>
        <w:numId w:val="373"/>
      </w:numPr>
    </w:pPr>
  </w:style>
  <w:style w:type="numbering" w:customStyle="1" w:styleId="WWNum311">
    <w:name w:val="WWNum311"/>
    <w:basedOn w:val="Bezseznamu"/>
    <w:rsid w:val="00FB5815"/>
    <w:pPr>
      <w:numPr>
        <w:numId w:val="374"/>
      </w:numPr>
    </w:pPr>
  </w:style>
  <w:style w:type="numbering" w:customStyle="1" w:styleId="WWNum312">
    <w:name w:val="WWNum312"/>
    <w:basedOn w:val="Bezseznamu"/>
    <w:rsid w:val="00FB5815"/>
    <w:pPr>
      <w:numPr>
        <w:numId w:val="375"/>
      </w:numPr>
    </w:pPr>
  </w:style>
  <w:style w:type="numbering" w:customStyle="1" w:styleId="WWNum313">
    <w:name w:val="WWNum313"/>
    <w:basedOn w:val="Bezseznamu"/>
    <w:rsid w:val="00FB5815"/>
    <w:pPr>
      <w:numPr>
        <w:numId w:val="376"/>
      </w:numPr>
    </w:pPr>
  </w:style>
  <w:style w:type="numbering" w:customStyle="1" w:styleId="WWNum314">
    <w:name w:val="WWNum314"/>
    <w:basedOn w:val="Bezseznamu"/>
    <w:rsid w:val="00FB5815"/>
    <w:pPr>
      <w:numPr>
        <w:numId w:val="377"/>
      </w:numPr>
    </w:pPr>
  </w:style>
  <w:style w:type="numbering" w:customStyle="1" w:styleId="WWNum315">
    <w:name w:val="WWNum315"/>
    <w:basedOn w:val="Bezseznamu"/>
    <w:rsid w:val="00FB5815"/>
    <w:pPr>
      <w:numPr>
        <w:numId w:val="378"/>
      </w:numPr>
    </w:pPr>
  </w:style>
  <w:style w:type="numbering" w:customStyle="1" w:styleId="WWNum316">
    <w:name w:val="WWNum316"/>
    <w:basedOn w:val="Bezseznamu"/>
    <w:rsid w:val="00FB5815"/>
    <w:pPr>
      <w:numPr>
        <w:numId w:val="379"/>
      </w:numPr>
    </w:pPr>
  </w:style>
  <w:style w:type="numbering" w:customStyle="1" w:styleId="WWNum317">
    <w:name w:val="WWNum317"/>
    <w:basedOn w:val="Bezseznamu"/>
    <w:rsid w:val="00FB5815"/>
    <w:pPr>
      <w:numPr>
        <w:numId w:val="380"/>
      </w:numPr>
    </w:pPr>
  </w:style>
  <w:style w:type="numbering" w:customStyle="1" w:styleId="WWNum318">
    <w:name w:val="WWNum318"/>
    <w:basedOn w:val="Bezseznamu"/>
    <w:rsid w:val="00FB5815"/>
    <w:pPr>
      <w:numPr>
        <w:numId w:val="381"/>
      </w:numPr>
    </w:pPr>
  </w:style>
  <w:style w:type="numbering" w:customStyle="1" w:styleId="WWNum319">
    <w:name w:val="WWNum319"/>
    <w:basedOn w:val="Bezseznamu"/>
    <w:rsid w:val="00FB5815"/>
    <w:pPr>
      <w:numPr>
        <w:numId w:val="382"/>
      </w:numPr>
    </w:pPr>
  </w:style>
  <w:style w:type="numbering" w:customStyle="1" w:styleId="WWNum320">
    <w:name w:val="WWNum320"/>
    <w:basedOn w:val="Bezseznamu"/>
    <w:rsid w:val="00FB5815"/>
    <w:pPr>
      <w:numPr>
        <w:numId w:val="383"/>
      </w:numPr>
    </w:pPr>
  </w:style>
  <w:style w:type="numbering" w:customStyle="1" w:styleId="WWNum321">
    <w:name w:val="WWNum321"/>
    <w:basedOn w:val="Bezseznamu"/>
    <w:rsid w:val="00FB5815"/>
    <w:pPr>
      <w:numPr>
        <w:numId w:val="384"/>
      </w:numPr>
    </w:pPr>
  </w:style>
  <w:style w:type="numbering" w:customStyle="1" w:styleId="WWNum322">
    <w:name w:val="WWNum322"/>
    <w:basedOn w:val="Bezseznamu"/>
    <w:rsid w:val="00FB5815"/>
    <w:pPr>
      <w:numPr>
        <w:numId w:val="385"/>
      </w:numPr>
    </w:pPr>
  </w:style>
  <w:style w:type="numbering" w:customStyle="1" w:styleId="WWNum323">
    <w:name w:val="WWNum323"/>
    <w:basedOn w:val="Bezseznamu"/>
    <w:rsid w:val="00FB5815"/>
    <w:pPr>
      <w:numPr>
        <w:numId w:val="386"/>
      </w:numPr>
    </w:pPr>
  </w:style>
  <w:style w:type="numbering" w:customStyle="1" w:styleId="WWNum324">
    <w:name w:val="WWNum324"/>
    <w:basedOn w:val="Bezseznamu"/>
    <w:rsid w:val="00FB5815"/>
    <w:pPr>
      <w:numPr>
        <w:numId w:val="387"/>
      </w:numPr>
    </w:pPr>
  </w:style>
  <w:style w:type="numbering" w:customStyle="1" w:styleId="WWNum325">
    <w:name w:val="WWNum325"/>
    <w:basedOn w:val="Bezseznamu"/>
    <w:rsid w:val="00FB5815"/>
    <w:pPr>
      <w:numPr>
        <w:numId w:val="388"/>
      </w:numPr>
    </w:pPr>
  </w:style>
  <w:style w:type="numbering" w:customStyle="1" w:styleId="WWNum326">
    <w:name w:val="WWNum326"/>
    <w:basedOn w:val="Bezseznamu"/>
    <w:rsid w:val="00FB5815"/>
    <w:pPr>
      <w:numPr>
        <w:numId w:val="389"/>
      </w:numPr>
    </w:pPr>
  </w:style>
  <w:style w:type="numbering" w:customStyle="1" w:styleId="WWNum327">
    <w:name w:val="WWNum327"/>
    <w:basedOn w:val="Bezseznamu"/>
    <w:rsid w:val="00FB5815"/>
    <w:pPr>
      <w:numPr>
        <w:numId w:val="390"/>
      </w:numPr>
    </w:pPr>
  </w:style>
  <w:style w:type="numbering" w:customStyle="1" w:styleId="WWNum328">
    <w:name w:val="WWNum328"/>
    <w:basedOn w:val="Bezseznamu"/>
    <w:rsid w:val="00FB5815"/>
    <w:pPr>
      <w:numPr>
        <w:numId w:val="391"/>
      </w:numPr>
    </w:pPr>
  </w:style>
  <w:style w:type="numbering" w:customStyle="1" w:styleId="WWNum329">
    <w:name w:val="WWNum329"/>
    <w:basedOn w:val="Bezseznamu"/>
    <w:rsid w:val="00FB5815"/>
    <w:pPr>
      <w:numPr>
        <w:numId w:val="392"/>
      </w:numPr>
    </w:pPr>
  </w:style>
  <w:style w:type="numbering" w:customStyle="1" w:styleId="WWNum330">
    <w:name w:val="WWNum330"/>
    <w:basedOn w:val="Bezseznamu"/>
    <w:rsid w:val="00FB5815"/>
    <w:pPr>
      <w:numPr>
        <w:numId w:val="393"/>
      </w:numPr>
    </w:pPr>
  </w:style>
  <w:style w:type="numbering" w:customStyle="1" w:styleId="WWNum331">
    <w:name w:val="WWNum331"/>
    <w:basedOn w:val="Bezseznamu"/>
    <w:rsid w:val="00FB5815"/>
    <w:pPr>
      <w:numPr>
        <w:numId w:val="394"/>
      </w:numPr>
    </w:pPr>
  </w:style>
  <w:style w:type="numbering" w:customStyle="1" w:styleId="WWNum332">
    <w:name w:val="WWNum332"/>
    <w:basedOn w:val="Bezseznamu"/>
    <w:rsid w:val="00FB5815"/>
    <w:pPr>
      <w:numPr>
        <w:numId w:val="395"/>
      </w:numPr>
    </w:pPr>
  </w:style>
  <w:style w:type="numbering" w:customStyle="1" w:styleId="WWNum333">
    <w:name w:val="WWNum333"/>
    <w:basedOn w:val="Bezseznamu"/>
    <w:rsid w:val="00FB5815"/>
    <w:pPr>
      <w:numPr>
        <w:numId w:val="396"/>
      </w:numPr>
    </w:pPr>
  </w:style>
  <w:style w:type="numbering" w:customStyle="1" w:styleId="WWNum334">
    <w:name w:val="WWNum334"/>
    <w:basedOn w:val="Bezseznamu"/>
    <w:rsid w:val="00FB5815"/>
    <w:pPr>
      <w:numPr>
        <w:numId w:val="397"/>
      </w:numPr>
    </w:pPr>
  </w:style>
  <w:style w:type="numbering" w:customStyle="1" w:styleId="WWNum335">
    <w:name w:val="WWNum335"/>
    <w:basedOn w:val="Bezseznamu"/>
    <w:rsid w:val="00FB5815"/>
    <w:pPr>
      <w:numPr>
        <w:numId w:val="398"/>
      </w:numPr>
    </w:pPr>
  </w:style>
  <w:style w:type="numbering" w:customStyle="1" w:styleId="WWNum336">
    <w:name w:val="WWNum336"/>
    <w:basedOn w:val="Bezseznamu"/>
    <w:rsid w:val="00FB5815"/>
    <w:pPr>
      <w:numPr>
        <w:numId w:val="399"/>
      </w:numPr>
    </w:pPr>
  </w:style>
  <w:style w:type="numbering" w:customStyle="1" w:styleId="WWNum337">
    <w:name w:val="WWNum337"/>
    <w:basedOn w:val="Bezseznamu"/>
    <w:rsid w:val="00FB5815"/>
    <w:pPr>
      <w:numPr>
        <w:numId w:val="400"/>
      </w:numPr>
    </w:pPr>
  </w:style>
  <w:style w:type="numbering" w:customStyle="1" w:styleId="WWNum338">
    <w:name w:val="WWNum338"/>
    <w:basedOn w:val="Bezseznamu"/>
    <w:rsid w:val="00FB5815"/>
    <w:pPr>
      <w:numPr>
        <w:numId w:val="401"/>
      </w:numPr>
    </w:pPr>
  </w:style>
  <w:style w:type="numbering" w:customStyle="1" w:styleId="WWNum339">
    <w:name w:val="WWNum339"/>
    <w:basedOn w:val="Bezseznamu"/>
    <w:rsid w:val="00FB5815"/>
    <w:pPr>
      <w:numPr>
        <w:numId w:val="402"/>
      </w:numPr>
    </w:pPr>
  </w:style>
  <w:style w:type="numbering" w:customStyle="1" w:styleId="WWNum340">
    <w:name w:val="WWNum340"/>
    <w:basedOn w:val="Bezseznamu"/>
    <w:rsid w:val="00FB5815"/>
    <w:pPr>
      <w:numPr>
        <w:numId w:val="403"/>
      </w:numPr>
    </w:pPr>
  </w:style>
  <w:style w:type="numbering" w:customStyle="1" w:styleId="WWNum349">
    <w:name w:val="WWNum349"/>
    <w:basedOn w:val="Bezseznamu"/>
    <w:rsid w:val="00FB5815"/>
    <w:pPr>
      <w:numPr>
        <w:numId w:val="404"/>
      </w:numPr>
    </w:pPr>
  </w:style>
  <w:style w:type="numbering" w:customStyle="1" w:styleId="WWNum350">
    <w:name w:val="WWNum350"/>
    <w:basedOn w:val="Bezseznamu"/>
    <w:rsid w:val="00FB5815"/>
    <w:pPr>
      <w:numPr>
        <w:numId w:val="405"/>
      </w:numPr>
    </w:pPr>
  </w:style>
  <w:style w:type="numbering" w:customStyle="1" w:styleId="WWNum351">
    <w:name w:val="WWNum351"/>
    <w:basedOn w:val="Bezseznamu"/>
    <w:rsid w:val="00FB5815"/>
    <w:pPr>
      <w:numPr>
        <w:numId w:val="4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1067">
      <w:bodyDiv w:val="1"/>
      <w:marLeft w:val="0"/>
      <w:marRight w:val="0"/>
      <w:marTop w:val="0"/>
      <w:marBottom w:val="0"/>
      <w:divBdr>
        <w:top w:val="none" w:sz="0" w:space="0" w:color="auto"/>
        <w:left w:val="none" w:sz="0" w:space="0" w:color="auto"/>
        <w:bottom w:val="none" w:sz="0" w:space="0" w:color="auto"/>
        <w:right w:val="none" w:sz="0" w:space="0" w:color="auto"/>
      </w:divBdr>
    </w:div>
    <w:div w:id="146670184">
      <w:bodyDiv w:val="1"/>
      <w:marLeft w:val="0"/>
      <w:marRight w:val="0"/>
      <w:marTop w:val="0"/>
      <w:marBottom w:val="0"/>
      <w:divBdr>
        <w:top w:val="none" w:sz="0" w:space="0" w:color="auto"/>
        <w:left w:val="none" w:sz="0" w:space="0" w:color="auto"/>
        <w:bottom w:val="none" w:sz="0" w:space="0" w:color="auto"/>
        <w:right w:val="none" w:sz="0" w:space="0" w:color="auto"/>
      </w:divBdr>
      <w:divsChild>
        <w:div w:id="1896818526">
          <w:marLeft w:val="0"/>
          <w:marRight w:val="0"/>
          <w:marTop w:val="0"/>
          <w:marBottom w:val="0"/>
          <w:divBdr>
            <w:top w:val="none" w:sz="0" w:space="0" w:color="auto"/>
            <w:left w:val="none" w:sz="0" w:space="0" w:color="auto"/>
            <w:bottom w:val="none" w:sz="0" w:space="0" w:color="auto"/>
            <w:right w:val="none" w:sz="0" w:space="0" w:color="auto"/>
          </w:divBdr>
        </w:div>
        <w:div w:id="110560691">
          <w:marLeft w:val="-7"/>
          <w:marRight w:val="0"/>
          <w:marTop w:val="0"/>
          <w:marBottom w:val="0"/>
          <w:divBdr>
            <w:top w:val="none" w:sz="0" w:space="0" w:color="auto"/>
            <w:left w:val="none" w:sz="0" w:space="0" w:color="auto"/>
            <w:bottom w:val="none" w:sz="0" w:space="0" w:color="auto"/>
            <w:right w:val="none" w:sz="0" w:space="0" w:color="auto"/>
          </w:divBdr>
        </w:div>
        <w:div w:id="492985889">
          <w:marLeft w:val="-7"/>
          <w:marRight w:val="0"/>
          <w:marTop w:val="0"/>
          <w:marBottom w:val="0"/>
          <w:divBdr>
            <w:top w:val="none" w:sz="0" w:space="0" w:color="auto"/>
            <w:left w:val="none" w:sz="0" w:space="0" w:color="auto"/>
            <w:bottom w:val="none" w:sz="0" w:space="0" w:color="auto"/>
            <w:right w:val="none" w:sz="0" w:space="0" w:color="auto"/>
          </w:divBdr>
        </w:div>
      </w:divsChild>
    </w:div>
    <w:div w:id="666593286">
      <w:bodyDiv w:val="1"/>
      <w:marLeft w:val="0"/>
      <w:marRight w:val="0"/>
      <w:marTop w:val="0"/>
      <w:marBottom w:val="0"/>
      <w:divBdr>
        <w:top w:val="none" w:sz="0" w:space="0" w:color="auto"/>
        <w:left w:val="none" w:sz="0" w:space="0" w:color="auto"/>
        <w:bottom w:val="none" w:sz="0" w:space="0" w:color="auto"/>
        <w:right w:val="none" w:sz="0" w:space="0" w:color="auto"/>
      </w:divBdr>
    </w:div>
    <w:div w:id="739639917">
      <w:bodyDiv w:val="1"/>
      <w:marLeft w:val="0"/>
      <w:marRight w:val="0"/>
      <w:marTop w:val="0"/>
      <w:marBottom w:val="0"/>
      <w:divBdr>
        <w:top w:val="none" w:sz="0" w:space="0" w:color="auto"/>
        <w:left w:val="none" w:sz="0" w:space="0" w:color="auto"/>
        <w:bottom w:val="none" w:sz="0" w:space="0" w:color="auto"/>
        <w:right w:val="none" w:sz="0" w:space="0" w:color="auto"/>
      </w:divBdr>
      <w:divsChild>
        <w:div w:id="824470181">
          <w:marLeft w:val="0"/>
          <w:marRight w:val="0"/>
          <w:marTop w:val="0"/>
          <w:marBottom w:val="0"/>
          <w:divBdr>
            <w:top w:val="none" w:sz="0" w:space="0" w:color="auto"/>
            <w:left w:val="none" w:sz="0" w:space="0" w:color="auto"/>
            <w:bottom w:val="none" w:sz="0" w:space="0" w:color="auto"/>
            <w:right w:val="none" w:sz="0" w:space="0" w:color="auto"/>
          </w:divBdr>
        </w:div>
        <w:div w:id="1849443926">
          <w:marLeft w:val="0"/>
          <w:marRight w:val="0"/>
          <w:marTop w:val="0"/>
          <w:marBottom w:val="0"/>
          <w:divBdr>
            <w:top w:val="none" w:sz="0" w:space="0" w:color="auto"/>
            <w:left w:val="none" w:sz="0" w:space="0" w:color="auto"/>
            <w:bottom w:val="none" w:sz="0" w:space="0" w:color="auto"/>
            <w:right w:val="none" w:sz="0" w:space="0" w:color="auto"/>
          </w:divBdr>
        </w:div>
        <w:div w:id="1539657717">
          <w:marLeft w:val="0"/>
          <w:marRight w:val="0"/>
          <w:marTop w:val="0"/>
          <w:marBottom w:val="0"/>
          <w:divBdr>
            <w:top w:val="none" w:sz="0" w:space="0" w:color="auto"/>
            <w:left w:val="none" w:sz="0" w:space="0" w:color="auto"/>
            <w:bottom w:val="none" w:sz="0" w:space="0" w:color="auto"/>
            <w:right w:val="none" w:sz="0" w:space="0" w:color="auto"/>
          </w:divBdr>
        </w:div>
        <w:div w:id="2147313968">
          <w:marLeft w:val="0"/>
          <w:marRight w:val="0"/>
          <w:marTop w:val="0"/>
          <w:marBottom w:val="0"/>
          <w:divBdr>
            <w:top w:val="none" w:sz="0" w:space="0" w:color="auto"/>
            <w:left w:val="none" w:sz="0" w:space="0" w:color="auto"/>
            <w:bottom w:val="none" w:sz="0" w:space="0" w:color="auto"/>
            <w:right w:val="none" w:sz="0" w:space="0" w:color="auto"/>
          </w:divBdr>
        </w:div>
        <w:div w:id="267588380">
          <w:marLeft w:val="0"/>
          <w:marRight w:val="0"/>
          <w:marTop w:val="0"/>
          <w:marBottom w:val="0"/>
          <w:divBdr>
            <w:top w:val="none" w:sz="0" w:space="0" w:color="auto"/>
            <w:left w:val="none" w:sz="0" w:space="0" w:color="auto"/>
            <w:bottom w:val="none" w:sz="0" w:space="0" w:color="auto"/>
            <w:right w:val="none" w:sz="0" w:space="0" w:color="auto"/>
          </w:divBdr>
        </w:div>
        <w:div w:id="938216608">
          <w:marLeft w:val="0"/>
          <w:marRight w:val="0"/>
          <w:marTop w:val="0"/>
          <w:marBottom w:val="0"/>
          <w:divBdr>
            <w:top w:val="none" w:sz="0" w:space="0" w:color="auto"/>
            <w:left w:val="none" w:sz="0" w:space="0" w:color="auto"/>
            <w:bottom w:val="none" w:sz="0" w:space="0" w:color="auto"/>
            <w:right w:val="none" w:sz="0" w:space="0" w:color="auto"/>
          </w:divBdr>
        </w:div>
        <w:div w:id="1723551674">
          <w:marLeft w:val="0"/>
          <w:marRight w:val="0"/>
          <w:marTop w:val="0"/>
          <w:marBottom w:val="0"/>
          <w:divBdr>
            <w:top w:val="none" w:sz="0" w:space="0" w:color="auto"/>
            <w:left w:val="none" w:sz="0" w:space="0" w:color="auto"/>
            <w:bottom w:val="none" w:sz="0" w:space="0" w:color="auto"/>
            <w:right w:val="none" w:sz="0" w:space="0" w:color="auto"/>
          </w:divBdr>
        </w:div>
        <w:div w:id="734008347">
          <w:marLeft w:val="0"/>
          <w:marRight w:val="0"/>
          <w:marTop w:val="0"/>
          <w:marBottom w:val="0"/>
          <w:divBdr>
            <w:top w:val="none" w:sz="0" w:space="0" w:color="auto"/>
            <w:left w:val="none" w:sz="0" w:space="0" w:color="auto"/>
            <w:bottom w:val="none" w:sz="0" w:space="0" w:color="auto"/>
            <w:right w:val="none" w:sz="0" w:space="0" w:color="auto"/>
          </w:divBdr>
        </w:div>
        <w:div w:id="1600408444">
          <w:marLeft w:val="0"/>
          <w:marRight w:val="0"/>
          <w:marTop w:val="0"/>
          <w:marBottom w:val="0"/>
          <w:divBdr>
            <w:top w:val="none" w:sz="0" w:space="0" w:color="auto"/>
            <w:left w:val="none" w:sz="0" w:space="0" w:color="auto"/>
            <w:bottom w:val="none" w:sz="0" w:space="0" w:color="auto"/>
            <w:right w:val="none" w:sz="0" w:space="0" w:color="auto"/>
          </w:divBdr>
        </w:div>
        <w:div w:id="1816137731">
          <w:marLeft w:val="0"/>
          <w:marRight w:val="0"/>
          <w:marTop w:val="0"/>
          <w:marBottom w:val="0"/>
          <w:divBdr>
            <w:top w:val="none" w:sz="0" w:space="0" w:color="auto"/>
            <w:left w:val="none" w:sz="0" w:space="0" w:color="auto"/>
            <w:bottom w:val="none" w:sz="0" w:space="0" w:color="auto"/>
            <w:right w:val="none" w:sz="0" w:space="0" w:color="auto"/>
          </w:divBdr>
        </w:div>
        <w:div w:id="1641616822">
          <w:marLeft w:val="0"/>
          <w:marRight w:val="0"/>
          <w:marTop w:val="0"/>
          <w:marBottom w:val="0"/>
          <w:divBdr>
            <w:top w:val="none" w:sz="0" w:space="0" w:color="auto"/>
            <w:left w:val="none" w:sz="0" w:space="0" w:color="auto"/>
            <w:bottom w:val="none" w:sz="0" w:space="0" w:color="auto"/>
            <w:right w:val="none" w:sz="0" w:space="0" w:color="auto"/>
          </w:divBdr>
        </w:div>
        <w:div w:id="1917744514">
          <w:marLeft w:val="0"/>
          <w:marRight w:val="0"/>
          <w:marTop w:val="0"/>
          <w:marBottom w:val="0"/>
          <w:divBdr>
            <w:top w:val="none" w:sz="0" w:space="0" w:color="auto"/>
            <w:left w:val="none" w:sz="0" w:space="0" w:color="auto"/>
            <w:bottom w:val="none" w:sz="0" w:space="0" w:color="auto"/>
            <w:right w:val="none" w:sz="0" w:space="0" w:color="auto"/>
          </w:divBdr>
        </w:div>
        <w:div w:id="548151864">
          <w:marLeft w:val="0"/>
          <w:marRight w:val="0"/>
          <w:marTop w:val="0"/>
          <w:marBottom w:val="0"/>
          <w:divBdr>
            <w:top w:val="none" w:sz="0" w:space="0" w:color="auto"/>
            <w:left w:val="none" w:sz="0" w:space="0" w:color="auto"/>
            <w:bottom w:val="none" w:sz="0" w:space="0" w:color="auto"/>
            <w:right w:val="none" w:sz="0" w:space="0" w:color="auto"/>
          </w:divBdr>
        </w:div>
        <w:div w:id="1579484644">
          <w:marLeft w:val="0"/>
          <w:marRight w:val="0"/>
          <w:marTop w:val="0"/>
          <w:marBottom w:val="0"/>
          <w:divBdr>
            <w:top w:val="none" w:sz="0" w:space="0" w:color="auto"/>
            <w:left w:val="none" w:sz="0" w:space="0" w:color="auto"/>
            <w:bottom w:val="none" w:sz="0" w:space="0" w:color="auto"/>
            <w:right w:val="none" w:sz="0" w:space="0" w:color="auto"/>
          </w:divBdr>
        </w:div>
        <w:div w:id="2109883710">
          <w:marLeft w:val="0"/>
          <w:marRight w:val="0"/>
          <w:marTop w:val="0"/>
          <w:marBottom w:val="0"/>
          <w:divBdr>
            <w:top w:val="none" w:sz="0" w:space="0" w:color="auto"/>
            <w:left w:val="none" w:sz="0" w:space="0" w:color="auto"/>
            <w:bottom w:val="none" w:sz="0" w:space="0" w:color="auto"/>
            <w:right w:val="none" w:sz="0" w:space="0" w:color="auto"/>
          </w:divBdr>
        </w:div>
        <w:div w:id="10425478">
          <w:marLeft w:val="0"/>
          <w:marRight w:val="0"/>
          <w:marTop w:val="0"/>
          <w:marBottom w:val="0"/>
          <w:divBdr>
            <w:top w:val="none" w:sz="0" w:space="0" w:color="auto"/>
            <w:left w:val="none" w:sz="0" w:space="0" w:color="auto"/>
            <w:bottom w:val="none" w:sz="0" w:space="0" w:color="auto"/>
            <w:right w:val="none" w:sz="0" w:space="0" w:color="auto"/>
          </w:divBdr>
        </w:div>
        <w:div w:id="2042127481">
          <w:marLeft w:val="0"/>
          <w:marRight w:val="0"/>
          <w:marTop w:val="0"/>
          <w:marBottom w:val="0"/>
          <w:divBdr>
            <w:top w:val="none" w:sz="0" w:space="0" w:color="auto"/>
            <w:left w:val="none" w:sz="0" w:space="0" w:color="auto"/>
            <w:bottom w:val="none" w:sz="0" w:space="0" w:color="auto"/>
            <w:right w:val="none" w:sz="0" w:space="0" w:color="auto"/>
          </w:divBdr>
        </w:div>
        <w:div w:id="289556977">
          <w:marLeft w:val="0"/>
          <w:marRight w:val="0"/>
          <w:marTop w:val="0"/>
          <w:marBottom w:val="0"/>
          <w:divBdr>
            <w:top w:val="none" w:sz="0" w:space="0" w:color="auto"/>
            <w:left w:val="none" w:sz="0" w:space="0" w:color="auto"/>
            <w:bottom w:val="none" w:sz="0" w:space="0" w:color="auto"/>
            <w:right w:val="none" w:sz="0" w:space="0" w:color="auto"/>
          </w:divBdr>
        </w:div>
        <w:div w:id="1228616359">
          <w:marLeft w:val="0"/>
          <w:marRight w:val="0"/>
          <w:marTop w:val="0"/>
          <w:marBottom w:val="0"/>
          <w:divBdr>
            <w:top w:val="none" w:sz="0" w:space="0" w:color="auto"/>
            <w:left w:val="none" w:sz="0" w:space="0" w:color="auto"/>
            <w:bottom w:val="none" w:sz="0" w:space="0" w:color="auto"/>
            <w:right w:val="none" w:sz="0" w:space="0" w:color="auto"/>
          </w:divBdr>
        </w:div>
        <w:div w:id="1214195056">
          <w:marLeft w:val="0"/>
          <w:marRight w:val="0"/>
          <w:marTop w:val="0"/>
          <w:marBottom w:val="0"/>
          <w:divBdr>
            <w:top w:val="none" w:sz="0" w:space="0" w:color="auto"/>
            <w:left w:val="none" w:sz="0" w:space="0" w:color="auto"/>
            <w:bottom w:val="none" w:sz="0" w:space="0" w:color="auto"/>
            <w:right w:val="none" w:sz="0" w:space="0" w:color="auto"/>
          </w:divBdr>
        </w:div>
        <w:div w:id="1477525338">
          <w:marLeft w:val="0"/>
          <w:marRight w:val="0"/>
          <w:marTop w:val="0"/>
          <w:marBottom w:val="0"/>
          <w:divBdr>
            <w:top w:val="none" w:sz="0" w:space="0" w:color="auto"/>
            <w:left w:val="none" w:sz="0" w:space="0" w:color="auto"/>
            <w:bottom w:val="none" w:sz="0" w:space="0" w:color="auto"/>
            <w:right w:val="none" w:sz="0" w:space="0" w:color="auto"/>
          </w:divBdr>
        </w:div>
        <w:div w:id="149641154">
          <w:marLeft w:val="0"/>
          <w:marRight w:val="0"/>
          <w:marTop w:val="0"/>
          <w:marBottom w:val="0"/>
          <w:divBdr>
            <w:top w:val="none" w:sz="0" w:space="0" w:color="auto"/>
            <w:left w:val="none" w:sz="0" w:space="0" w:color="auto"/>
            <w:bottom w:val="none" w:sz="0" w:space="0" w:color="auto"/>
            <w:right w:val="none" w:sz="0" w:space="0" w:color="auto"/>
          </w:divBdr>
        </w:div>
        <w:div w:id="1140877963">
          <w:marLeft w:val="0"/>
          <w:marRight w:val="0"/>
          <w:marTop w:val="0"/>
          <w:marBottom w:val="0"/>
          <w:divBdr>
            <w:top w:val="none" w:sz="0" w:space="0" w:color="auto"/>
            <w:left w:val="none" w:sz="0" w:space="0" w:color="auto"/>
            <w:bottom w:val="none" w:sz="0" w:space="0" w:color="auto"/>
            <w:right w:val="none" w:sz="0" w:space="0" w:color="auto"/>
          </w:divBdr>
        </w:div>
        <w:div w:id="1940025200">
          <w:marLeft w:val="0"/>
          <w:marRight w:val="0"/>
          <w:marTop w:val="0"/>
          <w:marBottom w:val="0"/>
          <w:divBdr>
            <w:top w:val="none" w:sz="0" w:space="0" w:color="auto"/>
            <w:left w:val="none" w:sz="0" w:space="0" w:color="auto"/>
            <w:bottom w:val="none" w:sz="0" w:space="0" w:color="auto"/>
            <w:right w:val="none" w:sz="0" w:space="0" w:color="auto"/>
          </w:divBdr>
        </w:div>
        <w:div w:id="14060338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s-hluc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ms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us-hlucin.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E1EC-0DF9-4FE1-A4F4-603A39B4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124</Pages>
  <Words>29872</Words>
  <Characters>176248</Characters>
  <Application>Microsoft Office Word</Application>
  <DocSecurity>0</DocSecurity>
  <Lines>1468</Lines>
  <Paragraphs>411</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Hewlett-Packard Company</Company>
  <LinksUpToDate>false</LinksUpToDate>
  <CharactersWithSpaces>205709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Luboš Lisner</dc:creator>
  <cp:lastModifiedBy>Jan</cp:lastModifiedBy>
  <cp:revision>2</cp:revision>
  <cp:lastPrinted>2020-09-09T09:03:00Z</cp:lastPrinted>
  <dcterms:created xsi:type="dcterms:W3CDTF">2023-09-04T11:53:00Z</dcterms:created>
  <dcterms:modified xsi:type="dcterms:W3CDTF">2023-09-04T11:53:00Z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